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CB" w:rsidRPr="00F8231E" w:rsidRDefault="00593CCB" w:rsidP="00593CCB">
      <w:pPr>
        <w:rPr>
          <w:rFonts w:ascii="Arial" w:hAnsi="Arial" w:cs="Arial"/>
          <w:b/>
          <w:bCs/>
          <w:iCs/>
          <w:sz w:val="24"/>
          <w:szCs w:val="24"/>
          <w:lang w:val="sr-Cyrl-CS"/>
        </w:rPr>
      </w:pPr>
      <w:r w:rsidRPr="00F8231E">
        <w:rPr>
          <w:rFonts w:ascii="Arial" w:hAnsi="Arial" w:cs="Arial"/>
          <w:b/>
          <w:bCs/>
          <w:iCs/>
          <w:sz w:val="24"/>
          <w:szCs w:val="24"/>
          <w:lang w:val="sr-Cyrl-CS"/>
        </w:rPr>
        <w:t>Гимназија ,,Светозар Марковић“</w:t>
      </w:r>
    </w:p>
    <w:p w:rsidR="00593CCB" w:rsidRPr="00F8231E" w:rsidRDefault="00593CCB" w:rsidP="00593CCB">
      <w:pPr>
        <w:rPr>
          <w:rFonts w:ascii="Arial" w:hAnsi="Arial" w:cs="Arial"/>
          <w:b/>
          <w:bCs/>
          <w:iCs/>
          <w:sz w:val="24"/>
          <w:szCs w:val="24"/>
          <w:lang w:val="sr-Cyrl-CS"/>
        </w:rPr>
      </w:pPr>
      <w:r w:rsidRPr="00F8231E">
        <w:rPr>
          <w:rFonts w:ascii="Arial" w:hAnsi="Arial" w:cs="Arial"/>
          <w:b/>
          <w:bCs/>
          <w:iCs/>
          <w:sz w:val="24"/>
          <w:szCs w:val="24"/>
          <w:lang w:val="sr-Cyrl-CS"/>
        </w:rPr>
        <w:t>Петефи Шандора 1</w:t>
      </w:r>
    </w:p>
    <w:p w:rsidR="00593CCB" w:rsidRPr="00F8231E" w:rsidRDefault="00593CCB" w:rsidP="00593CCB">
      <w:pPr>
        <w:rPr>
          <w:rFonts w:ascii="Arial" w:hAnsi="Arial" w:cs="Arial"/>
          <w:b/>
          <w:bCs/>
          <w:iCs/>
          <w:sz w:val="24"/>
          <w:szCs w:val="24"/>
          <w:lang w:val="sr-Cyrl-CS"/>
        </w:rPr>
      </w:pPr>
      <w:r w:rsidRPr="00F8231E">
        <w:rPr>
          <w:rFonts w:ascii="Arial" w:hAnsi="Arial" w:cs="Arial"/>
          <w:b/>
          <w:bCs/>
          <w:iCs/>
          <w:sz w:val="24"/>
          <w:szCs w:val="24"/>
          <w:lang w:val="sr-Cyrl-CS"/>
        </w:rPr>
        <w:t>СУБОТИЦА</w:t>
      </w:r>
    </w:p>
    <w:p w:rsidR="00593CCB" w:rsidRDefault="00F905A2" w:rsidP="00884E8D">
      <w:pPr>
        <w:rPr>
          <w:rFonts w:ascii="Arial" w:hAnsi="Arial" w:cs="Arial"/>
          <w:bCs/>
          <w:iCs/>
          <w:sz w:val="24"/>
          <w:szCs w:val="24"/>
        </w:rPr>
      </w:pPr>
      <w:r>
        <w:rPr>
          <w:rFonts w:ascii="Arial" w:hAnsi="Arial" w:cs="Arial"/>
          <w:bCs/>
          <w:iCs/>
          <w:sz w:val="24"/>
          <w:szCs w:val="24"/>
        </w:rPr>
        <w:t>Дел.бр. 01-</w:t>
      </w:r>
      <w:r w:rsidR="00F7181A">
        <w:rPr>
          <w:rFonts w:ascii="Arial" w:hAnsi="Arial" w:cs="Arial"/>
          <w:bCs/>
          <w:iCs/>
          <w:sz w:val="24"/>
          <w:szCs w:val="24"/>
        </w:rPr>
        <w:t>54</w:t>
      </w:r>
    </w:p>
    <w:p w:rsidR="00593CCB" w:rsidRPr="00F8231E" w:rsidRDefault="00B5771B" w:rsidP="00884E8D">
      <w:pPr>
        <w:rPr>
          <w:rFonts w:ascii="Arial" w:hAnsi="Arial" w:cs="Arial"/>
          <w:b/>
          <w:bCs/>
          <w:i/>
          <w:iCs/>
          <w:sz w:val="24"/>
          <w:szCs w:val="24"/>
          <w:lang w:val="sr-Cyrl-CS"/>
        </w:rPr>
      </w:pPr>
      <w:r>
        <w:rPr>
          <w:rFonts w:ascii="Arial" w:hAnsi="Arial" w:cs="Arial"/>
          <w:bCs/>
          <w:iCs/>
          <w:sz w:val="24"/>
          <w:szCs w:val="24"/>
          <w:lang w:val="sr-Cyrl-CS"/>
        </w:rPr>
        <w:t xml:space="preserve">Дана: </w:t>
      </w:r>
      <w:r w:rsidR="00F7181A">
        <w:rPr>
          <w:rFonts w:ascii="Arial" w:hAnsi="Arial" w:cs="Arial"/>
          <w:bCs/>
          <w:iCs/>
          <w:sz w:val="24"/>
          <w:szCs w:val="24"/>
          <w:lang w:val="en-US"/>
        </w:rPr>
        <w:t>6</w:t>
      </w:r>
      <w:r w:rsidR="00D56F1F">
        <w:rPr>
          <w:rFonts w:ascii="Arial" w:hAnsi="Arial" w:cs="Arial"/>
          <w:bCs/>
          <w:iCs/>
          <w:sz w:val="24"/>
          <w:szCs w:val="24"/>
          <w:lang w:val="en-US"/>
        </w:rPr>
        <w:t>.2.</w:t>
      </w:r>
      <w:r>
        <w:rPr>
          <w:rFonts w:ascii="Arial" w:hAnsi="Arial" w:cs="Arial"/>
          <w:bCs/>
          <w:iCs/>
          <w:sz w:val="24"/>
          <w:szCs w:val="24"/>
          <w:lang w:val="sr-Cyrl-CS"/>
        </w:rPr>
        <w:t>.201</w:t>
      </w:r>
      <w:r w:rsidR="00F7181A">
        <w:rPr>
          <w:rFonts w:ascii="Arial" w:hAnsi="Arial" w:cs="Arial"/>
          <w:bCs/>
          <w:iCs/>
          <w:sz w:val="24"/>
          <w:szCs w:val="24"/>
          <w:lang w:val="en-US"/>
        </w:rPr>
        <w:t>9</w:t>
      </w:r>
      <w:r w:rsidR="00884E8D">
        <w:rPr>
          <w:rFonts w:ascii="Arial" w:hAnsi="Arial" w:cs="Arial"/>
          <w:bCs/>
          <w:iCs/>
          <w:sz w:val="24"/>
          <w:szCs w:val="24"/>
          <w:lang w:val="sr-Cyrl-CS"/>
        </w:rPr>
        <w:t>.</w:t>
      </w:r>
    </w:p>
    <w:p w:rsidR="00593CCB" w:rsidRPr="00F8231E" w:rsidRDefault="00593CCB" w:rsidP="00593CCB">
      <w:pPr>
        <w:jc w:val="center"/>
        <w:rPr>
          <w:rFonts w:ascii="Arial" w:hAnsi="Arial" w:cs="Arial"/>
          <w:b/>
          <w:bCs/>
          <w:i/>
          <w:iCs/>
          <w:sz w:val="24"/>
          <w:szCs w:val="24"/>
          <w:lang w:val="sr-Cyrl-CS"/>
        </w:rPr>
      </w:pPr>
    </w:p>
    <w:p w:rsidR="00593CCB" w:rsidRPr="00F8231E" w:rsidRDefault="00593CCB" w:rsidP="00593CCB">
      <w:pPr>
        <w:jc w:val="center"/>
        <w:rPr>
          <w:rFonts w:ascii="Arial" w:hAnsi="Arial" w:cs="Arial"/>
          <w:b/>
          <w:bCs/>
          <w:i/>
          <w:iCs/>
          <w:sz w:val="24"/>
          <w:szCs w:val="24"/>
          <w:lang w:val="sr-Cyrl-CS"/>
        </w:rPr>
      </w:pPr>
    </w:p>
    <w:p w:rsidR="00593CCB" w:rsidRPr="00F8231E" w:rsidRDefault="00593CCB" w:rsidP="00593CCB">
      <w:pPr>
        <w:jc w:val="center"/>
        <w:rPr>
          <w:rFonts w:ascii="Arial" w:hAnsi="Arial" w:cs="Arial"/>
          <w:b/>
          <w:bCs/>
          <w:iCs/>
          <w:sz w:val="24"/>
          <w:szCs w:val="24"/>
          <w:lang w:val="sr-Cyrl-CS"/>
        </w:rPr>
      </w:pPr>
      <w:r w:rsidRPr="00F8231E">
        <w:rPr>
          <w:rFonts w:ascii="Arial" w:hAnsi="Arial" w:cs="Arial"/>
          <w:b/>
          <w:bCs/>
          <w:iCs/>
          <w:sz w:val="24"/>
          <w:szCs w:val="24"/>
          <w:lang w:val="sr-Cyrl-CS"/>
        </w:rPr>
        <w:t>КОНКУРСНА ДОКУМЕНТАЦИЈА</w:t>
      </w:r>
    </w:p>
    <w:p w:rsidR="00593CCB" w:rsidRPr="00F8231E" w:rsidRDefault="00593CCB" w:rsidP="00593CCB">
      <w:pPr>
        <w:jc w:val="center"/>
        <w:rPr>
          <w:rFonts w:ascii="Arial" w:hAnsi="Arial" w:cs="Arial"/>
          <w:b/>
          <w:bCs/>
          <w:i/>
          <w:iCs/>
          <w:sz w:val="24"/>
          <w:szCs w:val="24"/>
          <w:lang w:val="ru-RU"/>
        </w:rPr>
      </w:pPr>
    </w:p>
    <w:p w:rsidR="00593CCB" w:rsidRPr="00F8231E" w:rsidRDefault="00593CCB" w:rsidP="00593CCB">
      <w:pPr>
        <w:jc w:val="center"/>
        <w:rPr>
          <w:rFonts w:ascii="Arial" w:hAnsi="Arial" w:cs="Arial"/>
          <w:b/>
          <w:bCs/>
          <w:i/>
          <w:iCs/>
          <w:sz w:val="24"/>
          <w:szCs w:val="24"/>
          <w:lang w:val="ru-RU"/>
        </w:rPr>
      </w:pPr>
    </w:p>
    <w:p w:rsidR="00593CCB" w:rsidRPr="00F8231E" w:rsidRDefault="00593CCB" w:rsidP="00593CCB">
      <w:pPr>
        <w:jc w:val="center"/>
        <w:rPr>
          <w:rFonts w:ascii="Arial" w:hAnsi="Arial" w:cs="Arial"/>
          <w:b/>
          <w:bCs/>
          <w:i/>
          <w:iCs/>
          <w:sz w:val="24"/>
          <w:szCs w:val="24"/>
          <w:lang w:val="sr-Cyrl-CS"/>
        </w:rPr>
      </w:pPr>
      <w:r w:rsidRPr="00F8231E">
        <w:rPr>
          <w:rFonts w:ascii="Arial" w:hAnsi="Arial" w:cs="Arial"/>
          <w:b/>
          <w:bCs/>
          <w:sz w:val="24"/>
          <w:szCs w:val="24"/>
          <w:lang w:val="sr-Cyrl-CS"/>
        </w:rPr>
        <w:t>НАБАВКА ДОБАРА -  ЕЛЕКТРИЧНЕ ЕНЕРГИЈЕ</w:t>
      </w:r>
    </w:p>
    <w:p w:rsidR="00593CCB" w:rsidRPr="00F8231E" w:rsidRDefault="00593CCB" w:rsidP="00593CCB">
      <w:pPr>
        <w:jc w:val="center"/>
        <w:rPr>
          <w:rFonts w:ascii="Arial" w:hAnsi="Arial" w:cs="Arial"/>
          <w:b/>
          <w:bCs/>
          <w:i/>
          <w:iCs/>
          <w:sz w:val="24"/>
          <w:szCs w:val="24"/>
          <w:lang w:val="sr-Cyrl-CS"/>
        </w:rPr>
      </w:pPr>
    </w:p>
    <w:p w:rsidR="00593CCB" w:rsidRPr="00F8231E" w:rsidRDefault="00593CCB" w:rsidP="00593CCB">
      <w:pPr>
        <w:jc w:val="center"/>
        <w:rPr>
          <w:rFonts w:ascii="Arial" w:hAnsi="Arial" w:cs="Arial"/>
          <w:b/>
          <w:bCs/>
          <w:sz w:val="24"/>
          <w:szCs w:val="24"/>
          <w:lang w:val="sr-Cyrl-CS"/>
        </w:rPr>
      </w:pPr>
      <w:r w:rsidRPr="00F8231E">
        <w:rPr>
          <w:rFonts w:ascii="Arial" w:hAnsi="Arial" w:cs="Arial"/>
          <w:b/>
          <w:bCs/>
          <w:sz w:val="24"/>
          <w:szCs w:val="24"/>
          <w:lang w:val="sr-Cyrl-CS"/>
        </w:rPr>
        <w:t xml:space="preserve">ЈАВНА НАБАКА МАЛЕ ВРЕДНОСТИ </w:t>
      </w:r>
    </w:p>
    <w:p w:rsidR="00593CCB" w:rsidRPr="00F8231E" w:rsidRDefault="00593CCB" w:rsidP="00593CCB">
      <w:pPr>
        <w:jc w:val="center"/>
        <w:rPr>
          <w:rFonts w:ascii="Arial" w:hAnsi="Arial" w:cs="Arial"/>
          <w:iCs/>
          <w:sz w:val="24"/>
          <w:szCs w:val="24"/>
          <w:lang w:val="sr-Cyrl-CS"/>
        </w:rPr>
      </w:pPr>
      <w:r w:rsidRPr="00F8231E">
        <w:rPr>
          <w:rFonts w:ascii="Arial" w:hAnsi="Arial" w:cs="Arial"/>
          <w:b/>
          <w:bCs/>
          <w:sz w:val="24"/>
          <w:szCs w:val="24"/>
          <w:lang w:val="sr-Cyrl-CS"/>
        </w:rPr>
        <w:t xml:space="preserve"> Бр. </w:t>
      </w:r>
      <w:r w:rsidR="00F7181A">
        <w:rPr>
          <w:rFonts w:ascii="Arial" w:hAnsi="Arial" w:cs="Arial"/>
          <w:b/>
          <w:bCs/>
          <w:sz w:val="24"/>
          <w:szCs w:val="24"/>
        </w:rPr>
        <w:t>2</w:t>
      </w:r>
      <w:r w:rsidRPr="00F8231E">
        <w:rPr>
          <w:rFonts w:ascii="Arial" w:hAnsi="Arial" w:cs="Arial"/>
          <w:b/>
          <w:bCs/>
          <w:sz w:val="24"/>
          <w:szCs w:val="24"/>
          <w:lang w:val="sr-Cyrl-CS"/>
        </w:rPr>
        <w:t>/201</w:t>
      </w:r>
      <w:r w:rsidR="00F7181A">
        <w:rPr>
          <w:rFonts w:ascii="Arial" w:hAnsi="Arial" w:cs="Arial"/>
          <w:b/>
          <w:bCs/>
          <w:sz w:val="24"/>
          <w:szCs w:val="24"/>
        </w:rPr>
        <w:t>9</w:t>
      </w:r>
    </w:p>
    <w:p w:rsidR="00593CCB" w:rsidRPr="00F8231E" w:rsidRDefault="00593CCB" w:rsidP="00593CCB">
      <w:pPr>
        <w:jc w:val="center"/>
        <w:rPr>
          <w:rFonts w:ascii="Arial" w:hAnsi="Arial" w:cs="Arial"/>
          <w:i/>
          <w:iCs/>
          <w:sz w:val="24"/>
          <w:szCs w:val="24"/>
          <w:lang w:val="sr-Cyrl-CS"/>
        </w:rPr>
      </w:pPr>
    </w:p>
    <w:p w:rsidR="00593CCB" w:rsidRPr="00F8231E" w:rsidRDefault="00593CCB" w:rsidP="00593CCB">
      <w:pPr>
        <w:jc w:val="center"/>
        <w:rPr>
          <w:rFonts w:ascii="Arial" w:hAnsi="Arial" w:cs="Arial"/>
          <w:i/>
          <w:iCs/>
          <w:sz w:val="24"/>
          <w:szCs w:val="24"/>
          <w:lang w:val="sr-Cyrl-CS"/>
        </w:rPr>
      </w:pPr>
    </w:p>
    <w:p w:rsidR="00593CCB" w:rsidRPr="00F8231E" w:rsidRDefault="00593CCB" w:rsidP="00593CCB">
      <w:pPr>
        <w:jc w:val="center"/>
        <w:rPr>
          <w:rFonts w:ascii="Arial" w:hAnsi="Arial" w:cs="Arial"/>
          <w:i/>
          <w:iCs/>
          <w:sz w:val="24"/>
          <w:szCs w:val="24"/>
          <w:lang w:val="sr-Cyrl-CS"/>
        </w:rPr>
      </w:pPr>
    </w:p>
    <w:p w:rsidR="00593CCB" w:rsidRPr="00F8231E" w:rsidRDefault="00593CCB" w:rsidP="00593CCB">
      <w:pPr>
        <w:jc w:val="center"/>
        <w:rPr>
          <w:rFonts w:ascii="Arial" w:hAnsi="Arial" w:cs="Arial"/>
          <w:i/>
          <w:iCs/>
          <w:sz w:val="24"/>
          <w:szCs w:val="24"/>
          <w:lang w:val="sr-Cyrl-CS"/>
        </w:rPr>
      </w:pPr>
    </w:p>
    <w:p w:rsidR="00593CCB" w:rsidRPr="00F8231E" w:rsidRDefault="00593CCB" w:rsidP="00593CCB">
      <w:pPr>
        <w:jc w:val="center"/>
        <w:rPr>
          <w:rFonts w:ascii="Arial" w:hAnsi="Arial" w:cs="Arial"/>
          <w:i/>
          <w:iCs/>
          <w:sz w:val="24"/>
          <w:szCs w:val="24"/>
          <w:lang w:val="sr-Cyrl-CS"/>
        </w:rPr>
      </w:pPr>
    </w:p>
    <w:p w:rsidR="00593CCB" w:rsidRPr="00F8231E" w:rsidRDefault="00593CCB" w:rsidP="00593CCB">
      <w:pPr>
        <w:jc w:val="center"/>
        <w:rPr>
          <w:rFonts w:ascii="Arial" w:hAnsi="Arial" w:cs="Arial"/>
          <w:i/>
          <w:iCs/>
          <w:sz w:val="24"/>
          <w:szCs w:val="24"/>
          <w:lang w:val="sr-Cyrl-CS"/>
        </w:rPr>
      </w:pPr>
    </w:p>
    <w:p w:rsidR="00593CCB" w:rsidRPr="00F8231E" w:rsidRDefault="00593CCB" w:rsidP="00593CCB">
      <w:pPr>
        <w:rPr>
          <w:rFonts w:ascii="Arial" w:hAnsi="Arial" w:cs="Arial"/>
          <w:i/>
          <w:iCs/>
          <w:sz w:val="24"/>
          <w:szCs w:val="24"/>
          <w:lang w:val="sr-Cyrl-CS"/>
        </w:rPr>
      </w:pPr>
    </w:p>
    <w:p w:rsidR="00593CCB" w:rsidRPr="00F8231E" w:rsidRDefault="00593CCB" w:rsidP="00593CCB">
      <w:pPr>
        <w:jc w:val="center"/>
        <w:rPr>
          <w:rFonts w:ascii="Arial" w:hAnsi="Arial" w:cs="Arial"/>
          <w:i/>
          <w:iCs/>
          <w:sz w:val="24"/>
          <w:szCs w:val="24"/>
          <w:lang w:val="sr-Cyrl-CS"/>
        </w:rPr>
      </w:pPr>
    </w:p>
    <w:p w:rsidR="00593CCB" w:rsidRPr="00F8231E" w:rsidRDefault="00593CCB" w:rsidP="00593CCB">
      <w:pPr>
        <w:jc w:val="center"/>
        <w:rPr>
          <w:rFonts w:ascii="Arial" w:hAnsi="Arial" w:cs="Arial"/>
          <w:i/>
          <w:iCs/>
          <w:sz w:val="24"/>
          <w:szCs w:val="24"/>
          <w:lang w:val="sr-Cyrl-CS"/>
        </w:rPr>
      </w:pPr>
    </w:p>
    <w:p w:rsidR="00593CCB" w:rsidRPr="00F8231E" w:rsidRDefault="00593CCB" w:rsidP="00593CCB">
      <w:pPr>
        <w:jc w:val="center"/>
        <w:rPr>
          <w:rFonts w:ascii="Arial" w:hAnsi="Arial" w:cs="Arial"/>
          <w:i/>
          <w:iCs/>
          <w:sz w:val="24"/>
          <w:szCs w:val="24"/>
          <w:lang w:val="sr-Cyrl-CS"/>
        </w:rPr>
      </w:pPr>
    </w:p>
    <w:p w:rsidR="00593CCB" w:rsidRPr="00F8231E" w:rsidRDefault="00593CCB" w:rsidP="00593CCB">
      <w:pPr>
        <w:jc w:val="center"/>
        <w:rPr>
          <w:rFonts w:ascii="Arial" w:hAnsi="Arial" w:cs="Arial"/>
          <w:sz w:val="24"/>
          <w:szCs w:val="24"/>
          <w:lang w:val="sr-Cyrl-CS"/>
        </w:rPr>
      </w:pPr>
      <w:r w:rsidRPr="00F8231E">
        <w:rPr>
          <w:rFonts w:ascii="Arial" w:hAnsi="Arial" w:cs="Arial"/>
          <w:i/>
          <w:iCs/>
          <w:sz w:val="24"/>
          <w:szCs w:val="24"/>
          <w:lang w:val="sr-Cyrl-CS"/>
        </w:rPr>
        <w:t xml:space="preserve"> </w:t>
      </w:r>
      <w:r w:rsidRPr="00F8231E">
        <w:rPr>
          <w:rFonts w:ascii="Arial" w:hAnsi="Arial" w:cs="Arial"/>
          <w:b/>
          <w:iCs/>
          <w:sz w:val="24"/>
          <w:szCs w:val="24"/>
          <w:lang w:val="sr-Cyrl-CS"/>
        </w:rPr>
        <w:t>Суботица,  фебруар</w:t>
      </w:r>
      <w:r w:rsidRPr="00F8231E">
        <w:rPr>
          <w:rFonts w:ascii="Arial" w:hAnsi="Arial" w:cs="Arial"/>
          <w:i/>
          <w:iCs/>
          <w:sz w:val="24"/>
          <w:szCs w:val="24"/>
          <w:lang w:val="sr-Cyrl-CS"/>
        </w:rPr>
        <w:t xml:space="preserve">  </w:t>
      </w:r>
      <w:r w:rsidRPr="00F8231E">
        <w:rPr>
          <w:rFonts w:ascii="Arial" w:hAnsi="Arial" w:cs="Arial"/>
          <w:b/>
          <w:bCs/>
          <w:sz w:val="24"/>
          <w:szCs w:val="24"/>
          <w:lang w:val="sr-Cyrl-CS"/>
        </w:rPr>
        <w:t>201</w:t>
      </w:r>
      <w:r w:rsidR="00DF2744">
        <w:rPr>
          <w:rFonts w:ascii="Arial" w:hAnsi="Arial" w:cs="Arial"/>
          <w:b/>
          <w:bCs/>
          <w:sz w:val="24"/>
          <w:szCs w:val="24"/>
        </w:rPr>
        <w:t>9</w:t>
      </w:r>
      <w:r w:rsidRPr="00F8231E">
        <w:rPr>
          <w:rFonts w:ascii="Arial" w:hAnsi="Arial" w:cs="Arial"/>
          <w:b/>
          <w:bCs/>
          <w:sz w:val="24"/>
          <w:szCs w:val="24"/>
          <w:lang w:val="sr-Cyrl-CS"/>
        </w:rPr>
        <w:t>. године</w:t>
      </w:r>
    </w:p>
    <w:p w:rsidR="00593CCB" w:rsidRPr="00F8231E" w:rsidRDefault="00884E8D" w:rsidP="00593CCB">
      <w:pPr>
        <w:jc w:val="both"/>
        <w:rPr>
          <w:rFonts w:ascii="Arial" w:hAnsi="Arial" w:cs="Arial"/>
          <w:sz w:val="24"/>
          <w:szCs w:val="24"/>
          <w:lang w:val="sr-Cyrl-CS"/>
        </w:rPr>
      </w:pPr>
      <w:r>
        <w:rPr>
          <w:rFonts w:ascii="Arial" w:hAnsi="Arial" w:cs="Arial"/>
          <w:sz w:val="24"/>
          <w:szCs w:val="24"/>
          <w:lang w:val="sr-Cyrl-CS"/>
        </w:rPr>
        <w:t>Број страна: 40</w:t>
      </w:r>
    </w:p>
    <w:p w:rsidR="00593CCB" w:rsidRPr="00F8231E" w:rsidRDefault="00593CCB" w:rsidP="00593CCB">
      <w:pPr>
        <w:jc w:val="both"/>
        <w:rPr>
          <w:rFonts w:ascii="Arial" w:eastAsia="TimesNewRomanPSMT" w:hAnsi="Arial" w:cs="Arial"/>
          <w:sz w:val="24"/>
          <w:szCs w:val="24"/>
          <w:lang w:val="sr-Cyrl-CS"/>
        </w:rPr>
      </w:pPr>
    </w:p>
    <w:p w:rsidR="00593CCB" w:rsidRPr="00F8231E" w:rsidRDefault="00593CCB" w:rsidP="00593CCB">
      <w:pPr>
        <w:jc w:val="both"/>
        <w:rPr>
          <w:rFonts w:ascii="Arial" w:eastAsia="TimesNewRomanPSMT" w:hAnsi="Arial" w:cs="Arial"/>
          <w:sz w:val="24"/>
          <w:szCs w:val="24"/>
          <w:lang w:val="sr-Cyrl-CS"/>
        </w:rPr>
      </w:pPr>
      <w:r w:rsidRPr="00F8231E">
        <w:rPr>
          <w:rFonts w:ascii="Arial" w:eastAsia="TimesNewRomanPSMT" w:hAnsi="Arial" w:cs="Arial"/>
          <w:sz w:val="24"/>
          <w:szCs w:val="24"/>
          <w:lang w:val="sr-Cyrl-CS"/>
        </w:rPr>
        <w:lastRenderedPageBreak/>
        <w:t>На основу чл. 39. и 61. Закона о јавним набавкама („Сл. гласник РС” бр. 124/2012,</w:t>
      </w:r>
      <w:r w:rsidR="000371FF" w:rsidRPr="00F8231E">
        <w:rPr>
          <w:rFonts w:ascii="Arial" w:eastAsia="TimesNewRomanPSMT" w:hAnsi="Arial" w:cs="Arial"/>
          <w:sz w:val="24"/>
          <w:szCs w:val="24"/>
        </w:rPr>
        <w:t xml:space="preserve"> 14/15, 68/15</w:t>
      </w:r>
      <w:r w:rsidRPr="00F8231E">
        <w:rPr>
          <w:rFonts w:ascii="Arial" w:eastAsia="TimesNewRomanPSMT" w:hAnsi="Arial" w:cs="Arial"/>
          <w:sz w:val="24"/>
          <w:szCs w:val="24"/>
          <w:lang w:val="sr-Cyrl-CS"/>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w:t>
      </w:r>
      <w:r w:rsidR="000371FF" w:rsidRPr="00F8231E">
        <w:rPr>
          <w:rFonts w:ascii="Arial" w:eastAsia="TimesNewRomanPSMT" w:hAnsi="Arial" w:cs="Arial"/>
          <w:sz w:val="24"/>
          <w:szCs w:val="24"/>
          <w:lang w:val="sr-Cyrl-CS"/>
        </w:rPr>
        <w:t xml:space="preserve">бр. </w:t>
      </w:r>
      <w:r w:rsidR="000371FF" w:rsidRPr="00F8231E">
        <w:rPr>
          <w:rFonts w:ascii="Arial" w:eastAsia="TimesNewRomanPSMT" w:hAnsi="Arial" w:cs="Arial"/>
          <w:sz w:val="24"/>
          <w:szCs w:val="24"/>
        </w:rPr>
        <w:t>86</w:t>
      </w:r>
      <w:r w:rsidR="000371FF" w:rsidRPr="00F8231E">
        <w:rPr>
          <w:rFonts w:ascii="Arial" w:eastAsia="TimesNewRomanPSMT" w:hAnsi="Arial" w:cs="Arial"/>
          <w:sz w:val="24"/>
          <w:szCs w:val="24"/>
          <w:lang w:val="sr-Cyrl-CS"/>
        </w:rPr>
        <w:t>/201</w:t>
      </w:r>
      <w:r w:rsidR="000371FF" w:rsidRPr="00F8231E">
        <w:rPr>
          <w:rFonts w:ascii="Arial" w:eastAsia="TimesNewRomanPSMT" w:hAnsi="Arial" w:cs="Arial"/>
          <w:sz w:val="24"/>
          <w:szCs w:val="24"/>
        </w:rPr>
        <w:t>5</w:t>
      </w:r>
      <w:r w:rsidRPr="00F8231E">
        <w:rPr>
          <w:rFonts w:ascii="Arial" w:eastAsia="TimesNewRomanPSMT" w:hAnsi="Arial" w:cs="Arial"/>
          <w:sz w:val="24"/>
          <w:szCs w:val="24"/>
          <w:lang w:val="sr-Cyrl-CS"/>
        </w:rPr>
        <w:t xml:space="preserve">), </w:t>
      </w:r>
      <w:r w:rsidRPr="00F8231E">
        <w:rPr>
          <w:rFonts w:ascii="Arial" w:hAnsi="Arial" w:cs="Arial"/>
          <w:sz w:val="24"/>
          <w:szCs w:val="24"/>
          <w:lang w:val="sr-Cyrl-CS"/>
        </w:rPr>
        <w:t>Одлуке о покретању поступка</w:t>
      </w:r>
      <w:r w:rsidR="00A27871">
        <w:rPr>
          <w:rFonts w:ascii="Arial" w:hAnsi="Arial" w:cs="Arial"/>
          <w:sz w:val="24"/>
          <w:szCs w:val="24"/>
          <w:lang w:val="sr-Cyrl-CS"/>
        </w:rPr>
        <w:t>,</w:t>
      </w:r>
      <w:r w:rsidRPr="00F8231E">
        <w:rPr>
          <w:rFonts w:ascii="Arial" w:hAnsi="Arial" w:cs="Arial"/>
          <w:sz w:val="24"/>
          <w:szCs w:val="24"/>
          <w:lang w:val="sr-Cyrl-CS"/>
        </w:rPr>
        <w:t xml:space="preserve"> број </w:t>
      </w:r>
      <w:r w:rsidR="00F905A2">
        <w:rPr>
          <w:rFonts w:ascii="Arial" w:hAnsi="Arial" w:cs="Arial"/>
          <w:color w:val="000000" w:themeColor="text1"/>
          <w:sz w:val="24"/>
          <w:szCs w:val="24"/>
          <w:lang w:val="sr-Cyrl-CS"/>
        </w:rPr>
        <w:t>0</w:t>
      </w:r>
      <w:r w:rsidR="00F905A2">
        <w:rPr>
          <w:rFonts w:ascii="Arial" w:hAnsi="Arial" w:cs="Arial"/>
          <w:color w:val="000000" w:themeColor="text1"/>
          <w:sz w:val="24"/>
          <w:szCs w:val="24"/>
          <w:lang w:val="en-US"/>
        </w:rPr>
        <w:t>1</w:t>
      </w:r>
      <w:r w:rsidRPr="00B5771B">
        <w:rPr>
          <w:rFonts w:ascii="Arial" w:hAnsi="Arial" w:cs="Arial"/>
          <w:color w:val="000000" w:themeColor="text1"/>
          <w:sz w:val="24"/>
          <w:szCs w:val="24"/>
          <w:lang w:val="sr-Cyrl-CS"/>
        </w:rPr>
        <w:t>-</w:t>
      </w:r>
      <w:r w:rsidR="00F7181A">
        <w:rPr>
          <w:rFonts w:ascii="Arial" w:hAnsi="Arial" w:cs="Arial"/>
          <w:color w:val="000000" w:themeColor="text1"/>
          <w:sz w:val="24"/>
          <w:szCs w:val="24"/>
          <w:lang w:val="en-US"/>
        </w:rPr>
        <w:t>51 од 5.2.2019</w:t>
      </w:r>
      <w:r w:rsidR="00A27871">
        <w:rPr>
          <w:rFonts w:ascii="Arial" w:hAnsi="Arial" w:cs="Arial"/>
          <w:color w:val="000000" w:themeColor="text1"/>
          <w:sz w:val="24"/>
          <w:szCs w:val="24"/>
          <w:lang w:val="en-US"/>
        </w:rPr>
        <w:t>. године</w:t>
      </w:r>
      <w:r w:rsidR="00A27871">
        <w:rPr>
          <w:rFonts w:ascii="Arial" w:hAnsi="Arial" w:cs="Arial"/>
          <w:color w:val="000000" w:themeColor="text1"/>
          <w:sz w:val="24"/>
          <w:szCs w:val="24"/>
        </w:rPr>
        <w:t>,</w:t>
      </w:r>
      <w:r w:rsidR="000371FF" w:rsidRPr="00F8231E">
        <w:rPr>
          <w:rFonts w:ascii="Arial" w:hAnsi="Arial" w:cs="Arial"/>
          <w:color w:val="FF0000"/>
          <w:sz w:val="24"/>
          <w:szCs w:val="24"/>
        </w:rPr>
        <w:t xml:space="preserve"> </w:t>
      </w:r>
      <w:r w:rsidR="000371FF" w:rsidRPr="00F8231E">
        <w:rPr>
          <w:rFonts w:ascii="Arial" w:hAnsi="Arial" w:cs="Arial"/>
          <w:sz w:val="24"/>
          <w:szCs w:val="24"/>
          <w:lang w:val="sr-Cyrl-CS"/>
        </w:rPr>
        <w:t xml:space="preserve"> јавне набавке број </w:t>
      </w:r>
      <w:r w:rsidR="00F7181A">
        <w:rPr>
          <w:rFonts w:ascii="Arial" w:hAnsi="Arial" w:cs="Arial"/>
          <w:sz w:val="24"/>
          <w:szCs w:val="24"/>
        </w:rPr>
        <w:t>2</w:t>
      </w:r>
      <w:r w:rsidRPr="00F8231E">
        <w:rPr>
          <w:rFonts w:ascii="Arial" w:hAnsi="Arial" w:cs="Arial"/>
          <w:sz w:val="24"/>
          <w:szCs w:val="24"/>
          <w:lang w:val="sr-Cyrl-CS"/>
        </w:rPr>
        <w:t>/201</w:t>
      </w:r>
      <w:r w:rsidR="00F7181A">
        <w:rPr>
          <w:rFonts w:ascii="Arial" w:hAnsi="Arial" w:cs="Arial"/>
          <w:sz w:val="24"/>
          <w:szCs w:val="24"/>
        </w:rPr>
        <w:t>9</w:t>
      </w:r>
      <w:r w:rsidRPr="00F8231E">
        <w:rPr>
          <w:rFonts w:ascii="Arial" w:hAnsi="Arial" w:cs="Arial"/>
          <w:sz w:val="24"/>
          <w:szCs w:val="24"/>
          <w:lang w:val="sr-Cyrl-CS"/>
        </w:rPr>
        <w:t xml:space="preserve"> и Решења о образовању Комисије бр</w:t>
      </w:r>
      <w:r w:rsidRPr="00B5771B">
        <w:rPr>
          <w:rFonts w:ascii="Arial" w:hAnsi="Arial" w:cs="Arial"/>
          <w:color w:val="000000" w:themeColor="text1"/>
          <w:sz w:val="24"/>
          <w:szCs w:val="24"/>
          <w:lang w:val="sr-Cyrl-CS"/>
        </w:rPr>
        <w:t>.</w:t>
      </w:r>
      <w:r w:rsidR="00F905A2">
        <w:rPr>
          <w:rFonts w:ascii="Arial" w:hAnsi="Arial" w:cs="Arial"/>
          <w:color w:val="000000" w:themeColor="text1"/>
          <w:sz w:val="24"/>
          <w:szCs w:val="24"/>
          <w:lang w:val="sr-Cyrl-CS"/>
        </w:rPr>
        <w:t>0</w:t>
      </w:r>
      <w:r w:rsidR="00F905A2">
        <w:rPr>
          <w:rFonts w:ascii="Arial" w:hAnsi="Arial" w:cs="Arial"/>
          <w:color w:val="000000" w:themeColor="text1"/>
          <w:sz w:val="24"/>
          <w:szCs w:val="24"/>
          <w:lang w:val="en-US"/>
        </w:rPr>
        <w:t>1</w:t>
      </w:r>
      <w:r w:rsidRPr="00B5771B">
        <w:rPr>
          <w:rFonts w:ascii="Arial" w:hAnsi="Arial" w:cs="Arial"/>
          <w:color w:val="000000" w:themeColor="text1"/>
          <w:sz w:val="24"/>
          <w:szCs w:val="24"/>
          <w:lang w:val="sr-Cyrl-CS"/>
        </w:rPr>
        <w:t>-</w:t>
      </w:r>
      <w:r w:rsidR="00F7181A">
        <w:rPr>
          <w:rFonts w:ascii="Arial" w:hAnsi="Arial" w:cs="Arial"/>
          <w:color w:val="000000" w:themeColor="text1"/>
          <w:sz w:val="24"/>
          <w:szCs w:val="24"/>
          <w:lang w:val="en-US"/>
        </w:rPr>
        <w:t>52</w:t>
      </w:r>
      <w:r w:rsidRPr="00B5771B">
        <w:rPr>
          <w:rFonts w:ascii="Arial" w:hAnsi="Arial" w:cs="Arial"/>
          <w:color w:val="000000" w:themeColor="text1"/>
          <w:sz w:val="24"/>
          <w:szCs w:val="24"/>
          <w:lang w:val="sr-Cyrl-CS"/>
        </w:rPr>
        <w:t xml:space="preserve"> </w:t>
      </w:r>
      <w:r w:rsidRPr="00F8231E">
        <w:rPr>
          <w:rFonts w:ascii="Arial" w:hAnsi="Arial" w:cs="Arial"/>
          <w:sz w:val="24"/>
          <w:szCs w:val="24"/>
          <w:lang w:val="sr-Cyrl-CS"/>
        </w:rPr>
        <w:t xml:space="preserve">за јавну набавку број </w:t>
      </w:r>
      <w:r w:rsidR="00F7181A">
        <w:rPr>
          <w:rFonts w:ascii="Arial" w:hAnsi="Arial" w:cs="Arial"/>
          <w:sz w:val="24"/>
          <w:szCs w:val="24"/>
        </w:rPr>
        <w:t>2</w:t>
      </w:r>
      <w:r w:rsidRPr="00F8231E">
        <w:rPr>
          <w:rFonts w:ascii="Arial" w:hAnsi="Arial" w:cs="Arial"/>
          <w:sz w:val="24"/>
          <w:szCs w:val="24"/>
          <w:lang w:val="sr-Cyrl-CS"/>
        </w:rPr>
        <w:t>/201</w:t>
      </w:r>
      <w:r w:rsidR="00F7181A">
        <w:rPr>
          <w:rFonts w:ascii="Arial" w:hAnsi="Arial" w:cs="Arial"/>
          <w:sz w:val="24"/>
          <w:szCs w:val="24"/>
        </w:rPr>
        <w:t>9</w:t>
      </w:r>
      <w:r w:rsidRPr="00F8231E">
        <w:rPr>
          <w:rFonts w:ascii="Arial" w:hAnsi="Arial" w:cs="Arial"/>
          <w:sz w:val="24"/>
          <w:szCs w:val="24"/>
          <w:lang w:val="sr-Cyrl-CS"/>
        </w:rPr>
        <w:t>, припремљена је:</w:t>
      </w:r>
    </w:p>
    <w:p w:rsidR="00593CCB" w:rsidRPr="00F8231E" w:rsidRDefault="00593CCB" w:rsidP="00593CCB">
      <w:pPr>
        <w:ind w:firstLine="720"/>
        <w:jc w:val="both"/>
        <w:rPr>
          <w:rFonts w:ascii="Arial" w:eastAsia="TimesNewRomanPSMT" w:hAnsi="Arial" w:cs="Arial"/>
          <w:sz w:val="24"/>
          <w:szCs w:val="24"/>
          <w:lang w:val="sr-Cyrl-CS"/>
        </w:rPr>
      </w:pPr>
    </w:p>
    <w:p w:rsidR="00593CCB" w:rsidRPr="00F8231E" w:rsidRDefault="00593CCB" w:rsidP="00593CCB">
      <w:pPr>
        <w:shd w:val="clear" w:color="auto" w:fill="C6D9F1"/>
        <w:jc w:val="center"/>
        <w:rPr>
          <w:rFonts w:ascii="Arial" w:eastAsia="TimesNewRomanPS-BoldMT" w:hAnsi="Arial" w:cs="Arial"/>
          <w:b/>
          <w:bCs/>
          <w:sz w:val="24"/>
          <w:szCs w:val="24"/>
          <w:lang w:val="ru-RU"/>
        </w:rPr>
      </w:pPr>
      <w:r w:rsidRPr="00F8231E">
        <w:rPr>
          <w:rFonts w:ascii="Arial" w:eastAsia="TimesNewRomanPS-BoldMT" w:hAnsi="Arial" w:cs="Arial"/>
          <w:b/>
          <w:bCs/>
          <w:sz w:val="24"/>
          <w:szCs w:val="24"/>
          <w:lang w:val="sr-Cyrl-CS"/>
        </w:rPr>
        <w:t>КОНКУРСНА ДОКУМЕНТАЦИЈА</w:t>
      </w:r>
    </w:p>
    <w:p w:rsidR="00593CCB" w:rsidRPr="00F8231E" w:rsidRDefault="00593CCB" w:rsidP="00593CCB">
      <w:pPr>
        <w:shd w:val="clear" w:color="auto" w:fill="C6D9F1"/>
        <w:jc w:val="center"/>
        <w:rPr>
          <w:rFonts w:ascii="Arial" w:eastAsia="TimesNewRomanPS-BoldMT" w:hAnsi="Arial" w:cs="Arial"/>
          <w:b/>
          <w:bCs/>
          <w:sz w:val="24"/>
          <w:szCs w:val="24"/>
          <w:lang w:val="sr-Cyrl-CS"/>
        </w:rPr>
      </w:pPr>
      <w:r w:rsidRPr="00F8231E">
        <w:rPr>
          <w:rFonts w:ascii="Arial" w:eastAsia="TimesNewRomanPS-BoldMT" w:hAnsi="Arial" w:cs="Arial"/>
          <w:b/>
          <w:bCs/>
          <w:sz w:val="24"/>
          <w:szCs w:val="24"/>
          <w:lang w:val="sr-Cyrl-CS"/>
        </w:rPr>
        <w:t>набавка добара - електричне енергије</w:t>
      </w:r>
    </w:p>
    <w:p w:rsidR="00593CCB" w:rsidRPr="00F8231E" w:rsidRDefault="00593CCB" w:rsidP="00593CCB">
      <w:pPr>
        <w:shd w:val="clear" w:color="auto" w:fill="C6D9F1"/>
        <w:jc w:val="center"/>
        <w:rPr>
          <w:rFonts w:ascii="Arial" w:eastAsia="TimesNewRomanPS-BoldMT" w:hAnsi="Arial" w:cs="Arial"/>
          <w:b/>
          <w:bCs/>
          <w:sz w:val="24"/>
          <w:szCs w:val="24"/>
          <w:lang w:val="sr-Cyrl-CS"/>
        </w:rPr>
      </w:pPr>
      <w:r w:rsidRPr="00F8231E">
        <w:rPr>
          <w:rFonts w:ascii="Arial" w:eastAsia="TimesNewRomanPS-BoldMT" w:hAnsi="Arial" w:cs="Arial"/>
          <w:b/>
          <w:bCs/>
          <w:sz w:val="24"/>
          <w:szCs w:val="24"/>
          <w:lang w:val="sr-Cyrl-CS"/>
        </w:rPr>
        <w:t>јавна набавка мале вредности</w:t>
      </w:r>
    </w:p>
    <w:p w:rsidR="00593CCB" w:rsidRPr="00F8231E" w:rsidRDefault="000371FF" w:rsidP="00593CCB">
      <w:pPr>
        <w:shd w:val="clear" w:color="auto" w:fill="C6D9F1"/>
        <w:jc w:val="center"/>
        <w:rPr>
          <w:rFonts w:ascii="Arial" w:eastAsia="TimesNewRomanPS-BoldMT" w:hAnsi="Arial" w:cs="Arial"/>
          <w:b/>
          <w:bCs/>
          <w:sz w:val="24"/>
          <w:szCs w:val="24"/>
        </w:rPr>
      </w:pPr>
      <w:r w:rsidRPr="00F8231E">
        <w:rPr>
          <w:rFonts w:ascii="Arial" w:eastAsia="TimesNewRomanPS-BoldMT" w:hAnsi="Arial" w:cs="Arial"/>
          <w:b/>
          <w:bCs/>
          <w:sz w:val="24"/>
          <w:szCs w:val="24"/>
          <w:lang w:val="sr-Cyrl-CS"/>
        </w:rPr>
        <w:t xml:space="preserve">број </w:t>
      </w:r>
      <w:r w:rsidR="00F7181A">
        <w:rPr>
          <w:rFonts w:ascii="Arial" w:eastAsia="TimesNewRomanPS-BoldMT" w:hAnsi="Arial" w:cs="Arial"/>
          <w:b/>
          <w:bCs/>
          <w:sz w:val="24"/>
          <w:szCs w:val="24"/>
        </w:rPr>
        <w:t>2</w:t>
      </w:r>
      <w:r w:rsidR="00593CCB" w:rsidRPr="00F8231E">
        <w:rPr>
          <w:rFonts w:ascii="Arial" w:eastAsia="TimesNewRomanPS-BoldMT" w:hAnsi="Arial" w:cs="Arial"/>
          <w:b/>
          <w:bCs/>
          <w:sz w:val="24"/>
          <w:szCs w:val="24"/>
          <w:lang w:val="sr-Cyrl-CS"/>
        </w:rPr>
        <w:t>/201</w:t>
      </w:r>
      <w:r w:rsidR="00F7181A">
        <w:rPr>
          <w:rFonts w:ascii="Arial" w:eastAsia="TimesNewRomanPS-BoldMT" w:hAnsi="Arial" w:cs="Arial"/>
          <w:b/>
          <w:bCs/>
          <w:sz w:val="24"/>
          <w:szCs w:val="24"/>
        </w:rPr>
        <w:t>9</w:t>
      </w:r>
    </w:p>
    <w:p w:rsidR="00593CCB" w:rsidRPr="00F8231E" w:rsidRDefault="00593CCB" w:rsidP="00593CCB">
      <w:pPr>
        <w:jc w:val="both"/>
        <w:rPr>
          <w:rFonts w:ascii="Arial" w:eastAsia="TimesNewRomanPS-BoldMT" w:hAnsi="Arial" w:cs="Arial"/>
          <w:b/>
          <w:bCs/>
          <w:color w:val="FF0000"/>
          <w:sz w:val="24"/>
          <w:szCs w:val="24"/>
          <w:lang w:val="sr-Cyrl-CS"/>
        </w:rPr>
      </w:pPr>
    </w:p>
    <w:p w:rsidR="00593CCB" w:rsidRPr="00F8231E" w:rsidRDefault="00593CCB" w:rsidP="00593CCB">
      <w:pPr>
        <w:jc w:val="both"/>
        <w:rPr>
          <w:rFonts w:ascii="Arial" w:eastAsia="TimesNewRomanPSMT" w:hAnsi="Arial" w:cs="Arial"/>
          <w:sz w:val="24"/>
          <w:szCs w:val="24"/>
        </w:rPr>
      </w:pPr>
      <w:r w:rsidRPr="00F8231E">
        <w:rPr>
          <w:rFonts w:ascii="Arial" w:eastAsia="TimesNewRomanPSMT" w:hAnsi="Arial" w:cs="Arial"/>
          <w:sz w:val="24"/>
          <w:szCs w:val="24"/>
        </w:rPr>
        <w:t>Конкурсна документација садржи:</w:t>
      </w:r>
    </w:p>
    <w:tbl>
      <w:tblPr>
        <w:tblW w:w="9272" w:type="dxa"/>
        <w:tblInd w:w="-15" w:type="dxa"/>
        <w:tblLayout w:type="fixed"/>
        <w:tblLook w:val="0000"/>
      </w:tblPr>
      <w:tblGrid>
        <w:gridCol w:w="1553"/>
        <w:gridCol w:w="6129"/>
        <w:gridCol w:w="1590"/>
      </w:tblGrid>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eastAsia="TimesNewRomanPSMT" w:hAnsi="Arial" w:cs="Arial"/>
                <w:b/>
                <w:i/>
                <w:sz w:val="24"/>
                <w:szCs w:val="24"/>
              </w:rPr>
            </w:pPr>
            <w:bookmarkStart w:id="0" w:name="_GoBack"/>
            <w:bookmarkEnd w:id="0"/>
            <w:r w:rsidRPr="00F8231E">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center"/>
              <w:rPr>
                <w:rFonts w:ascii="Arial" w:eastAsia="TimesNewRomanPSMT" w:hAnsi="Arial" w:cs="Arial"/>
                <w:b/>
                <w:i/>
                <w:sz w:val="24"/>
                <w:szCs w:val="24"/>
              </w:rPr>
            </w:pPr>
            <w:r w:rsidRPr="00F8231E">
              <w:rPr>
                <w:rFonts w:ascii="Arial" w:eastAsia="TimesNewRomanPSMT" w:hAnsi="Arial" w:cs="Arial"/>
                <w:b/>
                <w:i/>
                <w:sz w:val="24"/>
                <w:szCs w:val="24"/>
              </w:rPr>
              <w:t>Назив</w:t>
            </w:r>
            <w:r w:rsidRPr="00F8231E">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jc w:val="center"/>
              <w:rPr>
                <w:rFonts w:ascii="Arial" w:hAnsi="Arial" w:cs="Arial"/>
                <w:bCs/>
                <w:iCs/>
                <w:sz w:val="24"/>
                <w:szCs w:val="24"/>
              </w:rPr>
            </w:pPr>
            <w:r w:rsidRPr="00F8231E">
              <w:rPr>
                <w:rFonts w:ascii="Arial" w:eastAsia="TimesNewRomanPSMT" w:hAnsi="Arial" w:cs="Arial"/>
                <w:b/>
                <w:i/>
                <w:sz w:val="24"/>
                <w:szCs w:val="24"/>
              </w:rPr>
              <w:t>Страна</w:t>
            </w:r>
          </w:p>
        </w:tc>
      </w:tr>
      <w:tr w:rsidR="00593CCB" w:rsidRPr="00F8231E" w:rsidTr="005B6B38">
        <w:trPr>
          <w:trHeight w:val="255"/>
        </w:trPr>
        <w:tc>
          <w:tcPr>
            <w:tcW w:w="1553" w:type="dxa"/>
            <w:tcBorders>
              <w:top w:val="single" w:sz="4" w:space="0" w:color="000000"/>
              <w:left w:val="single" w:sz="4" w:space="0" w:color="000000"/>
              <w:bottom w:val="single" w:sz="4" w:space="0" w:color="auto"/>
            </w:tcBorders>
            <w:shd w:val="clear" w:color="auto" w:fill="auto"/>
          </w:tcPr>
          <w:p w:rsidR="00593CCB" w:rsidRPr="00F8231E" w:rsidRDefault="00593CCB" w:rsidP="005B6B38">
            <w:pPr>
              <w:snapToGrid w:val="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auto"/>
            </w:tcBorders>
            <w:shd w:val="clear" w:color="auto" w:fill="auto"/>
          </w:tcPr>
          <w:p w:rsidR="00593CCB" w:rsidRPr="00F8231E" w:rsidRDefault="00593CCB" w:rsidP="005B6B38">
            <w:pPr>
              <w:snapToGrid w:val="0"/>
              <w:jc w:val="both"/>
              <w:rPr>
                <w:rFonts w:ascii="Arial" w:eastAsia="TimesNewRomanPSMT" w:hAnsi="Arial" w:cs="Arial"/>
                <w:sz w:val="24"/>
                <w:szCs w:val="24"/>
              </w:rPr>
            </w:pPr>
          </w:p>
          <w:p w:rsidR="00593CCB" w:rsidRPr="00F8231E" w:rsidRDefault="00593CCB" w:rsidP="005B6B38">
            <w:pPr>
              <w:snapToGrid w:val="0"/>
              <w:jc w:val="both"/>
              <w:rPr>
                <w:rFonts w:ascii="Arial" w:eastAsia="TimesNewRomanPSMT" w:hAnsi="Arial" w:cs="Arial"/>
                <w:sz w:val="24"/>
                <w:szCs w:val="24"/>
              </w:rPr>
            </w:pPr>
            <w:r w:rsidRPr="00F8231E">
              <w:rPr>
                <w:rFonts w:ascii="Arial" w:eastAsia="TimesNewRomanPSMT" w:hAnsi="Arial" w:cs="Arial"/>
                <w:sz w:val="24"/>
                <w:szCs w:val="24"/>
              </w:rPr>
              <w:t>Позив за подношење понуда</w:t>
            </w:r>
          </w:p>
          <w:p w:rsidR="00593CCB" w:rsidRPr="00F8231E" w:rsidRDefault="00593CCB" w:rsidP="005B6B38">
            <w:pPr>
              <w:snapToGrid w:val="0"/>
              <w:jc w:val="both"/>
              <w:rPr>
                <w:rFonts w:ascii="Arial" w:eastAsia="TimesNewRomanPSMT" w:hAnsi="Arial" w:cs="Arial"/>
                <w:sz w:val="24"/>
                <w:szCs w:val="24"/>
              </w:rPr>
            </w:pPr>
          </w:p>
        </w:tc>
        <w:tc>
          <w:tcPr>
            <w:tcW w:w="1590" w:type="dxa"/>
            <w:tcBorders>
              <w:top w:val="single" w:sz="4" w:space="0" w:color="000000"/>
              <w:left w:val="single" w:sz="4" w:space="0" w:color="000000"/>
              <w:bottom w:val="single" w:sz="4" w:space="0" w:color="auto"/>
              <w:right w:val="single" w:sz="4" w:space="0" w:color="000000"/>
            </w:tcBorders>
            <w:shd w:val="clear" w:color="auto" w:fill="auto"/>
          </w:tcPr>
          <w:p w:rsidR="00593CCB" w:rsidRPr="00F8231E" w:rsidRDefault="00593CCB" w:rsidP="005B6B38">
            <w:pPr>
              <w:snapToGrid w:val="0"/>
              <w:jc w:val="center"/>
              <w:rPr>
                <w:rFonts w:ascii="Arial" w:hAnsi="Arial" w:cs="Arial"/>
                <w:bCs/>
                <w:iCs/>
                <w:sz w:val="24"/>
                <w:szCs w:val="24"/>
              </w:rPr>
            </w:pPr>
          </w:p>
          <w:p w:rsidR="00593CCB" w:rsidRPr="00F8231E" w:rsidRDefault="00310781" w:rsidP="005B6B38">
            <w:pPr>
              <w:snapToGrid w:val="0"/>
              <w:jc w:val="center"/>
              <w:rPr>
                <w:rFonts w:ascii="Arial" w:hAnsi="Arial" w:cs="Arial"/>
                <w:bCs/>
                <w:iCs/>
                <w:sz w:val="24"/>
                <w:szCs w:val="24"/>
                <w:lang w:val="sr-Cyrl-CS"/>
              </w:rPr>
            </w:pPr>
            <w:r w:rsidRPr="00F8231E">
              <w:rPr>
                <w:rFonts w:ascii="Arial" w:hAnsi="Arial" w:cs="Arial"/>
                <w:bCs/>
                <w:iCs/>
                <w:sz w:val="24"/>
                <w:szCs w:val="24"/>
                <w:lang w:val="sr-Cyrl-CS"/>
              </w:rPr>
              <w:t>4</w:t>
            </w:r>
            <w:r w:rsidRPr="00F8231E">
              <w:rPr>
                <w:rFonts w:ascii="Arial" w:hAnsi="Arial" w:cs="Arial"/>
                <w:bCs/>
                <w:iCs/>
                <w:sz w:val="24"/>
                <w:szCs w:val="24"/>
              </w:rPr>
              <w:t>-</w:t>
            </w:r>
            <w:r w:rsidRPr="00F8231E">
              <w:rPr>
                <w:rFonts w:ascii="Arial" w:hAnsi="Arial" w:cs="Arial"/>
                <w:bCs/>
                <w:iCs/>
                <w:sz w:val="24"/>
                <w:szCs w:val="24"/>
                <w:lang w:val="sr-Cyrl-CS"/>
              </w:rPr>
              <w:t>6</w:t>
            </w:r>
          </w:p>
        </w:tc>
      </w:tr>
      <w:tr w:rsidR="00593CCB" w:rsidRPr="00F8231E" w:rsidTr="005B6B38">
        <w:trPr>
          <w:trHeight w:val="855"/>
        </w:trPr>
        <w:tc>
          <w:tcPr>
            <w:tcW w:w="1553" w:type="dxa"/>
            <w:tcBorders>
              <w:top w:val="single" w:sz="4" w:space="0" w:color="auto"/>
              <w:left w:val="single" w:sz="4" w:space="0" w:color="000000"/>
              <w:bottom w:val="single" w:sz="4" w:space="0" w:color="000000"/>
            </w:tcBorders>
            <w:shd w:val="clear" w:color="auto" w:fill="auto"/>
          </w:tcPr>
          <w:p w:rsidR="00593CCB" w:rsidRPr="00F8231E" w:rsidRDefault="00593CCB" w:rsidP="005B6B38">
            <w:pPr>
              <w:snapToGrid w:val="0"/>
              <w:jc w:val="center"/>
              <w:rPr>
                <w:rFonts w:ascii="Arial" w:hAnsi="Arial" w:cs="Arial"/>
                <w:bCs/>
                <w:iCs/>
                <w:sz w:val="24"/>
                <w:szCs w:val="24"/>
              </w:rPr>
            </w:pPr>
          </w:p>
          <w:p w:rsidR="00593CCB" w:rsidRPr="00F8231E" w:rsidRDefault="00593CCB" w:rsidP="005B6B38">
            <w:pPr>
              <w:snapToGrid w:val="0"/>
              <w:jc w:val="center"/>
              <w:rPr>
                <w:rFonts w:ascii="Arial" w:hAnsi="Arial" w:cs="Arial"/>
                <w:bCs/>
                <w:iCs/>
                <w:sz w:val="24"/>
                <w:szCs w:val="24"/>
              </w:rPr>
            </w:pPr>
            <w:r w:rsidRPr="00F8231E">
              <w:rPr>
                <w:rFonts w:ascii="Arial" w:hAnsi="Arial" w:cs="Arial"/>
                <w:bCs/>
                <w:iCs/>
                <w:sz w:val="24"/>
                <w:szCs w:val="24"/>
              </w:rPr>
              <w:t>I</w:t>
            </w:r>
          </w:p>
        </w:tc>
        <w:tc>
          <w:tcPr>
            <w:tcW w:w="6129" w:type="dxa"/>
            <w:tcBorders>
              <w:top w:val="single" w:sz="4" w:space="0" w:color="auto"/>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rPr>
            </w:pPr>
          </w:p>
          <w:p w:rsidR="00593CCB" w:rsidRPr="00F8231E" w:rsidRDefault="00593CCB" w:rsidP="005B6B38">
            <w:pPr>
              <w:snapToGrid w:val="0"/>
              <w:jc w:val="both"/>
              <w:rPr>
                <w:rFonts w:ascii="Arial" w:eastAsia="TimesNewRomanPSMT" w:hAnsi="Arial" w:cs="Arial"/>
                <w:sz w:val="24"/>
                <w:szCs w:val="24"/>
              </w:rPr>
            </w:pPr>
            <w:r w:rsidRPr="00F8231E">
              <w:rPr>
                <w:rFonts w:ascii="Arial" w:eastAsia="TimesNewRomanPSMT" w:hAnsi="Arial" w:cs="Arial"/>
                <w:sz w:val="24"/>
                <w:szCs w:val="24"/>
              </w:rPr>
              <w:t>Општи подаци о јавној набавци</w:t>
            </w:r>
          </w:p>
        </w:tc>
        <w:tc>
          <w:tcPr>
            <w:tcW w:w="1590" w:type="dxa"/>
            <w:tcBorders>
              <w:top w:val="single" w:sz="4" w:space="0" w:color="auto"/>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873F7D" w:rsidP="005B6B38">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lang w:val="sr-Cyrl-CS"/>
              </w:rPr>
              <w:t>7</w:t>
            </w:r>
          </w:p>
        </w:tc>
      </w:tr>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center"/>
              <w:rPr>
                <w:rFonts w:ascii="Arial" w:hAnsi="Arial" w:cs="Arial"/>
                <w:bCs/>
                <w:iCs/>
                <w:sz w:val="24"/>
                <w:szCs w:val="24"/>
              </w:rPr>
            </w:pPr>
          </w:p>
          <w:p w:rsidR="00593CCB" w:rsidRPr="00F8231E" w:rsidRDefault="00593CCB" w:rsidP="005B6B38">
            <w:pPr>
              <w:snapToGrid w:val="0"/>
              <w:jc w:val="center"/>
              <w:rPr>
                <w:rFonts w:ascii="Arial" w:eastAsia="TimesNewRomanPSMT" w:hAnsi="Arial" w:cs="Arial"/>
                <w:sz w:val="24"/>
                <w:szCs w:val="24"/>
              </w:rPr>
            </w:pPr>
            <w:r w:rsidRPr="00F8231E">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rPr>
            </w:pPr>
          </w:p>
          <w:p w:rsidR="00593CCB" w:rsidRPr="00F8231E" w:rsidRDefault="00593CCB" w:rsidP="005B6B38">
            <w:pPr>
              <w:snapToGrid w:val="0"/>
              <w:jc w:val="both"/>
              <w:rPr>
                <w:rFonts w:ascii="Arial" w:eastAsia="TimesNewRomanPSMT" w:hAnsi="Arial" w:cs="Arial"/>
                <w:sz w:val="24"/>
                <w:szCs w:val="24"/>
              </w:rPr>
            </w:pPr>
            <w:r w:rsidRPr="00F8231E">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r w:rsidRPr="00F8231E">
              <w:rPr>
                <w:rFonts w:ascii="Arial" w:eastAsia="TimesNewRomanPSMT" w:hAnsi="Arial" w:cs="Arial"/>
                <w:sz w:val="24"/>
                <w:szCs w:val="24"/>
              </w:rPr>
              <w:t>7</w:t>
            </w:r>
          </w:p>
        </w:tc>
      </w:tr>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6004CF" w:rsidRDefault="006004CF" w:rsidP="006004CF">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rPr>
            </w:pPr>
            <w:r w:rsidRPr="00F8231E">
              <w:rPr>
                <w:rFonts w:ascii="Arial" w:eastAsia="TimesNewRomanPSMT" w:hAnsi="Arial" w:cs="Arial"/>
                <w:sz w:val="24"/>
                <w:szCs w:val="24"/>
              </w:rPr>
              <w:t>Врста, техничке карактеристике, квалитет, количина и опис добара</w:t>
            </w:r>
            <w:r w:rsidR="00310781" w:rsidRPr="00F8231E">
              <w:rPr>
                <w:rFonts w:ascii="Arial" w:eastAsia="TimesNewRomanPSMT" w:hAnsi="Arial" w:cs="Arial"/>
                <w:sz w:val="24"/>
                <w:szCs w:val="24"/>
              </w:rPr>
              <w:t>, радова или услуга</w:t>
            </w:r>
            <w:r w:rsidRPr="00F8231E">
              <w:rPr>
                <w:rFonts w:ascii="Arial" w:eastAsia="TimesNewRomanPSMT" w:hAnsi="Arial" w:cs="Arial"/>
                <w:sz w:val="24"/>
                <w:szCs w:val="24"/>
              </w:rPr>
              <w:t>, рок извршења, место извршења или исп</w:t>
            </w:r>
            <w:r w:rsidRPr="00F8231E">
              <w:rPr>
                <w:rFonts w:ascii="Arial" w:eastAsia="TimesNewRomanPSMT" w:hAnsi="Arial" w:cs="Arial"/>
                <w:sz w:val="24"/>
                <w:szCs w:val="24"/>
                <w:lang w:val="sr-Cyrl-CS"/>
              </w:rPr>
              <w:t>о</w:t>
            </w:r>
            <w:r w:rsidRPr="00F8231E">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p>
          <w:p w:rsidR="00593CCB" w:rsidRPr="00F8231E" w:rsidRDefault="00873F7D" w:rsidP="005B6B38">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rPr>
              <w:t>8</w:t>
            </w:r>
          </w:p>
          <w:p w:rsidR="00593CCB" w:rsidRPr="00F8231E" w:rsidRDefault="00593CCB" w:rsidP="005B6B38">
            <w:pPr>
              <w:snapToGrid w:val="0"/>
              <w:jc w:val="center"/>
              <w:rPr>
                <w:rFonts w:ascii="Arial" w:eastAsia="TimesNewRomanPSMT" w:hAnsi="Arial" w:cs="Arial"/>
                <w:sz w:val="24"/>
                <w:szCs w:val="24"/>
              </w:rPr>
            </w:pPr>
          </w:p>
        </w:tc>
      </w:tr>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r w:rsidRPr="00F8231E">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lang w:val="sr-Cyrl-CS"/>
              </w:rPr>
            </w:pPr>
            <w:r w:rsidRPr="00F8231E">
              <w:rPr>
                <w:rFonts w:ascii="Arial" w:eastAsia="TimesNewRomanPSMT" w:hAnsi="Arial" w:cs="Arial"/>
                <w:sz w:val="24"/>
                <w:szCs w:val="24"/>
              </w:rPr>
              <w:t xml:space="preserve">Техничка документација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6004CF" w:rsidP="005B6B38">
            <w:pPr>
              <w:snapToGrid w:val="0"/>
              <w:jc w:val="center"/>
              <w:rPr>
                <w:rFonts w:ascii="Arial" w:eastAsia="TimesNewRomanPSMT" w:hAnsi="Arial" w:cs="Arial"/>
                <w:sz w:val="24"/>
                <w:szCs w:val="24"/>
                <w:lang w:val="sr-Cyrl-CS"/>
              </w:rPr>
            </w:pPr>
            <w:r>
              <w:rPr>
                <w:rFonts w:ascii="Arial" w:eastAsia="TimesNewRomanPSMT" w:hAnsi="Arial" w:cs="Arial"/>
                <w:sz w:val="24"/>
                <w:szCs w:val="24"/>
                <w:lang w:val="sr-Cyrl-CS"/>
              </w:rPr>
              <w:t>10</w:t>
            </w:r>
          </w:p>
          <w:p w:rsidR="00593CCB" w:rsidRPr="00F8231E" w:rsidRDefault="00593CCB" w:rsidP="005B6B38">
            <w:pPr>
              <w:snapToGrid w:val="0"/>
              <w:jc w:val="center"/>
              <w:rPr>
                <w:rFonts w:ascii="Arial" w:eastAsia="TimesNewRomanPSMT" w:hAnsi="Arial" w:cs="Arial"/>
                <w:sz w:val="24"/>
                <w:szCs w:val="24"/>
              </w:rPr>
            </w:pPr>
          </w:p>
        </w:tc>
      </w:tr>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r w:rsidRPr="00F8231E">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lang w:val="sr-Cyrl-CS"/>
              </w:rPr>
            </w:pPr>
            <w:r w:rsidRPr="00F8231E">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r w:rsidR="00873F7D" w:rsidRPr="00F8231E">
              <w:rPr>
                <w:rFonts w:ascii="Arial" w:eastAsia="TimesNewRomanPSMT" w:hAnsi="Arial" w:cs="Arial"/>
                <w:sz w:val="24"/>
                <w:szCs w:val="24"/>
                <w:lang w:val="sr-Cyrl-CS"/>
              </w:rPr>
              <w:t xml:space="preserve"> и Обрасци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873F7D" w:rsidP="005B6B38">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rPr>
              <w:t>1</w:t>
            </w:r>
            <w:r w:rsidR="006004CF">
              <w:rPr>
                <w:rFonts w:ascii="Arial" w:eastAsia="TimesNewRomanPSMT" w:hAnsi="Arial" w:cs="Arial"/>
                <w:sz w:val="24"/>
                <w:szCs w:val="24"/>
                <w:lang w:val="sr-Cyrl-CS"/>
              </w:rPr>
              <w:t>1</w:t>
            </w:r>
            <w:r w:rsidRPr="00F8231E">
              <w:rPr>
                <w:rFonts w:ascii="Arial" w:eastAsia="TimesNewRomanPSMT" w:hAnsi="Arial" w:cs="Arial"/>
                <w:sz w:val="24"/>
                <w:szCs w:val="24"/>
              </w:rPr>
              <w:t>-1</w:t>
            </w:r>
            <w:r w:rsidR="006004CF">
              <w:rPr>
                <w:rFonts w:ascii="Arial" w:eastAsia="TimesNewRomanPSMT" w:hAnsi="Arial" w:cs="Arial"/>
                <w:sz w:val="24"/>
                <w:szCs w:val="24"/>
                <w:lang w:val="sr-Cyrl-CS"/>
              </w:rPr>
              <w:t>5</w:t>
            </w:r>
          </w:p>
          <w:p w:rsidR="00593CCB" w:rsidRPr="00F8231E" w:rsidRDefault="00593CCB" w:rsidP="005B6B38">
            <w:pPr>
              <w:snapToGrid w:val="0"/>
              <w:jc w:val="center"/>
              <w:rPr>
                <w:rFonts w:ascii="Arial" w:eastAsia="TimesNewRomanPSMT" w:hAnsi="Arial" w:cs="Arial"/>
                <w:sz w:val="24"/>
                <w:szCs w:val="24"/>
              </w:rPr>
            </w:pPr>
          </w:p>
        </w:tc>
      </w:tr>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r w:rsidRPr="00F8231E">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rPr>
            </w:pPr>
          </w:p>
          <w:p w:rsidR="00593CCB" w:rsidRPr="00F8231E" w:rsidRDefault="00593CCB" w:rsidP="005B6B38">
            <w:pPr>
              <w:snapToGrid w:val="0"/>
              <w:jc w:val="both"/>
              <w:rPr>
                <w:rFonts w:ascii="Arial" w:eastAsia="TimesNewRomanPSMT" w:hAnsi="Arial" w:cs="Arial"/>
                <w:sz w:val="24"/>
                <w:szCs w:val="24"/>
              </w:rPr>
            </w:pPr>
            <w:r w:rsidRPr="00F8231E">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873F7D" w:rsidP="005B6B38">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rPr>
              <w:t>1</w:t>
            </w:r>
            <w:r w:rsidR="006004CF">
              <w:rPr>
                <w:rFonts w:ascii="Arial" w:eastAsia="TimesNewRomanPSMT" w:hAnsi="Arial" w:cs="Arial"/>
                <w:sz w:val="24"/>
                <w:szCs w:val="24"/>
                <w:lang w:val="sr-Cyrl-CS"/>
              </w:rPr>
              <w:t>6</w:t>
            </w:r>
            <w:r w:rsidRPr="00F8231E">
              <w:rPr>
                <w:rFonts w:ascii="Arial" w:eastAsia="TimesNewRomanPSMT" w:hAnsi="Arial" w:cs="Arial"/>
                <w:sz w:val="24"/>
                <w:szCs w:val="24"/>
              </w:rPr>
              <w:t>-2</w:t>
            </w:r>
            <w:r w:rsidR="006004CF">
              <w:rPr>
                <w:rFonts w:ascii="Arial" w:eastAsia="TimesNewRomanPSMT" w:hAnsi="Arial" w:cs="Arial"/>
                <w:sz w:val="24"/>
                <w:szCs w:val="24"/>
                <w:lang w:val="sr-Cyrl-CS"/>
              </w:rPr>
              <w:t>4</w:t>
            </w:r>
          </w:p>
        </w:tc>
      </w:tr>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r w:rsidRPr="00F8231E">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rPr>
            </w:pPr>
          </w:p>
          <w:p w:rsidR="00593CCB" w:rsidRPr="00F8231E" w:rsidRDefault="00593CCB" w:rsidP="005B6B38">
            <w:pPr>
              <w:snapToGrid w:val="0"/>
              <w:jc w:val="both"/>
              <w:rPr>
                <w:rFonts w:ascii="Arial" w:eastAsia="TimesNewRomanPSMT" w:hAnsi="Arial" w:cs="Arial"/>
                <w:sz w:val="24"/>
                <w:szCs w:val="24"/>
              </w:rPr>
            </w:pPr>
            <w:r w:rsidRPr="00F8231E">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873F7D" w:rsidP="005B6B38">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rPr>
              <w:t>2</w:t>
            </w:r>
            <w:r w:rsidRPr="00F8231E">
              <w:rPr>
                <w:rFonts w:ascii="Arial" w:eastAsia="TimesNewRomanPSMT" w:hAnsi="Arial" w:cs="Arial"/>
                <w:sz w:val="24"/>
                <w:szCs w:val="24"/>
                <w:lang w:val="sr-Cyrl-CS"/>
              </w:rPr>
              <w:t>5</w:t>
            </w:r>
          </w:p>
        </w:tc>
      </w:tr>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r w:rsidRPr="00F8231E">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rPr>
            </w:pPr>
          </w:p>
          <w:p w:rsidR="00593CCB" w:rsidRPr="00F8231E" w:rsidRDefault="00593CCB" w:rsidP="005B6B38">
            <w:pPr>
              <w:snapToGrid w:val="0"/>
              <w:jc w:val="both"/>
              <w:rPr>
                <w:rFonts w:ascii="Arial" w:eastAsia="TimesNewRomanPSMT" w:hAnsi="Arial" w:cs="Arial"/>
                <w:sz w:val="24"/>
                <w:szCs w:val="24"/>
              </w:rPr>
            </w:pPr>
            <w:r w:rsidRPr="00F8231E">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rPr>
              <w:t>3</w:t>
            </w:r>
            <w:r w:rsidR="00873F7D" w:rsidRPr="00F8231E">
              <w:rPr>
                <w:rFonts w:ascii="Arial" w:eastAsia="TimesNewRomanPSMT" w:hAnsi="Arial" w:cs="Arial"/>
                <w:sz w:val="24"/>
                <w:szCs w:val="24"/>
                <w:lang w:val="sr-Cyrl-CS"/>
              </w:rPr>
              <w:t>0</w:t>
            </w:r>
            <w:r w:rsidR="006004CF">
              <w:rPr>
                <w:rFonts w:ascii="Arial" w:eastAsia="TimesNewRomanPSMT" w:hAnsi="Arial" w:cs="Arial"/>
                <w:sz w:val="24"/>
                <w:szCs w:val="24"/>
                <w:lang w:val="sr-Cyrl-CS"/>
              </w:rPr>
              <w:t>-35</w:t>
            </w:r>
          </w:p>
        </w:tc>
      </w:tr>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r w:rsidRPr="00F8231E">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rPr>
            </w:pPr>
          </w:p>
          <w:p w:rsidR="00593CCB" w:rsidRPr="00F8231E" w:rsidRDefault="00593CCB" w:rsidP="005B6B38">
            <w:pPr>
              <w:snapToGrid w:val="0"/>
              <w:jc w:val="both"/>
              <w:rPr>
                <w:rFonts w:ascii="Arial" w:eastAsia="TimesNewRomanPSMT" w:hAnsi="Arial" w:cs="Arial"/>
                <w:sz w:val="24"/>
                <w:szCs w:val="24"/>
              </w:rPr>
            </w:pPr>
            <w:r w:rsidRPr="00F8231E">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rPr>
              <w:t>3</w:t>
            </w:r>
            <w:r w:rsidR="006004CF">
              <w:rPr>
                <w:rFonts w:ascii="Arial" w:eastAsia="TimesNewRomanPSMT" w:hAnsi="Arial" w:cs="Arial"/>
                <w:sz w:val="24"/>
                <w:szCs w:val="24"/>
                <w:lang w:val="sr-Cyrl-CS"/>
              </w:rPr>
              <w:t>6</w:t>
            </w:r>
          </w:p>
        </w:tc>
      </w:tr>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r w:rsidRPr="00F8231E">
              <w:rPr>
                <w:rFonts w:ascii="Arial" w:eastAsia="TimesNewRomanPSMT" w:hAnsi="Arial" w:cs="Arial"/>
                <w:sz w:val="24"/>
                <w:szCs w:val="24"/>
              </w:rPr>
              <w:t>X</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rPr>
            </w:pPr>
          </w:p>
          <w:p w:rsidR="00593CCB" w:rsidRPr="00F8231E" w:rsidRDefault="00593CCB" w:rsidP="005B6B38">
            <w:pPr>
              <w:snapToGrid w:val="0"/>
              <w:jc w:val="both"/>
              <w:rPr>
                <w:rFonts w:ascii="Arial" w:eastAsia="TimesNewRomanPSMT" w:hAnsi="Arial" w:cs="Arial"/>
                <w:sz w:val="24"/>
                <w:szCs w:val="24"/>
              </w:rPr>
            </w:pPr>
            <w:r w:rsidRPr="00F8231E">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rPr>
              <w:t>3</w:t>
            </w:r>
            <w:r w:rsidR="006004CF">
              <w:rPr>
                <w:rFonts w:ascii="Arial" w:eastAsia="TimesNewRomanPSMT" w:hAnsi="Arial" w:cs="Arial"/>
                <w:sz w:val="24"/>
                <w:szCs w:val="24"/>
                <w:lang w:val="sr-Cyrl-CS"/>
              </w:rPr>
              <w:t>7</w:t>
            </w:r>
          </w:p>
        </w:tc>
      </w:tr>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r w:rsidRPr="00F8231E">
              <w:rPr>
                <w:rFonts w:ascii="Arial" w:eastAsia="TimesNewRomanPSMT" w:hAnsi="Arial" w:cs="Arial"/>
                <w:sz w:val="24"/>
                <w:szCs w:val="24"/>
              </w:rPr>
              <w:t>XI</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rPr>
            </w:pPr>
            <w:r w:rsidRPr="00F8231E">
              <w:rPr>
                <w:rFonts w:ascii="Arial" w:eastAsia="TimesNewRomanPSMT" w:hAnsi="Arial" w:cs="Arial"/>
                <w:sz w:val="24"/>
                <w:szCs w:val="24"/>
              </w:rPr>
              <w:t>Образац структуре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rPr>
              <w:t>3</w:t>
            </w:r>
            <w:r w:rsidR="006004CF">
              <w:rPr>
                <w:rFonts w:ascii="Arial" w:eastAsia="TimesNewRomanPSMT" w:hAnsi="Arial" w:cs="Arial"/>
                <w:sz w:val="24"/>
                <w:szCs w:val="24"/>
                <w:lang w:val="sr-Cyrl-CS"/>
              </w:rPr>
              <w:t>8</w:t>
            </w:r>
            <w:r w:rsidRPr="00F8231E">
              <w:rPr>
                <w:rFonts w:ascii="Arial" w:eastAsia="TimesNewRomanPSMT" w:hAnsi="Arial" w:cs="Arial"/>
                <w:sz w:val="24"/>
                <w:szCs w:val="24"/>
              </w:rPr>
              <w:t>-3</w:t>
            </w:r>
            <w:r w:rsidR="006004CF">
              <w:rPr>
                <w:rFonts w:ascii="Arial" w:eastAsia="TimesNewRomanPSMT" w:hAnsi="Arial" w:cs="Arial"/>
                <w:sz w:val="24"/>
                <w:szCs w:val="24"/>
                <w:lang w:val="sr-Cyrl-CS"/>
              </w:rPr>
              <w:t>9</w:t>
            </w:r>
          </w:p>
        </w:tc>
      </w:tr>
      <w:tr w:rsidR="00873F7D" w:rsidRPr="00F8231E" w:rsidTr="005B6B38">
        <w:tc>
          <w:tcPr>
            <w:tcW w:w="1553" w:type="dxa"/>
            <w:tcBorders>
              <w:top w:val="single" w:sz="4" w:space="0" w:color="000000"/>
              <w:left w:val="single" w:sz="4" w:space="0" w:color="000000"/>
              <w:bottom w:val="single" w:sz="4" w:space="0" w:color="000000"/>
            </w:tcBorders>
            <w:shd w:val="clear" w:color="auto" w:fill="auto"/>
          </w:tcPr>
          <w:p w:rsidR="00873F7D" w:rsidRPr="00F8231E" w:rsidRDefault="00873F7D" w:rsidP="005B6B38">
            <w:pPr>
              <w:snapToGrid w:val="0"/>
              <w:jc w:val="center"/>
              <w:rPr>
                <w:rFonts w:ascii="Arial" w:eastAsia="TimesNewRomanPSMT" w:hAnsi="Arial" w:cs="Arial"/>
                <w:sz w:val="24"/>
                <w:szCs w:val="24"/>
              </w:rPr>
            </w:pPr>
            <w:r w:rsidRPr="00F8231E">
              <w:rPr>
                <w:rFonts w:ascii="Arial" w:eastAsia="TimesNewRomanPSMT" w:hAnsi="Arial" w:cs="Arial"/>
                <w:sz w:val="24"/>
                <w:szCs w:val="24"/>
              </w:rPr>
              <w:t>XII</w:t>
            </w:r>
          </w:p>
        </w:tc>
        <w:tc>
          <w:tcPr>
            <w:tcW w:w="6129" w:type="dxa"/>
            <w:tcBorders>
              <w:top w:val="single" w:sz="4" w:space="0" w:color="000000"/>
              <w:left w:val="single" w:sz="4" w:space="0" w:color="000000"/>
              <w:bottom w:val="single" w:sz="4" w:space="0" w:color="000000"/>
            </w:tcBorders>
            <w:shd w:val="clear" w:color="auto" w:fill="auto"/>
          </w:tcPr>
          <w:p w:rsidR="00873F7D" w:rsidRPr="00F8231E" w:rsidRDefault="00873F7D" w:rsidP="005B6B38">
            <w:pPr>
              <w:snapToGrid w:val="0"/>
              <w:jc w:val="both"/>
              <w:rPr>
                <w:rFonts w:ascii="Arial" w:eastAsia="TimesNewRomanPSMT" w:hAnsi="Arial" w:cs="Arial"/>
                <w:sz w:val="24"/>
                <w:szCs w:val="24"/>
                <w:lang w:val="sr-Cyrl-CS"/>
              </w:rPr>
            </w:pPr>
            <w:r w:rsidRPr="00F8231E">
              <w:rPr>
                <w:rFonts w:ascii="Arial" w:eastAsia="TimesNewRomanPSMT" w:hAnsi="Arial" w:cs="Arial"/>
                <w:sz w:val="24"/>
                <w:szCs w:val="24"/>
                <w:lang w:val="sr-Cyrl-CS"/>
              </w:rPr>
              <w:t>Образац изјаве о обавезама понуђача на основу чл.75.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73F7D" w:rsidRPr="00F8231E" w:rsidRDefault="006004CF" w:rsidP="005B6B38">
            <w:pPr>
              <w:snapToGrid w:val="0"/>
              <w:jc w:val="center"/>
              <w:rPr>
                <w:rFonts w:ascii="Arial" w:eastAsia="TimesNewRomanPSMT" w:hAnsi="Arial" w:cs="Arial"/>
                <w:sz w:val="24"/>
                <w:szCs w:val="24"/>
                <w:lang w:val="sr-Cyrl-CS"/>
              </w:rPr>
            </w:pPr>
            <w:r>
              <w:rPr>
                <w:rFonts w:ascii="Arial" w:eastAsia="TimesNewRomanPSMT" w:hAnsi="Arial" w:cs="Arial"/>
                <w:sz w:val="24"/>
                <w:szCs w:val="24"/>
                <w:lang w:val="sr-Cyrl-CS"/>
              </w:rPr>
              <w:t>40</w:t>
            </w:r>
          </w:p>
        </w:tc>
      </w:tr>
    </w:tbl>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B6B38" w:rsidRPr="00F8231E" w:rsidRDefault="005B6B38" w:rsidP="00593CCB">
      <w:pPr>
        <w:jc w:val="both"/>
        <w:rPr>
          <w:rFonts w:ascii="Arial" w:eastAsia="TimesNewRomanPSMT" w:hAnsi="Arial" w:cs="Arial"/>
          <w:sz w:val="24"/>
          <w:szCs w:val="24"/>
        </w:rPr>
      </w:pPr>
    </w:p>
    <w:p w:rsidR="00593CCB" w:rsidRPr="00F8231E" w:rsidRDefault="00593CCB" w:rsidP="00593CCB">
      <w:pPr>
        <w:rPr>
          <w:rFonts w:ascii="Arial" w:eastAsia="TimesNewRomanPSMT" w:hAnsi="Arial" w:cs="Arial"/>
          <w:sz w:val="24"/>
          <w:szCs w:val="24"/>
        </w:rPr>
      </w:pPr>
      <w:r w:rsidRPr="00F8231E">
        <w:rPr>
          <w:rFonts w:ascii="Arial" w:eastAsia="TimesNewRomanPSMT" w:hAnsi="Arial" w:cs="Arial"/>
          <w:sz w:val="24"/>
          <w:szCs w:val="24"/>
        </w:rPr>
        <w:t xml:space="preserve">На основу члана 57 става 1 и члана 60 става 1.тачке 2.Закона о јавним набавкама </w:t>
      </w:r>
      <w:r w:rsidR="005B6B38" w:rsidRPr="00F8231E">
        <w:rPr>
          <w:rFonts w:ascii="Arial" w:eastAsia="TimesNewRomanPSMT" w:hAnsi="Arial" w:cs="Arial"/>
          <w:sz w:val="24"/>
          <w:szCs w:val="24"/>
        </w:rPr>
        <w:t xml:space="preserve">      </w:t>
      </w:r>
      <w:r w:rsidRPr="00F8231E">
        <w:rPr>
          <w:rFonts w:ascii="Arial" w:eastAsia="TimesNewRomanPSMT" w:hAnsi="Arial" w:cs="Arial"/>
          <w:sz w:val="24"/>
          <w:szCs w:val="24"/>
        </w:rPr>
        <w:t>(" Службени</w:t>
      </w:r>
      <w:r w:rsidR="005B6B38" w:rsidRPr="00F8231E">
        <w:rPr>
          <w:rFonts w:ascii="Arial" w:eastAsia="TimesNewRomanPSMT" w:hAnsi="Arial" w:cs="Arial"/>
          <w:sz w:val="24"/>
          <w:szCs w:val="24"/>
        </w:rPr>
        <w:t xml:space="preserve"> </w:t>
      </w:r>
      <w:r w:rsidRPr="00F8231E">
        <w:rPr>
          <w:rFonts w:ascii="Arial" w:eastAsia="TimesNewRomanPSMT" w:hAnsi="Arial" w:cs="Arial"/>
          <w:sz w:val="24"/>
          <w:szCs w:val="24"/>
        </w:rPr>
        <w:t>гласник РС,"бр.124/2012</w:t>
      </w:r>
      <w:r w:rsidR="00FE67C0" w:rsidRPr="00F8231E">
        <w:rPr>
          <w:rFonts w:ascii="Arial" w:eastAsia="TimesNewRomanPSMT" w:hAnsi="Arial" w:cs="Arial"/>
          <w:sz w:val="24"/>
          <w:szCs w:val="24"/>
        </w:rPr>
        <w:t>, 14/15 i 68/15</w:t>
      </w:r>
      <w:r w:rsidRPr="00F8231E">
        <w:rPr>
          <w:rFonts w:ascii="Arial" w:eastAsia="TimesNewRomanPSMT" w:hAnsi="Arial" w:cs="Arial"/>
          <w:sz w:val="24"/>
          <w:szCs w:val="24"/>
        </w:rPr>
        <w:t>),наручилац</w:t>
      </w:r>
    </w:p>
    <w:p w:rsidR="00593CCB" w:rsidRPr="00F8231E" w:rsidRDefault="00593CCB" w:rsidP="00593CCB">
      <w:pPr>
        <w:rPr>
          <w:rFonts w:ascii="Arial" w:eastAsia="TimesNewRomanPSMT" w:hAnsi="Arial" w:cs="Arial"/>
          <w:sz w:val="24"/>
          <w:szCs w:val="24"/>
        </w:rPr>
      </w:pPr>
    </w:p>
    <w:p w:rsidR="00593CCB" w:rsidRPr="00F8231E" w:rsidRDefault="00593CCB" w:rsidP="00593CCB">
      <w:pPr>
        <w:rPr>
          <w:rFonts w:ascii="Arial" w:eastAsia="TimesNewRomanPSMT" w:hAnsi="Arial" w:cs="Arial"/>
          <w:b/>
          <w:sz w:val="24"/>
          <w:szCs w:val="24"/>
          <w:lang w:val="sr-Cyrl-CS"/>
        </w:rPr>
      </w:pPr>
      <w:r w:rsidRPr="00F8231E">
        <w:rPr>
          <w:rFonts w:ascii="Arial" w:eastAsia="TimesNewRomanPSMT" w:hAnsi="Arial" w:cs="Arial"/>
          <w:b/>
          <w:sz w:val="24"/>
          <w:szCs w:val="24"/>
          <w:lang w:val="sr-Cyrl-CS"/>
        </w:rPr>
        <w:tab/>
        <w:t>Гимназија ,,Светозар Марковић“, улица Петефи Шандора бр. 1</w:t>
      </w:r>
    </w:p>
    <w:p w:rsidR="00593CCB" w:rsidRPr="00F8231E" w:rsidRDefault="00593CCB" w:rsidP="00593CCB">
      <w:pPr>
        <w:jc w:val="center"/>
        <w:rPr>
          <w:rFonts w:ascii="Arial" w:eastAsia="TimesNewRomanPSMT" w:hAnsi="Arial" w:cs="Arial"/>
          <w:b/>
          <w:sz w:val="24"/>
          <w:szCs w:val="24"/>
          <w:lang w:val="sr-Cyrl-CS"/>
        </w:rPr>
      </w:pPr>
      <w:r w:rsidRPr="00F8231E">
        <w:rPr>
          <w:rFonts w:ascii="Arial" w:eastAsia="TimesNewRomanPSMT" w:hAnsi="Arial" w:cs="Arial"/>
          <w:b/>
          <w:sz w:val="24"/>
          <w:szCs w:val="24"/>
          <w:lang w:val="sr-Cyrl-CS"/>
        </w:rPr>
        <w:t>24000 Суботица</w:t>
      </w:r>
    </w:p>
    <w:p w:rsidR="00593CCB" w:rsidRPr="00F8231E" w:rsidRDefault="00593CCB" w:rsidP="00593CCB">
      <w:pPr>
        <w:jc w:val="center"/>
        <w:rPr>
          <w:rFonts w:ascii="Arial" w:eastAsia="TimesNewRomanPSMT" w:hAnsi="Arial" w:cs="Arial"/>
          <w:b/>
          <w:sz w:val="24"/>
          <w:szCs w:val="24"/>
          <w:lang w:val="sr-Cyrl-CS"/>
        </w:rPr>
      </w:pPr>
    </w:p>
    <w:p w:rsidR="00593CCB" w:rsidRPr="00F8231E" w:rsidRDefault="00593CCB" w:rsidP="00593CCB">
      <w:pPr>
        <w:jc w:val="center"/>
        <w:rPr>
          <w:rFonts w:ascii="Arial" w:eastAsia="TimesNewRomanPSMT" w:hAnsi="Arial" w:cs="Arial"/>
          <w:b/>
          <w:sz w:val="24"/>
          <w:szCs w:val="24"/>
          <w:lang w:val="sr-Cyrl-CS"/>
        </w:rPr>
      </w:pPr>
      <w:r w:rsidRPr="00F8231E">
        <w:rPr>
          <w:rFonts w:ascii="Arial" w:eastAsia="TimesNewRomanPSMT" w:hAnsi="Arial" w:cs="Arial"/>
          <w:b/>
          <w:sz w:val="24"/>
          <w:szCs w:val="24"/>
          <w:lang w:val="sr-Cyrl-CS"/>
        </w:rPr>
        <w:t>објављује</w:t>
      </w:r>
    </w:p>
    <w:p w:rsidR="00593CCB" w:rsidRPr="00F8231E" w:rsidRDefault="00593CCB" w:rsidP="00593CCB">
      <w:pPr>
        <w:jc w:val="center"/>
        <w:rPr>
          <w:rFonts w:ascii="Arial" w:eastAsia="TimesNewRomanPSMT" w:hAnsi="Arial" w:cs="Arial"/>
          <w:b/>
          <w:sz w:val="24"/>
          <w:szCs w:val="24"/>
          <w:lang w:val="sr-Cyrl-CS"/>
        </w:rPr>
      </w:pPr>
    </w:p>
    <w:p w:rsidR="00593CCB" w:rsidRPr="00F8231E" w:rsidRDefault="00593CCB" w:rsidP="00593CCB">
      <w:pPr>
        <w:jc w:val="center"/>
        <w:rPr>
          <w:rFonts w:ascii="Arial" w:eastAsia="TimesNewRomanPSMT" w:hAnsi="Arial" w:cs="Arial"/>
          <w:b/>
          <w:sz w:val="24"/>
          <w:szCs w:val="24"/>
          <w:lang w:val="sr-Cyrl-CS"/>
        </w:rPr>
      </w:pPr>
      <w:r w:rsidRPr="00F8231E">
        <w:rPr>
          <w:rFonts w:ascii="Arial" w:eastAsia="TimesNewRomanPSMT" w:hAnsi="Arial" w:cs="Arial"/>
          <w:b/>
          <w:sz w:val="24"/>
          <w:szCs w:val="24"/>
          <w:lang w:val="sr-Cyrl-CS"/>
        </w:rPr>
        <w:t>ПОЗИВ ЗА ПОДНОШЕЊЕ ПОНУДА</w:t>
      </w:r>
    </w:p>
    <w:p w:rsidR="00593CCB" w:rsidRPr="00F8231E" w:rsidRDefault="00593CCB" w:rsidP="00593CCB">
      <w:pPr>
        <w:jc w:val="center"/>
        <w:rPr>
          <w:rFonts w:ascii="Arial" w:eastAsia="TimesNewRomanPSMT" w:hAnsi="Arial" w:cs="Arial"/>
          <w:b/>
          <w:sz w:val="24"/>
          <w:szCs w:val="24"/>
          <w:lang w:val="sr-Cyrl-CS"/>
        </w:rPr>
      </w:pPr>
      <w:r w:rsidRPr="00F8231E">
        <w:rPr>
          <w:rFonts w:ascii="Arial" w:eastAsia="TimesNewRomanPSMT" w:hAnsi="Arial" w:cs="Arial"/>
          <w:b/>
          <w:sz w:val="24"/>
          <w:szCs w:val="24"/>
          <w:lang w:val="sr-Cyrl-CS"/>
        </w:rPr>
        <w:t>ЗА НАБАВКУ ДОБАРА - ЕЛЕКТРИЧНЕ ЕНЕРГИЈЕ</w:t>
      </w:r>
    </w:p>
    <w:p w:rsidR="00593CCB" w:rsidRPr="00F8231E" w:rsidRDefault="00593CCB" w:rsidP="00593CCB">
      <w:pPr>
        <w:jc w:val="center"/>
        <w:rPr>
          <w:rFonts w:ascii="Arial" w:eastAsia="TimesNewRomanPSMT" w:hAnsi="Arial" w:cs="Arial"/>
          <w:b/>
          <w:sz w:val="24"/>
          <w:szCs w:val="24"/>
          <w:lang w:val="sr-Cyrl-CS"/>
        </w:rPr>
      </w:pPr>
      <w:r w:rsidRPr="00F8231E">
        <w:rPr>
          <w:rFonts w:ascii="Arial" w:eastAsia="TimesNewRomanPSMT" w:hAnsi="Arial" w:cs="Arial"/>
          <w:b/>
          <w:sz w:val="24"/>
          <w:szCs w:val="24"/>
          <w:lang w:val="sr-Cyrl-CS"/>
        </w:rPr>
        <w:t>ЈАВНА НАБАВКА МАЛЕ ВРЕДНОСТ</w:t>
      </w:r>
    </w:p>
    <w:p w:rsidR="00593CCB" w:rsidRPr="00A27871" w:rsidRDefault="00FE67C0" w:rsidP="00593CCB">
      <w:pPr>
        <w:jc w:val="center"/>
        <w:rPr>
          <w:rFonts w:ascii="Arial" w:eastAsia="TimesNewRomanPSMT" w:hAnsi="Arial" w:cs="Arial"/>
          <w:b/>
          <w:sz w:val="24"/>
          <w:szCs w:val="24"/>
        </w:rPr>
      </w:pPr>
      <w:r w:rsidRPr="00F8231E">
        <w:rPr>
          <w:rFonts w:ascii="Arial" w:eastAsia="TimesNewRomanPSMT" w:hAnsi="Arial" w:cs="Arial"/>
          <w:b/>
          <w:sz w:val="24"/>
          <w:szCs w:val="24"/>
          <w:lang w:val="sr-Cyrl-CS"/>
        </w:rPr>
        <w:t xml:space="preserve">Бр. </w:t>
      </w:r>
      <w:r w:rsidR="00F7181A">
        <w:rPr>
          <w:rFonts w:ascii="Arial" w:eastAsia="TimesNewRomanPSMT" w:hAnsi="Arial" w:cs="Arial"/>
          <w:b/>
          <w:sz w:val="24"/>
          <w:szCs w:val="24"/>
        </w:rPr>
        <w:t>2</w:t>
      </w:r>
      <w:r w:rsidR="00593CCB" w:rsidRPr="00F8231E">
        <w:rPr>
          <w:rFonts w:ascii="Arial" w:eastAsia="TimesNewRomanPSMT" w:hAnsi="Arial" w:cs="Arial"/>
          <w:b/>
          <w:sz w:val="24"/>
          <w:szCs w:val="24"/>
          <w:lang w:val="sr-Cyrl-CS"/>
        </w:rPr>
        <w:t>/201</w:t>
      </w:r>
      <w:r w:rsidR="00F7181A">
        <w:rPr>
          <w:rFonts w:ascii="Arial" w:eastAsia="TimesNewRomanPSMT" w:hAnsi="Arial" w:cs="Arial"/>
          <w:b/>
          <w:sz w:val="24"/>
          <w:szCs w:val="24"/>
        </w:rPr>
        <w:t>9</w:t>
      </w:r>
    </w:p>
    <w:p w:rsidR="00593CCB" w:rsidRPr="00F8231E" w:rsidRDefault="00593CCB" w:rsidP="00593CCB">
      <w:pPr>
        <w:jc w:val="both"/>
        <w:rPr>
          <w:rFonts w:ascii="Arial" w:hAnsi="Arial" w:cs="Arial"/>
          <w:b/>
          <w:bCs/>
          <w:sz w:val="24"/>
          <w:szCs w:val="24"/>
          <w:lang w:val="sr-Cyrl-CS"/>
        </w:rPr>
      </w:pPr>
      <w:r w:rsidRPr="00F8231E">
        <w:rPr>
          <w:rFonts w:ascii="Arial" w:hAnsi="Arial" w:cs="Arial"/>
          <w:b/>
          <w:bCs/>
          <w:sz w:val="24"/>
          <w:szCs w:val="24"/>
          <w:lang w:val="sr-Cyrl-CS"/>
        </w:rPr>
        <w:t>Подаци о наручиоцу</w:t>
      </w:r>
    </w:p>
    <w:p w:rsidR="00593CCB" w:rsidRPr="00F8231E" w:rsidRDefault="00593CCB" w:rsidP="00593CCB">
      <w:pPr>
        <w:ind w:left="3828" w:hanging="3828"/>
        <w:jc w:val="both"/>
        <w:rPr>
          <w:rFonts w:ascii="Arial" w:hAnsi="Arial" w:cs="Arial"/>
          <w:sz w:val="24"/>
          <w:szCs w:val="24"/>
          <w:lang w:val="sr-Cyrl-CS"/>
        </w:rPr>
      </w:pPr>
      <w:r w:rsidRPr="00F8231E">
        <w:rPr>
          <w:rFonts w:ascii="Arial" w:hAnsi="Arial" w:cs="Arial"/>
          <w:sz w:val="24"/>
          <w:szCs w:val="24"/>
          <w:lang w:val="sr-Cyrl-CS"/>
        </w:rPr>
        <w:t>Назив наручиоца...............................Гимназија ,,Светозар Марковић“</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Адреса...............................................Петефи Шандора бр. 1, 24000 Суботица</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ПИБ....................................................100958994</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Матични број......................................08065535</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Шифра делатности............................8531</w:t>
      </w:r>
    </w:p>
    <w:p w:rsidR="00593CCB" w:rsidRPr="00F8231E" w:rsidRDefault="00593CCB" w:rsidP="00593CCB">
      <w:pPr>
        <w:jc w:val="both"/>
        <w:rPr>
          <w:rFonts w:ascii="Arial" w:hAnsi="Arial" w:cs="Arial"/>
          <w:sz w:val="24"/>
          <w:szCs w:val="24"/>
        </w:rPr>
      </w:pPr>
      <w:r w:rsidRPr="00F8231E">
        <w:rPr>
          <w:rFonts w:ascii="Arial" w:hAnsi="Arial" w:cs="Arial"/>
          <w:sz w:val="24"/>
          <w:szCs w:val="24"/>
          <w:lang w:val="sr-Cyrl-CS"/>
        </w:rPr>
        <w:t>Е - mail адреса...................................</w:t>
      </w:r>
      <w:r w:rsidR="005B6B38" w:rsidRPr="00F8231E">
        <w:rPr>
          <w:rFonts w:ascii="Arial" w:hAnsi="Arial" w:cs="Arial"/>
          <w:sz w:val="24"/>
          <w:szCs w:val="24"/>
          <w:lang w:val="en-US"/>
        </w:rPr>
        <w:t>pravnik</w:t>
      </w:r>
      <w:r w:rsidRPr="00F8231E">
        <w:rPr>
          <w:rFonts w:ascii="Arial" w:hAnsi="Arial" w:cs="Arial"/>
          <w:sz w:val="24"/>
          <w:szCs w:val="24"/>
          <w:lang w:val="sr-Cyrl-CS"/>
        </w:rPr>
        <w:t>@</w:t>
      </w:r>
      <w:r w:rsidRPr="00F8231E">
        <w:rPr>
          <w:rFonts w:ascii="Arial" w:hAnsi="Arial" w:cs="Arial"/>
          <w:sz w:val="24"/>
          <w:szCs w:val="24"/>
        </w:rPr>
        <w:t>gimnazijasubotica</w:t>
      </w:r>
      <w:r w:rsidRPr="00F8231E">
        <w:rPr>
          <w:rFonts w:ascii="Arial" w:hAnsi="Arial" w:cs="Arial"/>
          <w:sz w:val="24"/>
          <w:szCs w:val="24"/>
          <w:lang w:val="sr-Cyrl-CS"/>
        </w:rPr>
        <w:t>.</w:t>
      </w:r>
      <w:r w:rsidRPr="00F8231E">
        <w:rPr>
          <w:rFonts w:ascii="Arial" w:hAnsi="Arial" w:cs="Arial"/>
          <w:sz w:val="24"/>
          <w:szCs w:val="24"/>
        </w:rPr>
        <w:t>edu</w:t>
      </w:r>
      <w:r w:rsidRPr="00F8231E">
        <w:rPr>
          <w:rFonts w:ascii="Arial" w:hAnsi="Arial" w:cs="Arial"/>
          <w:sz w:val="24"/>
          <w:szCs w:val="24"/>
          <w:lang w:val="sr-Cyrl-CS"/>
        </w:rPr>
        <w:t>.</w:t>
      </w:r>
      <w:r w:rsidRPr="00F8231E">
        <w:rPr>
          <w:rFonts w:ascii="Arial" w:hAnsi="Arial" w:cs="Arial"/>
          <w:sz w:val="24"/>
          <w:szCs w:val="24"/>
        </w:rPr>
        <w:t>rs</w:t>
      </w:r>
    </w:p>
    <w:p w:rsidR="00593CCB" w:rsidRPr="00F8231E" w:rsidRDefault="00593CCB" w:rsidP="00593CCB">
      <w:pPr>
        <w:jc w:val="both"/>
        <w:rPr>
          <w:rFonts w:ascii="Arial" w:hAnsi="Arial" w:cs="Arial"/>
          <w:sz w:val="24"/>
          <w:szCs w:val="24"/>
          <w:lang w:val="sr-Cyrl-CS"/>
        </w:rPr>
      </w:pPr>
    </w:p>
    <w:p w:rsidR="00593CCB" w:rsidRPr="00F8231E" w:rsidRDefault="00593CCB" w:rsidP="00593CCB">
      <w:pPr>
        <w:jc w:val="both"/>
        <w:rPr>
          <w:rFonts w:ascii="Arial" w:hAnsi="Arial" w:cs="Arial"/>
          <w:b/>
          <w:bCs/>
          <w:sz w:val="24"/>
          <w:szCs w:val="24"/>
          <w:lang w:val="sr-Cyrl-CS"/>
        </w:rPr>
      </w:pPr>
      <w:r w:rsidRPr="00F8231E">
        <w:rPr>
          <w:rFonts w:ascii="Arial" w:hAnsi="Arial" w:cs="Arial"/>
          <w:b/>
          <w:bCs/>
          <w:sz w:val="24"/>
          <w:szCs w:val="24"/>
          <w:lang w:val="sr-Cyrl-CS"/>
        </w:rPr>
        <w:t>Врста поступка јавне набавке</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93CCB" w:rsidRPr="00F8231E" w:rsidRDefault="00593CCB" w:rsidP="00593CCB">
      <w:pPr>
        <w:jc w:val="both"/>
        <w:rPr>
          <w:rFonts w:ascii="Arial" w:hAnsi="Arial" w:cs="Arial"/>
          <w:sz w:val="24"/>
          <w:szCs w:val="24"/>
          <w:lang w:val="sr-Cyrl-CS"/>
        </w:rPr>
      </w:pPr>
    </w:p>
    <w:p w:rsidR="00593CCB" w:rsidRPr="00F8231E" w:rsidRDefault="00593CCB" w:rsidP="00593CCB">
      <w:pPr>
        <w:jc w:val="both"/>
        <w:rPr>
          <w:rFonts w:ascii="Arial" w:hAnsi="Arial" w:cs="Arial"/>
          <w:sz w:val="24"/>
          <w:szCs w:val="24"/>
          <w:lang w:val="sr-Cyrl-CS"/>
        </w:rPr>
      </w:pPr>
      <w:r w:rsidRPr="00F8231E">
        <w:rPr>
          <w:rFonts w:ascii="Arial" w:hAnsi="Arial" w:cs="Arial"/>
          <w:b/>
          <w:bCs/>
          <w:sz w:val="24"/>
          <w:szCs w:val="24"/>
          <w:lang w:val="sr-Cyrl-CS"/>
        </w:rPr>
        <w:t>Предмет јавне набавке</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lastRenderedPageBreak/>
        <w:t>П</w:t>
      </w:r>
      <w:r w:rsidR="00FE67C0" w:rsidRPr="00F8231E">
        <w:rPr>
          <w:rFonts w:ascii="Arial" w:hAnsi="Arial" w:cs="Arial"/>
          <w:sz w:val="24"/>
          <w:szCs w:val="24"/>
          <w:lang w:val="sr-Cyrl-CS"/>
        </w:rPr>
        <w:t xml:space="preserve">редмет јавне набавке број </w:t>
      </w:r>
      <w:r w:rsidR="00F7181A">
        <w:rPr>
          <w:rFonts w:ascii="Arial" w:hAnsi="Arial" w:cs="Arial"/>
          <w:sz w:val="24"/>
          <w:szCs w:val="24"/>
        </w:rPr>
        <w:t>2</w:t>
      </w:r>
      <w:r w:rsidR="00FE67C0" w:rsidRPr="00F8231E">
        <w:rPr>
          <w:rFonts w:ascii="Arial" w:hAnsi="Arial" w:cs="Arial"/>
          <w:sz w:val="24"/>
          <w:szCs w:val="24"/>
          <w:lang w:val="sr-Cyrl-CS"/>
        </w:rPr>
        <w:t>/201</w:t>
      </w:r>
      <w:r w:rsidR="00F7181A">
        <w:rPr>
          <w:rFonts w:ascii="Arial" w:hAnsi="Arial" w:cs="Arial"/>
          <w:sz w:val="24"/>
          <w:szCs w:val="24"/>
        </w:rPr>
        <w:t>9</w:t>
      </w:r>
      <w:r w:rsidRPr="00F8231E">
        <w:rPr>
          <w:rFonts w:ascii="Arial" w:hAnsi="Arial" w:cs="Arial"/>
          <w:sz w:val="24"/>
          <w:szCs w:val="24"/>
          <w:lang w:val="sr-Cyrl-CS"/>
        </w:rPr>
        <w:t xml:space="preserve"> су добра - електрична енергија.</w:t>
      </w:r>
    </w:p>
    <w:p w:rsidR="00593CCB" w:rsidRPr="00F8231E" w:rsidRDefault="00593CCB" w:rsidP="00593CCB">
      <w:pPr>
        <w:jc w:val="both"/>
        <w:rPr>
          <w:rFonts w:ascii="Arial" w:hAnsi="Arial" w:cs="Arial"/>
          <w:sz w:val="24"/>
          <w:szCs w:val="24"/>
          <w:lang w:val="sr-Cyrl-CS"/>
        </w:rPr>
      </w:pPr>
    </w:p>
    <w:p w:rsidR="00593CCB" w:rsidRPr="00F8231E" w:rsidRDefault="00593CCB" w:rsidP="00593CCB">
      <w:pPr>
        <w:jc w:val="both"/>
        <w:rPr>
          <w:rFonts w:ascii="Arial" w:hAnsi="Arial" w:cs="Arial"/>
          <w:b/>
          <w:sz w:val="24"/>
          <w:szCs w:val="24"/>
          <w:lang w:val="sr-Cyrl-CS"/>
        </w:rPr>
      </w:pPr>
      <w:r w:rsidRPr="00F8231E">
        <w:rPr>
          <w:rFonts w:ascii="Arial" w:hAnsi="Arial" w:cs="Arial"/>
          <w:b/>
          <w:sz w:val="24"/>
          <w:szCs w:val="24"/>
          <w:lang w:val="sr-Cyrl-CS"/>
        </w:rPr>
        <w:t xml:space="preserve">Назив и ознака из општег речника набавке: </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09310000 -  електрична енергија</w:t>
      </w:r>
    </w:p>
    <w:p w:rsidR="00593CCB" w:rsidRPr="00F8231E" w:rsidRDefault="00593CCB" w:rsidP="00593CCB">
      <w:pPr>
        <w:jc w:val="both"/>
        <w:rPr>
          <w:rFonts w:ascii="Arial" w:hAnsi="Arial" w:cs="Arial"/>
          <w:sz w:val="24"/>
          <w:szCs w:val="24"/>
          <w:lang w:val="sr-Cyrl-CS"/>
        </w:rPr>
      </w:pPr>
    </w:p>
    <w:p w:rsidR="00593CCB" w:rsidRPr="00F8231E" w:rsidRDefault="00593CCB" w:rsidP="00593CCB">
      <w:pPr>
        <w:jc w:val="both"/>
        <w:rPr>
          <w:rFonts w:ascii="Arial" w:hAnsi="Arial" w:cs="Arial"/>
          <w:b/>
          <w:sz w:val="24"/>
          <w:szCs w:val="24"/>
          <w:lang w:val="sr-Cyrl-CS"/>
        </w:rPr>
      </w:pPr>
      <w:r w:rsidRPr="00F8231E">
        <w:rPr>
          <w:rFonts w:ascii="Arial" w:hAnsi="Arial" w:cs="Arial"/>
          <w:b/>
          <w:sz w:val="24"/>
          <w:szCs w:val="24"/>
          <w:lang w:val="sr-Cyrl-CS"/>
        </w:rPr>
        <w:t>Начин преузимања конкурсне документације</w:t>
      </w:r>
    </w:p>
    <w:p w:rsidR="00593CCB" w:rsidRPr="00F8231E" w:rsidRDefault="00593CCB" w:rsidP="00593CCB">
      <w:pPr>
        <w:jc w:val="both"/>
        <w:rPr>
          <w:rFonts w:ascii="Arial" w:hAnsi="Arial" w:cs="Arial"/>
          <w:sz w:val="24"/>
          <w:szCs w:val="24"/>
        </w:rPr>
      </w:pPr>
      <w:r w:rsidRPr="00F8231E">
        <w:rPr>
          <w:rFonts w:ascii="Arial" w:hAnsi="Arial" w:cs="Arial"/>
          <w:sz w:val="24"/>
          <w:szCs w:val="24"/>
          <w:lang w:val="sr-Cyrl-CS"/>
        </w:rPr>
        <w:t>Конкур</w:t>
      </w:r>
      <w:r w:rsidR="005B6B38" w:rsidRPr="00F8231E">
        <w:rPr>
          <w:rFonts w:ascii="Arial" w:hAnsi="Arial" w:cs="Arial"/>
          <w:sz w:val="24"/>
          <w:szCs w:val="24"/>
          <w:lang w:val="sr-Cyrl-CS"/>
        </w:rPr>
        <w:t>сна документација се може преузети</w:t>
      </w:r>
      <w:r w:rsidRPr="00F8231E">
        <w:rPr>
          <w:rFonts w:ascii="Arial" w:hAnsi="Arial" w:cs="Arial"/>
          <w:sz w:val="24"/>
          <w:szCs w:val="24"/>
          <w:lang w:val="sr-Cyrl-CS"/>
        </w:rPr>
        <w:t xml:space="preserve"> са Портала Управе за јавне набавке (</w:t>
      </w:r>
      <w:hyperlink r:id="rId8" w:history="1">
        <w:r w:rsidR="00D356BB" w:rsidRPr="00F8231E">
          <w:rPr>
            <w:rStyle w:val="Hyperlink"/>
            <w:rFonts w:ascii="Arial" w:hAnsi="Arial" w:cs="Arial"/>
            <w:sz w:val="24"/>
            <w:szCs w:val="24"/>
          </w:rPr>
          <w:t>www</w:t>
        </w:r>
        <w:r w:rsidR="00D356BB" w:rsidRPr="00F8231E">
          <w:rPr>
            <w:rStyle w:val="Hyperlink"/>
            <w:rFonts w:ascii="Arial" w:hAnsi="Arial" w:cs="Arial"/>
            <w:sz w:val="24"/>
            <w:szCs w:val="24"/>
            <w:lang w:val="sr-Cyrl-CS"/>
          </w:rPr>
          <w:t>.</w:t>
        </w:r>
        <w:r w:rsidR="00D356BB" w:rsidRPr="00F8231E">
          <w:rPr>
            <w:rStyle w:val="Hyperlink"/>
            <w:rFonts w:ascii="Arial" w:hAnsi="Arial" w:cs="Arial"/>
            <w:sz w:val="24"/>
            <w:szCs w:val="24"/>
          </w:rPr>
          <w:t>portal</w:t>
        </w:r>
        <w:r w:rsidR="00D356BB" w:rsidRPr="00F8231E">
          <w:rPr>
            <w:rStyle w:val="Hyperlink"/>
            <w:rFonts w:ascii="Arial" w:hAnsi="Arial" w:cs="Arial"/>
            <w:sz w:val="24"/>
            <w:szCs w:val="24"/>
            <w:lang w:val="sr-Cyrl-CS"/>
          </w:rPr>
          <w:t>.</w:t>
        </w:r>
        <w:r w:rsidR="00D356BB" w:rsidRPr="00F8231E">
          <w:rPr>
            <w:rStyle w:val="Hyperlink"/>
            <w:rFonts w:ascii="Arial" w:hAnsi="Arial" w:cs="Arial"/>
            <w:sz w:val="24"/>
            <w:szCs w:val="24"/>
          </w:rPr>
          <w:t>ujn</w:t>
        </w:r>
        <w:r w:rsidR="00D356BB" w:rsidRPr="00F8231E">
          <w:rPr>
            <w:rStyle w:val="Hyperlink"/>
            <w:rFonts w:ascii="Arial" w:hAnsi="Arial" w:cs="Arial"/>
            <w:sz w:val="24"/>
            <w:szCs w:val="24"/>
            <w:lang w:val="sr-Cyrl-CS"/>
          </w:rPr>
          <w:t>.</w:t>
        </w:r>
        <w:r w:rsidR="00D356BB" w:rsidRPr="00F8231E">
          <w:rPr>
            <w:rStyle w:val="Hyperlink"/>
            <w:rFonts w:ascii="Arial" w:hAnsi="Arial" w:cs="Arial"/>
            <w:sz w:val="24"/>
            <w:szCs w:val="24"/>
          </w:rPr>
          <w:t>gov</w:t>
        </w:r>
        <w:r w:rsidR="00D356BB" w:rsidRPr="00F8231E">
          <w:rPr>
            <w:rStyle w:val="Hyperlink"/>
            <w:rFonts w:ascii="Arial" w:hAnsi="Arial" w:cs="Arial"/>
            <w:sz w:val="24"/>
            <w:szCs w:val="24"/>
            <w:lang w:val="sr-Cyrl-CS"/>
          </w:rPr>
          <w:t>.</w:t>
        </w:r>
        <w:r w:rsidR="00D356BB" w:rsidRPr="00F8231E">
          <w:rPr>
            <w:rStyle w:val="Hyperlink"/>
            <w:rFonts w:ascii="Arial" w:hAnsi="Arial" w:cs="Arial"/>
            <w:sz w:val="24"/>
            <w:szCs w:val="24"/>
          </w:rPr>
          <w:t>rs</w:t>
        </w:r>
      </w:hyperlink>
      <w:r w:rsidRPr="00F8231E">
        <w:rPr>
          <w:rFonts w:ascii="Arial" w:hAnsi="Arial" w:cs="Arial"/>
          <w:sz w:val="24"/>
          <w:szCs w:val="24"/>
          <w:lang w:val="sr-Cyrl-CS"/>
        </w:rPr>
        <w:t>)</w:t>
      </w:r>
      <w:r w:rsidR="00D356BB" w:rsidRPr="00F8231E">
        <w:rPr>
          <w:rFonts w:ascii="Arial" w:hAnsi="Arial" w:cs="Arial"/>
          <w:sz w:val="24"/>
          <w:szCs w:val="24"/>
          <w:lang w:val="sr-Cyrl-CS"/>
        </w:rPr>
        <w:t xml:space="preserve"> </w:t>
      </w:r>
      <w:r w:rsidR="005B6B38" w:rsidRPr="00F8231E">
        <w:rPr>
          <w:rFonts w:ascii="Arial" w:hAnsi="Arial" w:cs="Arial"/>
          <w:sz w:val="24"/>
          <w:szCs w:val="24"/>
          <w:lang w:val="sr-Cyrl-CS"/>
        </w:rPr>
        <w:t>или</w:t>
      </w:r>
      <w:r w:rsidR="00D356BB" w:rsidRPr="00F8231E">
        <w:rPr>
          <w:rFonts w:ascii="Arial" w:hAnsi="Arial" w:cs="Arial"/>
          <w:sz w:val="24"/>
          <w:szCs w:val="24"/>
          <w:lang w:val="sr-Cyrl-CS"/>
        </w:rPr>
        <w:t xml:space="preserve"> са интернет странице </w:t>
      </w:r>
      <w:r w:rsidR="005B6B38" w:rsidRPr="00F8231E">
        <w:rPr>
          <w:rFonts w:ascii="Arial" w:hAnsi="Arial" w:cs="Arial"/>
          <w:sz w:val="24"/>
          <w:szCs w:val="24"/>
        </w:rPr>
        <w:t>www.gimnazijasubotica.edu.rs</w:t>
      </w:r>
      <w:r w:rsidR="00D356BB" w:rsidRPr="00F8231E">
        <w:rPr>
          <w:rFonts w:ascii="Arial" w:hAnsi="Arial" w:cs="Arial"/>
          <w:sz w:val="24"/>
          <w:szCs w:val="24"/>
          <w:lang w:val="sr-Cyrl-CS"/>
        </w:rPr>
        <w:t>.</w:t>
      </w:r>
    </w:p>
    <w:p w:rsidR="00593CCB" w:rsidRPr="00F8231E" w:rsidRDefault="00593CCB" w:rsidP="00593CCB">
      <w:pPr>
        <w:jc w:val="both"/>
        <w:rPr>
          <w:rFonts w:ascii="Arial" w:hAnsi="Arial" w:cs="Arial"/>
          <w:b/>
          <w:bCs/>
          <w:i/>
          <w:iCs/>
          <w:sz w:val="24"/>
          <w:szCs w:val="24"/>
          <w:lang w:val="sr-Cyrl-CS"/>
        </w:rPr>
      </w:pPr>
    </w:p>
    <w:p w:rsidR="00593CCB" w:rsidRPr="00F8231E" w:rsidRDefault="00593CCB" w:rsidP="00593CCB">
      <w:pPr>
        <w:jc w:val="both"/>
        <w:rPr>
          <w:rFonts w:ascii="Arial" w:hAnsi="Arial" w:cs="Arial"/>
          <w:b/>
          <w:bCs/>
          <w:sz w:val="24"/>
          <w:szCs w:val="24"/>
          <w:lang w:val="sr-Cyrl-CS"/>
        </w:rPr>
      </w:pPr>
    </w:p>
    <w:p w:rsidR="00593CCB" w:rsidRPr="00F8231E" w:rsidRDefault="00593CCB" w:rsidP="00593CCB">
      <w:pPr>
        <w:jc w:val="both"/>
        <w:rPr>
          <w:rFonts w:ascii="Arial" w:hAnsi="Arial" w:cs="Arial"/>
          <w:sz w:val="24"/>
          <w:szCs w:val="24"/>
          <w:lang w:val="sr-Cyrl-CS"/>
        </w:rPr>
      </w:pPr>
      <w:r w:rsidRPr="00F8231E">
        <w:rPr>
          <w:rFonts w:ascii="Arial" w:hAnsi="Arial" w:cs="Arial"/>
          <w:b/>
          <w:bCs/>
          <w:sz w:val="24"/>
          <w:szCs w:val="24"/>
          <w:lang w:val="sr-Cyrl-CS"/>
        </w:rPr>
        <w:t>КРИТЕРИЈУМ ЗА ДОДЕЛУ УГОВОРА</w:t>
      </w:r>
    </w:p>
    <w:p w:rsidR="00593CCB" w:rsidRPr="00F8231E" w:rsidRDefault="00593CCB" w:rsidP="00593CCB">
      <w:pPr>
        <w:jc w:val="both"/>
        <w:rPr>
          <w:rFonts w:ascii="Arial" w:hAnsi="Arial" w:cs="Arial"/>
          <w:b/>
          <w:bCs/>
          <w:i/>
          <w:iCs/>
          <w:sz w:val="24"/>
          <w:szCs w:val="24"/>
          <w:lang w:val="sr-Cyrl-CS"/>
        </w:rPr>
      </w:pPr>
      <w:r w:rsidRPr="00F8231E">
        <w:rPr>
          <w:rFonts w:ascii="Arial" w:hAnsi="Arial" w:cs="Arial"/>
          <w:sz w:val="24"/>
          <w:szCs w:val="24"/>
          <w:lang w:val="sr-Cyrl-CS"/>
        </w:rPr>
        <w:t xml:space="preserve">Избор најповољније понуде ће се извршити применом критеријума </w:t>
      </w:r>
      <w:r w:rsidRPr="00F8231E">
        <w:rPr>
          <w:rFonts w:ascii="Arial" w:hAnsi="Arial" w:cs="Arial"/>
          <w:b/>
          <w:bCs/>
          <w:sz w:val="24"/>
          <w:szCs w:val="24"/>
          <w:lang w:val="sr-Cyrl-CS"/>
        </w:rPr>
        <w:t xml:space="preserve">„Најнижа понуђена цена“. </w:t>
      </w:r>
    </w:p>
    <w:p w:rsidR="00593CCB" w:rsidRPr="00F8231E" w:rsidRDefault="00593CCB" w:rsidP="00593CCB">
      <w:pPr>
        <w:jc w:val="both"/>
        <w:rPr>
          <w:rFonts w:ascii="Arial" w:hAnsi="Arial" w:cs="Arial"/>
          <w:b/>
          <w:bCs/>
          <w:i/>
          <w:iCs/>
          <w:sz w:val="24"/>
          <w:szCs w:val="24"/>
          <w:lang w:val="sr-Cyrl-CS"/>
        </w:rPr>
      </w:pPr>
    </w:p>
    <w:p w:rsidR="00593CCB" w:rsidRPr="00F8231E" w:rsidRDefault="00593CCB" w:rsidP="00593CCB">
      <w:pPr>
        <w:jc w:val="both"/>
        <w:rPr>
          <w:rFonts w:ascii="Arial" w:eastAsia="TimesNewRomanPSMT" w:hAnsi="Arial" w:cs="Arial"/>
          <w:bCs/>
          <w:sz w:val="24"/>
          <w:szCs w:val="24"/>
          <w:lang w:val="sr-Cyrl-CS"/>
        </w:rPr>
      </w:pPr>
      <w:r w:rsidRPr="00F8231E">
        <w:rPr>
          <w:rFonts w:ascii="Arial" w:hAnsi="Arial" w:cs="Arial"/>
          <w:b/>
          <w:bCs/>
          <w:iCs/>
          <w:sz w:val="24"/>
          <w:szCs w:val="24"/>
          <w:lang w:val="sr-Cyrl-CS"/>
        </w:rPr>
        <w:t>НАЧИН</w:t>
      </w:r>
      <w:r w:rsidRPr="00F8231E">
        <w:rPr>
          <w:rFonts w:ascii="Arial" w:hAnsi="Arial" w:cs="Arial"/>
          <w:b/>
          <w:bCs/>
          <w:i/>
          <w:iCs/>
          <w:sz w:val="24"/>
          <w:szCs w:val="24"/>
          <w:lang w:val="sr-Cyrl-CS"/>
        </w:rPr>
        <w:t xml:space="preserve"> </w:t>
      </w:r>
      <w:r w:rsidRPr="00F8231E">
        <w:rPr>
          <w:rFonts w:ascii="Arial" w:hAnsi="Arial" w:cs="Arial"/>
          <w:b/>
          <w:bCs/>
          <w:iCs/>
          <w:sz w:val="24"/>
          <w:szCs w:val="24"/>
          <w:lang w:val="sr-Cyrl-CS"/>
        </w:rPr>
        <w:t xml:space="preserve"> ПОДНОШЕЊА ПОНУДЕ И РОК ЗА ПОДНОШЕЊЕ ПОНУДЕ</w:t>
      </w:r>
    </w:p>
    <w:p w:rsidR="00593CCB" w:rsidRPr="00F8231E" w:rsidRDefault="00593CCB" w:rsidP="00593CCB">
      <w:pPr>
        <w:jc w:val="both"/>
        <w:rPr>
          <w:rFonts w:ascii="Arial" w:eastAsia="TimesNewRomanPSMT" w:hAnsi="Arial" w:cs="Arial"/>
          <w:bCs/>
          <w:sz w:val="24"/>
          <w:szCs w:val="24"/>
          <w:lang w:val="sr-Cyrl-CS"/>
        </w:rPr>
      </w:pPr>
      <w:r w:rsidRPr="00F8231E">
        <w:rPr>
          <w:rFonts w:ascii="Arial" w:eastAsia="TimesNewRomanPSMT" w:hAnsi="Arial" w:cs="Arial"/>
          <w:bCs/>
          <w:sz w:val="24"/>
          <w:szCs w:val="24"/>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93CCB" w:rsidRPr="00F8231E" w:rsidRDefault="00593CCB" w:rsidP="00593CCB">
      <w:pPr>
        <w:jc w:val="both"/>
        <w:rPr>
          <w:rFonts w:ascii="Arial" w:eastAsia="TimesNewRomanPSMT" w:hAnsi="Arial" w:cs="Arial"/>
          <w:bCs/>
          <w:sz w:val="24"/>
          <w:szCs w:val="24"/>
          <w:lang w:val="sr-Cyrl-CS"/>
        </w:rPr>
      </w:pPr>
      <w:r w:rsidRPr="00F8231E">
        <w:rPr>
          <w:rFonts w:ascii="Arial" w:eastAsia="TimesNewRomanPSMT" w:hAnsi="Arial" w:cs="Arial"/>
          <w:bCs/>
          <w:sz w:val="24"/>
          <w:szCs w:val="24"/>
          <w:lang w:val="sr-Cyrl-CS"/>
        </w:rPr>
        <w:t xml:space="preserve">На полеђини коверте или на кутији навести назив и адресу понуђача. </w:t>
      </w:r>
    </w:p>
    <w:p w:rsidR="00593CCB" w:rsidRPr="00F8231E" w:rsidRDefault="00593CCB" w:rsidP="00593CCB">
      <w:pPr>
        <w:jc w:val="both"/>
        <w:rPr>
          <w:rFonts w:ascii="Arial" w:eastAsia="TimesNewRomanPSMT" w:hAnsi="Arial" w:cs="Arial"/>
          <w:bCs/>
          <w:sz w:val="24"/>
          <w:szCs w:val="24"/>
          <w:lang w:val="sr-Cyrl-CS"/>
        </w:rPr>
      </w:pPr>
      <w:r w:rsidRPr="00F8231E">
        <w:rPr>
          <w:rFonts w:ascii="Arial" w:eastAsia="TimesNewRomanPSMT" w:hAnsi="Arial" w:cs="Arial"/>
          <w:bCs/>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3CCB" w:rsidRPr="00F8231E" w:rsidRDefault="00593CCB" w:rsidP="00593CCB">
      <w:pPr>
        <w:autoSpaceDE w:val="0"/>
        <w:autoSpaceDN w:val="0"/>
        <w:adjustRightInd w:val="0"/>
        <w:spacing w:line="240" w:lineRule="auto"/>
        <w:jc w:val="both"/>
        <w:rPr>
          <w:rFonts w:ascii="Arial" w:hAnsi="Arial" w:cs="Arial"/>
          <w:i/>
          <w:iCs/>
          <w:color w:val="FF0000"/>
          <w:sz w:val="24"/>
          <w:szCs w:val="24"/>
          <w:u w:val="single"/>
          <w:lang w:val="sr-Cyrl-CS"/>
        </w:rPr>
      </w:pPr>
      <w:r w:rsidRPr="00F8231E">
        <w:rPr>
          <w:rFonts w:ascii="Arial" w:eastAsia="TimesNewRomanPSMT" w:hAnsi="Arial" w:cs="Arial"/>
          <w:bCs/>
          <w:sz w:val="24"/>
          <w:szCs w:val="24"/>
          <w:lang w:val="sr-Cyrl-CS"/>
        </w:rPr>
        <w:t>Понуду доставити на адресу: Гимназија ,,Светозар Марковић“, Петефи Шандора 1</w:t>
      </w:r>
      <w:r w:rsidRPr="00F8231E">
        <w:rPr>
          <w:rFonts w:ascii="Arial" w:hAnsi="Arial" w:cs="Arial"/>
          <w:i/>
          <w:iCs/>
          <w:sz w:val="24"/>
          <w:szCs w:val="24"/>
          <w:lang w:val="sr-Cyrl-CS"/>
        </w:rPr>
        <w:t xml:space="preserve">, </w:t>
      </w:r>
      <w:r w:rsidRPr="00F8231E">
        <w:rPr>
          <w:rFonts w:ascii="Arial" w:eastAsia="TimesNewRomanPSMT" w:hAnsi="Arial" w:cs="Arial"/>
          <w:bCs/>
          <w:sz w:val="24"/>
          <w:szCs w:val="24"/>
          <w:lang w:val="sr-Cyrl-CS"/>
        </w:rPr>
        <w:t xml:space="preserve">са назнаком: </w:t>
      </w:r>
      <w:r w:rsidRPr="00F8231E">
        <w:rPr>
          <w:rFonts w:ascii="Arial" w:eastAsia="TimesNewRomanPS-BoldMT" w:hAnsi="Arial" w:cs="Arial"/>
          <w:b/>
          <w:bCs/>
          <w:sz w:val="24"/>
          <w:szCs w:val="24"/>
          <w:lang w:val="sr-Cyrl-CS"/>
        </w:rPr>
        <w:t>,,Понуда за јавну набавку</w:t>
      </w:r>
      <w:r w:rsidRPr="00F8231E">
        <w:rPr>
          <w:rFonts w:ascii="Arial" w:hAnsi="Arial" w:cs="Arial"/>
          <w:sz w:val="24"/>
          <w:szCs w:val="24"/>
          <w:lang w:val="sr-Cyrl-CS"/>
        </w:rPr>
        <w:t xml:space="preserve"> </w:t>
      </w:r>
      <w:r w:rsidRPr="00F8231E">
        <w:rPr>
          <w:rFonts w:ascii="Arial" w:hAnsi="Arial" w:cs="Arial"/>
          <w:b/>
          <w:sz w:val="24"/>
          <w:szCs w:val="24"/>
          <w:lang w:val="sr-Cyrl-CS"/>
        </w:rPr>
        <w:t>електричне</w:t>
      </w:r>
      <w:r w:rsidRPr="00F8231E">
        <w:rPr>
          <w:rFonts w:ascii="Arial" w:hAnsi="Arial" w:cs="Arial"/>
          <w:sz w:val="24"/>
          <w:szCs w:val="24"/>
          <w:lang w:val="sr-Cyrl-CS"/>
        </w:rPr>
        <w:t xml:space="preserve"> </w:t>
      </w:r>
      <w:r w:rsidRPr="00F8231E">
        <w:rPr>
          <w:rFonts w:ascii="Arial" w:hAnsi="Arial" w:cs="Arial"/>
          <w:b/>
          <w:sz w:val="24"/>
          <w:szCs w:val="24"/>
          <w:lang w:val="sr-Cyrl-CS"/>
        </w:rPr>
        <w:t>енергије</w:t>
      </w:r>
      <w:r w:rsidRPr="00F8231E">
        <w:rPr>
          <w:rFonts w:ascii="Arial" w:hAnsi="Arial" w:cs="Arial"/>
          <w:sz w:val="24"/>
          <w:szCs w:val="24"/>
          <w:lang w:val="sr-Cyrl-CS"/>
        </w:rPr>
        <w:t xml:space="preserve"> </w:t>
      </w:r>
      <w:r w:rsidRPr="00F8231E">
        <w:rPr>
          <w:rFonts w:ascii="Arial" w:eastAsia="TimesNewRomanPS-BoldMT" w:hAnsi="Arial" w:cs="Arial"/>
          <w:b/>
          <w:bCs/>
          <w:sz w:val="24"/>
          <w:szCs w:val="24"/>
          <w:lang w:val="sr-Cyrl-CS"/>
        </w:rPr>
        <w:t>ЈН бр</w:t>
      </w:r>
      <w:r w:rsidR="0056142E">
        <w:rPr>
          <w:rFonts w:ascii="Arial" w:eastAsia="TimesNewRomanPS-BoldMT" w:hAnsi="Arial" w:cs="Arial"/>
          <w:b/>
          <w:bCs/>
          <w:sz w:val="24"/>
          <w:szCs w:val="24"/>
          <w:lang w:val="sr-Cyrl-CS"/>
        </w:rPr>
        <w:t xml:space="preserve"> </w:t>
      </w:r>
      <w:r w:rsidR="00F7181A">
        <w:rPr>
          <w:rFonts w:ascii="Arial" w:eastAsia="TimesNewRomanPS-BoldMT" w:hAnsi="Arial" w:cs="Arial"/>
          <w:b/>
          <w:bCs/>
          <w:sz w:val="24"/>
          <w:szCs w:val="24"/>
        </w:rPr>
        <w:t>2</w:t>
      </w:r>
      <w:r w:rsidRPr="00F8231E">
        <w:rPr>
          <w:rFonts w:ascii="Arial" w:eastAsia="TimesNewRomanPS-BoldMT" w:hAnsi="Arial" w:cs="Arial"/>
          <w:b/>
          <w:bCs/>
          <w:sz w:val="24"/>
          <w:szCs w:val="24"/>
          <w:lang w:val="sr-Cyrl-CS"/>
        </w:rPr>
        <w:t>/201</w:t>
      </w:r>
      <w:r w:rsidR="00F7181A">
        <w:rPr>
          <w:rFonts w:ascii="Arial" w:eastAsia="TimesNewRomanPS-BoldMT" w:hAnsi="Arial" w:cs="Arial"/>
          <w:b/>
          <w:bCs/>
          <w:sz w:val="24"/>
          <w:szCs w:val="24"/>
        </w:rPr>
        <w:t>9</w:t>
      </w:r>
      <w:r w:rsidRPr="00F8231E">
        <w:rPr>
          <w:rFonts w:ascii="Arial" w:eastAsia="TimesNewRomanPS-BoldMT" w:hAnsi="Arial" w:cs="Arial"/>
          <w:b/>
          <w:bCs/>
          <w:sz w:val="24"/>
          <w:szCs w:val="24"/>
          <w:lang w:val="sr-Cyrl-CS"/>
        </w:rPr>
        <w:t xml:space="preserve"> </w:t>
      </w:r>
      <w:r w:rsidRPr="00F8231E">
        <w:rPr>
          <w:rFonts w:ascii="Arial" w:eastAsia="TimesNewRomanPSMT" w:hAnsi="Arial" w:cs="Arial"/>
          <w:b/>
          <w:bCs/>
          <w:sz w:val="24"/>
          <w:szCs w:val="24"/>
          <w:lang w:val="sr-Cyrl-CS"/>
        </w:rPr>
        <w:t xml:space="preserve">- </w:t>
      </w:r>
      <w:r w:rsidRPr="00F8231E">
        <w:rPr>
          <w:rFonts w:ascii="Arial" w:eastAsia="TimesNewRomanPS-BoldMT" w:hAnsi="Arial" w:cs="Arial"/>
          <w:b/>
          <w:bCs/>
          <w:sz w:val="24"/>
          <w:szCs w:val="24"/>
          <w:lang w:val="sr-Cyrl-CS"/>
        </w:rPr>
        <w:t>НЕ ОТВАРАТИ”.</w:t>
      </w:r>
      <w:r w:rsidRPr="00F8231E">
        <w:rPr>
          <w:rFonts w:ascii="Arial" w:hAnsi="Arial" w:cs="Arial"/>
          <w:color w:val="FF0000"/>
          <w:sz w:val="24"/>
          <w:szCs w:val="24"/>
          <w:lang w:val="sr-Cyrl-CS"/>
        </w:rPr>
        <w:t xml:space="preserve"> </w:t>
      </w:r>
      <w:r w:rsidRPr="00F8231E">
        <w:rPr>
          <w:rFonts w:ascii="Arial" w:hAnsi="Arial" w:cs="Arial"/>
          <w:sz w:val="24"/>
          <w:szCs w:val="24"/>
          <w:u w:val="single"/>
          <w:lang w:val="sr-Cyrl-CS"/>
        </w:rPr>
        <w:t xml:space="preserve">Понуда се сматра благовременом уколико је примљена од стране наручиоца до </w:t>
      </w:r>
      <w:r w:rsidR="00F7181A">
        <w:rPr>
          <w:rFonts w:ascii="Arial" w:hAnsi="Arial" w:cs="Arial"/>
          <w:sz w:val="24"/>
          <w:szCs w:val="24"/>
          <w:u w:val="single"/>
          <w:lang w:val="en-US"/>
        </w:rPr>
        <w:t>14.</w:t>
      </w:r>
      <w:r w:rsidR="0056142E">
        <w:rPr>
          <w:rFonts w:ascii="Arial" w:hAnsi="Arial" w:cs="Arial"/>
          <w:sz w:val="24"/>
          <w:szCs w:val="24"/>
          <w:u w:val="single"/>
          <w:lang w:val="sr-Cyrl-CS"/>
        </w:rPr>
        <w:t>2.201</w:t>
      </w:r>
      <w:r w:rsidR="00F7181A">
        <w:rPr>
          <w:rFonts w:ascii="Arial" w:hAnsi="Arial" w:cs="Arial"/>
          <w:sz w:val="24"/>
          <w:szCs w:val="24"/>
          <w:u w:val="single"/>
        </w:rPr>
        <w:t>9</w:t>
      </w:r>
      <w:r w:rsidRPr="00F8231E">
        <w:rPr>
          <w:rFonts w:ascii="Arial" w:hAnsi="Arial" w:cs="Arial"/>
          <w:sz w:val="24"/>
          <w:szCs w:val="24"/>
          <w:u w:val="single"/>
          <w:lang w:val="sr-Cyrl-CS"/>
        </w:rPr>
        <w:t>.</w:t>
      </w:r>
      <w:r w:rsidR="00595FE0" w:rsidRPr="00F8231E">
        <w:rPr>
          <w:rFonts w:ascii="Arial" w:hAnsi="Arial" w:cs="Arial"/>
          <w:sz w:val="24"/>
          <w:szCs w:val="24"/>
          <w:u w:val="single"/>
          <w:lang w:val="sr-Cyrl-CS"/>
        </w:rPr>
        <w:t xml:space="preserve"> године</w:t>
      </w:r>
      <w:r w:rsidRPr="00F8231E">
        <w:rPr>
          <w:rFonts w:ascii="Arial" w:hAnsi="Arial" w:cs="Arial"/>
          <w:sz w:val="24"/>
          <w:szCs w:val="24"/>
          <w:u w:val="single"/>
          <w:lang w:val="sr-Cyrl-CS"/>
        </w:rPr>
        <w:t>,</w:t>
      </w:r>
      <w:r w:rsidR="00595FE0" w:rsidRPr="00F8231E">
        <w:rPr>
          <w:rFonts w:ascii="Arial" w:hAnsi="Arial" w:cs="Arial"/>
          <w:sz w:val="24"/>
          <w:szCs w:val="24"/>
          <w:u w:val="single"/>
          <w:lang w:val="sr-Cyrl-CS"/>
        </w:rPr>
        <w:t xml:space="preserve"> </w:t>
      </w:r>
      <w:r w:rsidR="00F7181A">
        <w:rPr>
          <w:rFonts w:ascii="Arial" w:hAnsi="Arial" w:cs="Arial"/>
          <w:sz w:val="24"/>
          <w:szCs w:val="24"/>
          <w:u w:val="single"/>
          <w:lang w:val="sr-Cyrl-CS"/>
        </w:rPr>
        <w:t>до 1</w:t>
      </w:r>
      <w:r w:rsidR="00F7181A">
        <w:rPr>
          <w:rFonts w:ascii="Arial" w:hAnsi="Arial" w:cs="Arial"/>
          <w:sz w:val="24"/>
          <w:szCs w:val="24"/>
          <w:u w:val="single"/>
          <w:lang w:val="en-US"/>
        </w:rPr>
        <w:t>3</w:t>
      </w:r>
      <w:r w:rsidR="00042AD0">
        <w:rPr>
          <w:rFonts w:ascii="Arial" w:hAnsi="Arial" w:cs="Arial"/>
          <w:sz w:val="24"/>
          <w:szCs w:val="24"/>
          <w:u w:val="single"/>
          <w:lang w:val="sr-Cyrl-CS"/>
        </w:rPr>
        <w:t>.</w:t>
      </w:r>
      <w:r w:rsidR="00F7181A">
        <w:rPr>
          <w:rFonts w:ascii="Arial" w:hAnsi="Arial" w:cs="Arial"/>
          <w:sz w:val="24"/>
          <w:szCs w:val="24"/>
          <w:u w:val="single"/>
          <w:lang w:val="en-US"/>
        </w:rPr>
        <w:t>00</w:t>
      </w:r>
      <w:r w:rsidRPr="00F8231E">
        <w:rPr>
          <w:rFonts w:ascii="Arial" w:hAnsi="Arial" w:cs="Arial"/>
          <w:sz w:val="24"/>
          <w:szCs w:val="24"/>
          <w:u w:val="single"/>
          <w:lang w:val="sr-Cyrl-CS"/>
        </w:rPr>
        <w:t xml:space="preserve"> часова</w:t>
      </w:r>
      <w:r w:rsidR="00B930FA">
        <w:rPr>
          <w:rFonts w:ascii="Arial" w:hAnsi="Arial" w:cs="Arial"/>
          <w:sz w:val="24"/>
          <w:szCs w:val="24"/>
          <w:u w:val="single"/>
          <w:lang w:val="sr-Cyrl-CS"/>
        </w:rPr>
        <w:t>, без обзира на начин достављања</w:t>
      </w:r>
      <w:r w:rsidRPr="00F8231E">
        <w:rPr>
          <w:rFonts w:ascii="Arial" w:hAnsi="Arial" w:cs="Arial"/>
          <w:i/>
          <w:iCs/>
          <w:sz w:val="24"/>
          <w:szCs w:val="24"/>
          <w:u w:val="single"/>
          <w:lang w:val="sr-Cyrl-CS"/>
        </w:rPr>
        <w:t>.</w:t>
      </w:r>
      <w:r w:rsidRPr="00F8231E">
        <w:rPr>
          <w:rFonts w:ascii="Arial" w:hAnsi="Arial" w:cs="Arial"/>
          <w:i/>
          <w:iCs/>
          <w:color w:val="FF0000"/>
          <w:sz w:val="24"/>
          <w:szCs w:val="24"/>
          <w:u w:val="single"/>
          <w:lang w:val="sr-Cyrl-CS"/>
        </w:rPr>
        <w:t xml:space="preserve"> </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r w:rsidRPr="00F8231E">
        <w:rPr>
          <w:rFonts w:ascii="Arial" w:hAnsi="Arial" w:cs="Arial"/>
          <w:sz w:val="24"/>
          <w:szCs w:val="24"/>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r w:rsidRPr="00F8231E">
        <w:rPr>
          <w:rFonts w:ascii="Arial" w:hAnsi="Arial" w:cs="Arial"/>
          <w:sz w:val="24"/>
          <w:szCs w:val="24"/>
          <w:lang w:val="sr-Cyrl-CS"/>
        </w:rPr>
        <w:lastRenderedPageBreak/>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r w:rsidRPr="00F8231E">
        <w:rPr>
          <w:rFonts w:ascii="Arial" w:hAnsi="Arial" w:cs="Arial"/>
          <w:sz w:val="24"/>
          <w:szCs w:val="24"/>
          <w:lang w:val="sr-Cyrl-CS"/>
        </w:rPr>
        <w:t>У року за подношење понуде понуђач може да измени,допуни или опозове своју понуду ,на начин који је одређен Законом и у конкурсној документацији .</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p>
    <w:p w:rsidR="00593CCB" w:rsidRPr="00F8231E" w:rsidRDefault="00593CCB" w:rsidP="00593CCB">
      <w:pPr>
        <w:autoSpaceDE w:val="0"/>
        <w:autoSpaceDN w:val="0"/>
        <w:adjustRightInd w:val="0"/>
        <w:spacing w:line="240" w:lineRule="auto"/>
        <w:jc w:val="both"/>
        <w:rPr>
          <w:rFonts w:ascii="Arial" w:hAnsi="Arial" w:cs="Arial"/>
          <w:b/>
          <w:sz w:val="24"/>
          <w:szCs w:val="24"/>
          <w:lang w:val="sr-Cyrl-CS"/>
        </w:rPr>
      </w:pPr>
      <w:r w:rsidRPr="00F8231E">
        <w:rPr>
          <w:rFonts w:ascii="Arial" w:hAnsi="Arial" w:cs="Arial"/>
          <w:b/>
          <w:sz w:val="24"/>
          <w:szCs w:val="24"/>
          <w:lang w:val="sr-Cyrl-CS"/>
        </w:rPr>
        <w:t>МЕСТО,ВРЕМЕ И НАЧИН ОТВАРАЊА ПОНУДА</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r w:rsidRPr="00F8231E">
        <w:rPr>
          <w:rFonts w:ascii="Arial" w:hAnsi="Arial" w:cs="Arial"/>
          <w:sz w:val="24"/>
          <w:szCs w:val="24"/>
          <w:lang w:val="sr-Cyrl-CS"/>
        </w:rPr>
        <w:t xml:space="preserve">Отварање понуда се спроводи одмах након истека рока за подношење понуда ,дана </w:t>
      </w:r>
      <w:r w:rsidR="00F7181A">
        <w:rPr>
          <w:rFonts w:ascii="Arial" w:hAnsi="Arial" w:cs="Arial"/>
          <w:sz w:val="24"/>
          <w:szCs w:val="24"/>
          <w:lang w:val="en-US"/>
        </w:rPr>
        <w:t>14.</w:t>
      </w:r>
      <w:r w:rsidR="0056142E">
        <w:rPr>
          <w:rFonts w:ascii="Arial" w:hAnsi="Arial" w:cs="Arial"/>
          <w:sz w:val="24"/>
          <w:szCs w:val="24"/>
          <w:lang w:val="sr-Cyrl-CS"/>
        </w:rPr>
        <w:t>02.201</w:t>
      </w:r>
      <w:r w:rsidR="00F7181A">
        <w:rPr>
          <w:rFonts w:ascii="Arial" w:hAnsi="Arial" w:cs="Arial"/>
          <w:sz w:val="24"/>
          <w:szCs w:val="24"/>
        </w:rPr>
        <w:t>9</w:t>
      </w:r>
      <w:r w:rsidR="00F7181A">
        <w:rPr>
          <w:rFonts w:ascii="Arial" w:hAnsi="Arial" w:cs="Arial"/>
          <w:sz w:val="24"/>
          <w:szCs w:val="24"/>
          <w:lang w:val="sr-Cyrl-CS"/>
        </w:rPr>
        <w:t xml:space="preserve">.године са почетком у </w:t>
      </w:r>
      <w:r w:rsidR="00F7181A">
        <w:rPr>
          <w:rFonts w:ascii="Arial" w:hAnsi="Arial" w:cs="Arial"/>
          <w:sz w:val="24"/>
          <w:szCs w:val="24"/>
          <w:lang w:val="en-US"/>
        </w:rPr>
        <w:t>13</w:t>
      </w:r>
      <w:r w:rsidR="000572E6">
        <w:rPr>
          <w:rFonts w:ascii="Arial" w:hAnsi="Arial" w:cs="Arial"/>
          <w:sz w:val="24"/>
          <w:szCs w:val="24"/>
          <w:lang w:val="sr-Cyrl-CS"/>
        </w:rPr>
        <w:t>,</w:t>
      </w:r>
      <w:r w:rsidR="00F7181A">
        <w:rPr>
          <w:rFonts w:ascii="Arial" w:hAnsi="Arial" w:cs="Arial"/>
          <w:sz w:val="24"/>
          <w:szCs w:val="24"/>
          <w:lang w:val="en-US"/>
        </w:rPr>
        <w:t>30</w:t>
      </w:r>
      <w:r w:rsidRPr="00F8231E">
        <w:rPr>
          <w:rFonts w:ascii="Arial" w:hAnsi="Arial" w:cs="Arial"/>
          <w:sz w:val="24"/>
          <w:szCs w:val="24"/>
          <w:lang w:val="sr-Cyrl-CS"/>
        </w:rPr>
        <w:t xml:space="preserve"> часова.у просторијама на адреси наручиоца Гимназија ,,Светозар Марковић“, улица Петефи Шандора бр. 1, 24000 Суботица.</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r w:rsidRPr="00F8231E">
        <w:rPr>
          <w:rFonts w:ascii="Arial" w:hAnsi="Arial" w:cs="Arial"/>
          <w:sz w:val="24"/>
          <w:szCs w:val="24"/>
          <w:lang w:val="sr-Cyrl-CS"/>
        </w:rPr>
        <w:t>Отварање понуда је јавно и може присуствовати свако заинтересовано лице , активно могу учествовати само законски заступници и овлашћени представници понуђача.</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p>
    <w:p w:rsidR="00593CCB" w:rsidRPr="00F8231E" w:rsidRDefault="00593CCB" w:rsidP="00593CCB">
      <w:pPr>
        <w:autoSpaceDE w:val="0"/>
        <w:autoSpaceDN w:val="0"/>
        <w:adjustRightInd w:val="0"/>
        <w:spacing w:line="240" w:lineRule="auto"/>
        <w:jc w:val="both"/>
        <w:rPr>
          <w:rFonts w:ascii="Arial" w:hAnsi="Arial" w:cs="Arial"/>
          <w:b/>
          <w:sz w:val="24"/>
          <w:szCs w:val="24"/>
          <w:lang w:val="sr-Cyrl-CS"/>
        </w:rPr>
      </w:pPr>
      <w:r w:rsidRPr="00F8231E">
        <w:rPr>
          <w:rFonts w:ascii="Arial" w:hAnsi="Arial" w:cs="Arial"/>
          <w:b/>
          <w:sz w:val="24"/>
          <w:szCs w:val="24"/>
          <w:lang w:val="sr-Cyrl-CS"/>
        </w:rPr>
        <w:t xml:space="preserve">УСЛОВИ ПОД КОЈИМА ПРЕДСТАВНИЦИ  ПОНУЂАЧА МОГУ </w:t>
      </w:r>
    </w:p>
    <w:p w:rsidR="00593CCB" w:rsidRPr="00F8231E" w:rsidRDefault="00593CCB" w:rsidP="00593CCB">
      <w:pPr>
        <w:autoSpaceDE w:val="0"/>
        <w:autoSpaceDN w:val="0"/>
        <w:adjustRightInd w:val="0"/>
        <w:spacing w:line="240" w:lineRule="auto"/>
        <w:jc w:val="both"/>
        <w:rPr>
          <w:rFonts w:ascii="Arial" w:hAnsi="Arial" w:cs="Arial"/>
          <w:b/>
          <w:sz w:val="24"/>
          <w:szCs w:val="24"/>
          <w:lang w:val="sr-Cyrl-CS"/>
        </w:rPr>
      </w:pPr>
      <w:r w:rsidRPr="00F8231E">
        <w:rPr>
          <w:rFonts w:ascii="Arial" w:hAnsi="Arial" w:cs="Arial"/>
          <w:b/>
          <w:sz w:val="24"/>
          <w:szCs w:val="24"/>
          <w:lang w:val="sr-Cyrl-CS"/>
        </w:rPr>
        <w:t>УЧЕСТВОВАТИ У ПОСТУПКУ ОТВАРАЊА ПОНУДА</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r w:rsidRPr="00F8231E">
        <w:rPr>
          <w:rFonts w:ascii="Arial" w:hAnsi="Arial" w:cs="Arial"/>
          <w:sz w:val="24"/>
          <w:szCs w:val="24"/>
          <w:lang w:val="sr-Cyrl-CS"/>
        </w:rPr>
        <w:t>Пре почетка поступка отварања понуда ,овлашћени представници понуђача дужни су да Комисији за јавну набавку Наручиоца предају овлашћења за учешће упоступку отварања понуда. Овлашћење мора да садржи; име и презиме овлашћеног представника,број личне к</w:t>
      </w:r>
      <w:r w:rsidR="00DF2744">
        <w:rPr>
          <w:rFonts w:ascii="Arial" w:hAnsi="Arial" w:cs="Arial"/>
          <w:sz w:val="24"/>
          <w:szCs w:val="24"/>
          <w:lang w:val="sr-Cyrl-CS"/>
        </w:rPr>
        <w:t>арте</w:t>
      </w:r>
      <w:r w:rsidRPr="00F8231E">
        <w:rPr>
          <w:rFonts w:ascii="Arial" w:hAnsi="Arial" w:cs="Arial"/>
          <w:sz w:val="24"/>
          <w:szCs w:val="24"/>
          <w:lang w:val="sr-Cyrl-CS"/>
        </w:rPr>
        <w:t>,</w:t>
      </w:r>
      <w:r w:rsidR="00DF2744">
        <w:rPr>
          <w:rFonts w:ascii="Arial" w:hAnsi="Arial" w:cs="Arial"/>
          <w:sz w:val="24"/>
          <w:szCs w:val="24"/>
          <w:lang w:val="en-US"/>
        </w:rPr>
        <w:t xml:space="preserve"> </w:t>
      </w:r>
      <w:r w:rsidRPr="00F8231E">
        <w:rPr>
          <w:rFonts w:ascii="Arial" w:hAnsi="Arial" w:cs="Arial"/>
          <w:sz w:val="24"/>
          <w:szCs w:val="24"/>
          <w:lang w:val="sr-Cyrl-CS"/>
        </w:rPr>
        <w:t>потпис и печат овлашћеног лица.Без оваквог овлашћења ,представник има право само на присуство и не може преузимати активне радње у поступку (потписивање записника,истицање приговора на отварање понуда и  друго).</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p>
    <w:p w:rsidR="00593CCB" w:rsidRPr="00F8231E" w:rsidRDefault="00593CCB" w:rsidP="00593CCB">
      <w:pPr>
        <w:autoSpaceDE w:val="0"/>
        <w:autoSpaceDN w:val="0"/>
        <w:adjustRightInd w:val="0"/>
        <w:spacing w:line="240" w:lineRule="auto"/>
        <w:jc w:val="both"/>
        <w:rPr>
          <w:rFonts w:ascii="Arial" w:hAnsi="Arial" w:cs="Arial"/>
          <w:b/>
          <w:sz w:val="24"/>
          <w:szCs w:val="24"/>
          <w:lang w:val="sr-Cyrl-CS"/>
        </w:rPr>
      </w:pPr>
      <w:r w:rsidRPr="00F8231E">
        <w:rPr>
          <w:rFonts w:ascii="Arial" w:hAnsi="Arial" w:cs="Arial"/>
          <w:b/>
          <w:sz w:val="24"/>
          <w:szCs w:val="24"/>
          <w:lang w:val="sr-Cyrl-CS"/>
        </w:rPr>
        <w:t>РОК ЗА ДОНОШЕЊЕ ОДЛУКЕ</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r w:rsidRPr="00F8231E">
        <w:rPr>
          <w:rFonts w:ascii="Arial" w:hAnsi="Arial" w:cs="Arial"/>
          <w:sz w:val="24"/>
          <w:szCs w:val="24"/>
          <w:lang w:val="sr-Cyrl-CS"/>
        </w:rPr>
        <w:t>Одлука о додели</w:t>
      </w:r>
      <w:r w:rsidR="0056142E">
        <w:rPr>
          <w:rFonts w:ascii="Arial" w:hAnsi="Arial" w:cs="Arial"/>
          <w:sz w:val="24"/>
          <w:szCs w:val="24"/>
          <w:lang w:val="sr-Cyrl-CS"/>
        </w:rPr>
        <w:t xml:space="preserve"> уговора биће донета у року од </w:t>
      </w:r>
      <w:r w:rsidR="0056142E">
        <w:rPr>
          <w:rFonts w:ascii="Arial" w:hAnsi="Arial" w:cs="Arial"/>
          <w:sz w:val="24"/>
          <w:szCs w:val="24"/>
        </w:rPr>
        <w:t>5</w:t>
      </w:r>
      <w:r w:rsidR="0056142E">
        <w:rPr>
          <w:rFonts w:ascii="Arial" w:hAnsi="Arial" w:cs="Arial"/>
          <w:sz w:val="24"/>
          <w:szCs w:val="24"/>
          <w:lang w:val="sr-Cyrl-CS"/>
        </w:rPr>
        <w:t>(</w:t>
      </w:r>
      <w:r w:rsidR="0056142E">
        <w:rPr>
          <w:rFonts w:ascii="Arial" w:hAnsi="Arial" w:cs="Arial"/>
          <w:sz w:val="24"/>
          <w:szCs w:val="24"/>
        </w:rPr>
        <w:t>пет</w:t>
      </w:r>
      <w:r w:rsidRPr="00F8231E">
        <w:rPr>
          <w:rFonts w:ascii="Arial" w:hAnsi="Arial" w:cs="Arial"/>
          <w:sz w:val="24"/>
          <w:szCs w:val="24"/>
          <w:lang w:val="sr-Cyrl-CS"/>
        </w:rPr>
        <w:t>) дана од дана отварања понуда.Одлука о додели угов</w:t>
      </w:r>
      <w:r w:rsidR="0056142E">
        <w:rPr>
          <w:rFonts w:ascii="Arial" w:hAnsi="Arial" w:cs="Arial"/>
          <w:sz w:val="24"/>
          <w:szCs w:val="24"/>
          <w:lang w:val="sr-Cyrl-CS"/>
        </w:rPr>
        <w:t>ора објавиће се на Порталу јавних набавки и на интернет страници Гимназије ,,С.Марковић“</w:t>
      </w:r>
      <w:r w:rsidRPr="00F8231E">
        <w:rPr>
          <w:rFonts w:ascii="Arial" w:hAnsi="Arial" w:cs="Arial"/>
          <w:sz w:val="24"/>
          <w:szCs w:val="24"/>
          <w:lang w:val="sr-Cyrl-CS"/>
        </w:rPr>
        <w:t xml:space="preserve"> у року од 3(три)дана од дана доношења.</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p>
    <w:p w:rsidR="00593CCB" w:rsidRPr="00F8231E" w:rsidRDefault="00593CCB" w:rsidP="00593CCB">
      <w:pPr>
        <w:jc w:val="both"/>
        <w:rPr>
          <w:rFonts w:ascii="Arial" w:hAnsi="Arial" w:cs="Arial"/>
          <w:b/>
          <w:sz w:val="24"/>
          <w:szCs w:val="24"/>
          <w:lang w:val="sr-Cyrl-CS"/>
        </w:rPr>
      </w:pPr>
      <w:r w:rsidRPr="00F8231E">
        <w:rPr>
          <w:rFonts w:ascii="Arial" w:hAnsi="Arial" w:cs="Arial"/>
          <w:b/>
          <w:sz w:val="24"/>
          <w:szCs w:val="24"/>
          <w:lang w:val="sr-Cyrl-CS"/>
        </w:rPr>
        <w:t>РОК У КОЈЕМ ЋЕ УГОВОР БИТИ ЗАКЉУЧЕН</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593CCB" w:rsidRPr="00F8231E" w:rsidRDefault="00593CCB" w:rsidP="00593CCB">
      <w:pPr>
        <w:jc w:val="both"/>
        <w:rPr>
          <w:rFonts w:ascii="Arial" w:hAnsi="Arial" w:cs="Arial"/>
          <w:sz w:val="24"/>
          <w:szCs w:val="24"/>
        </w:rPr>
      </w:pPr>
      <w:r w:rsidRPr="00F8231E">
        <w:rPr>
          <w:rFonts w:ascii="Arial" w:hAnsi="Arial" w:cs="Arial"/>
          <w:sz w:val="24"/>
          <w:szCs w:val="24"/>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10781" w:rsidRPr="00F8231E" w:rsidRDefault="00310781" w:rsidP="00593CCB">
      <w:pPr>
        <w:jc w:val="both"/>
        <w:rPr>
          <w:rFonts w:ascii="Arial" w:hAnsi="Arial" w:cs="Arial"/>
          <w:sz w:val="24"/>
          <w:szCs w:val="24"/>
        </w:rPr>
      </w:pPr>
      <w:r w:rsidRPr="00F8231E">
        <w:rPr>
          <w:rFonts w:ascii="Arial" w:hAnsi="Arial" w:cs="Arial"/>
          <w:sz w:val="24"/>
          <w:szCs w:val="24"/>
        </w:rPr>
        <w:lastRenderedPageBreak/>
        <w:t>A</w:t>
      </w:r>
      <w:r w:rsidRPr="00F8231E">
        <w:rPr>
          <w:rFonts w:ascii="Arial" w:hAnsi="Arial" w:cs="Arial"/>
          <w:sz w:val="24"/>
          <w:szCs w:val="24"/>
          <w:lang w:val="sr-Cyrl-CS"/>
        </w:rPr>
        <w:t>ко понуђач којем је додељен уговор одбије да закључи уговор, Наручилац може да закључи уговор са првим следећим најповољнијим понуђачем.</w:t>
      </w:r>
    </w:p>
    <w:p w:rsidR="00593CCB" w:rsidRPr="00F8231E" w:rsidRDefault="00593CCB" w:rsidP="00593CCB">
      <w:pPr>
        <w:jc w:val="both"/>
        <w:rPr>
          <w:rFonts w:ascii="Arial" w:hAnsi="Arial" w:cs="Arial"/>
          <w:b/>
          <w:bCs/>
          <w:sz w:val="24"/>
          <w:szCs w:val="24"/>
          <w:lang w:val="sr-Cyrl-CS"/>
        </w:rPr>
      </w:pPr>
      <w:r w:rsidRPr="00F8231E">
        <w:rPr>
          <w:rFonts w:ascii="Arial" w:hAnsi="Arial" w:cs="Arial"/>
          <w:b/>
          <w:bCs/>
          <w:sz w:val="24"/>
          <w:szCs w:val="24"/>
          <w:lang w:val="sr-Cyrl-CS"/>
        </w:rPr>
        <w:t xml:space="preserve">Контакт лице  </w:t>
      </w:r>
    </w:p>
    <w:p w:rsidR="00593CCB" w:rsidRPr="00F8231E" w:rsidRDefault="00593CCB" w:rsidP="00593CCB">
      <w:pPr>
        <w:jc w:val="both"/>
        <w:rPr>
          <w:rFonts w:ascii="Arial" w:hAnsi="Arial" w:cs="Arial"/>
          <w:bCs/>
          <w:sz w:val="24"/>
          <w:szCs w:val="24"/>
          <w:lang w:val="sr-Cyrl-CS"/>
        </w:rPr>
      </w:pPr>
      <w:r w:rsidRPr="00F8231E">
        <w:rPr>
          <w:rFonts w:ascii="Arial" w:hAnsi="Arial" w:cs="Arial"/>
          <w:bCs/>
          <w:sz w:val="24"/>
          <w:szCs w:val="24"/>
          <w:lang w:val="sr-Cyrl-CS"/>
        </w:rPr>
        <w:t>Берић Пиштало Гордана</w:t>
      </w:r>
    </w:p>
    <w:p w:rsidR="00593CCB" w:rsidRPr="00F8231E" w:rsidRDefault="00593CCB" w:rsidP="00593CCB">
      <w:pPr>
        <w:jc w:val="both"/>
        <w:rPr>
          <w:rFonts w:ascii="Arial" w:hAnsi="Arial" w:cs="Arial"/>
          <w:sz w:val="24"/>
          <w:szCs w:val="24"/>
        </w:rPr>
      </w:pPr>
      <w:r w:rsidRPr="00F8231E">
        <w:rPr>
          <w:rFonts w:ascii="Arial" w:hAnsi="Arial" w:cs="Arial"/>
          <w:sz w:val="24"/>
          <w:szCs w:val="24"/>
          <w:lang w:val="sr-Cyrl-CS"/>
        </w:rPr>
        <w:t>Телефон:024/552-820</w:t>
      </w:r>
      <w:r w:rsidR="00310781" w:rsidRPr="00F8231E">
        <w:rPr>
          <w:rFonts w:ascii="Arial" w:hAnsi="Arial" w:cs="Arial"/>
          <w:sz w:val="24"/>
          <w:szCs w:val="24"/>
        </w:rPr>
        <w:t xml:space="preserve">, </w:t>
      </w:r>
      <w:r w:rsidRPr="00F8231E">
        <w:rPr>
          <w:rFonts w:ascii="Arial" w:hAnsi="Arial" w:cs="Arial"/>
          <w:sz w:val="24"/>
          <w:szCs w:val="24"/>
          <w:lang w:val="sr-Cyrl-CS"/>
        </w:rPr>
        <w:t xml:space="preserve">Е - mail адреса: </w:t>
      </w:r>
      <w:r w:rsidRPr="00F8231E">
        <w:rPr>
          <w:rFonts w:ascii="Arial" w:hAnsi="Arial" w:cs="Arial"/>
          <w:sz w:val="24"/>
          <w:szCs w:val="24"/>
        </w:rPr>
        <w:t xml:space="preserve"> pravnik@gimnazijasubotica.edu.rs</w:t>
      </w:r>
    </w:p>
    <w:p w:rsidR="00593CCB" w:rsidRPr="00F8231E" w:rsidRDefault="00593CCB" w:rsidP="00593CCB">
      <w:pPr>
        <w:jc w:val="both"/>
        <w:rPr>
          <w:rFonts w:ascii="Arial" w:eastAsia="TimesNewRomanPSMT" w:hAnsi="Arial" w:cs="Arial"/>
          <w:sz w:val="24"/>
          <w:szCs w:val="24"/>
          <w:lang w:val="sr-Cyrl-CS"/>
        </w:rPr>
      </w:pPr>
      <w:r w:rsidRPr="00F8231E">
        <w:rPr>
          <w:rFonts w:ascii="Arial" w:hAnsi="Arial" w:cs="Arial"/>
          <w:sz w:val="24"/>
          <w:szCs w:val="24"/>
        </w:rPr>
        <w:t>Факс: 024/552-820</w:t>
      </w:r>
    </w:p>
    <w:p w:rsidR="00593CCB" w:rsidRPr="00F8231E" w:rsidRDefault="00593CCB" w:rsidP="00593CCB">
      <w:pPr>
        <w:ind w:left="2880" w:firstLine="720"/>
        <w:jc w:val="center"/>
        <w:rPr>
          <w:rFonts w:ascii="Arial" w:eastAsia="TimesNewRomanPSMT" w:hAnsi="Arial" w:cs="Arial"/>
          <w:sz w:val="24"/>
          <w:szCs w:val="24"/>
          <w:lang w:val="sr-Cyrl-CS"/>
        </w:rPr>
      </w:pPr>
      <w:r w:rsidRPr="00F8231E">
        <w:rPr>
          <w:rFonts w:ascii="Arial" w:eastAsia="TimesNewRomanPSMT" w:hAnsi="Arial" w:cs="Arial"/>
          <w:sz w:val="24"/>
          <w:szCs w:val="24"/>
          <w:lang w:val="sr-Cyrl-CS"/>
        </w:rPr>
        <w:t>Директор:</w:t>
      </w:r>
    </w:p>
    <w:p w:rsidR="00593CCB" w:rsidRPr="00F8231E" w:rsidRDefault="00593CCB" w:rsidP="00593CCB">
      <w:pPr>
        <w:rPr>
          <w:rFonts w:ascii="Arial" w:eastAsia="TimesNewRomanPSMT" w:hAnsi="Arial" w:cs="Arial"/>
          <w:sz w:val="24"/>
          <w:szCs w:val="24"/>
          <w:lang w:val="sr-Cyrl-CS"/>
        </w:rPr>
      </w:pPr>
      <w:r w:rsidRPr="00F8231E">
        <w:rPr>
          <w:rFonts w:ascii="Arial" w:eastAsia="TimesNewRomanPSMT" w:hAnsi="Arial" w:cs="Arial"/>
          <w:sz w:val="24"/>
          <w:szCs w:val="24"/>
          <w:lang w:val="sr-Cyrl-CS"/>
        </w:rPr>
        <w:tab/>
      </w:r>
      <w:r w:rsidRPr="00F8231E">
        <w:rPr>
          <w:rFonts w:ascii="Arial" w:eastAsia="TimesNewRomanPSMT" w:hAnsi="Arial" w:cs="Arial"/>
          <w:sz w:val="24"/>
          <w:szCs w:val="24"/>
          <w:lang w:val="sr-Cyrl-CS"/>
        </w:rPr>
        <w:tab/>
      </w:r>
      <w:r w:rsidRPr="00F8231E">
        <w:rPr>
          <w:rFonts w:ascii="Arial" w:eastAsia="TimesNewRomanPSMT" w:hAnsi="Arial" w:cs="Arial"/>
          <w:sz w:val="24"/>
          <w:szCs w:val="24"/>
          <w:lang w:val="sr-Cyrl-CS"/>
        </w:rPr>
        <w:tab/>
      </w:r>
      <w:r w:rsidRPr="00F8231E">
        <w:rPr>
          <w:rFonts w:ascii="Arial" w:eastAsia="TimesNewRomanPSMT" w:hAnsi="Arial" w:cs="Arial"/>
          <w:sz w:val="24"/>
          <w:szCs w:val="24"/>
          <w:lang w:val="sr-Cyrl-CS"/>
        </w:rPr>
        <w:tab/>
      </w:r>
      <w:r w:rsidRPr="00F8231E">
        <w:rPr>
          <w:rFonts w:ascii="Arial" w:eastAsia="TimesNewRomanPSMT" w:hAnsi="Arial" w:cs="Arial"/>
          <w:sz w:val="24"/>
          <w:szCs w:val="24"/>
          <w:lang w:val="sr-Cyrl-CS"/>
        </w:rPr>
        <w:tab/>
      </w:r>
      <w:r w:rsidRPr="00F8231E">
        <w:rPr>
          <w:rFonts w:ascii="Arial" w:eastAsia="TimesNewRomanPSMT" w:hAnsi="Arial" w:cs="Arial"/>
          <w:sz w:val="24"/>
          <w:szCs w:val="24"/>
        </w:rPr>
        <w:tab/>
      </w:r>
      <w:r w:rsidRPr="00F8231E">
        <w:rPr>
          <w:rFonts w:ascii="Arial" w:eastAsia="TimesNewRomanPSMT" w:hAnsi="Arial" w:cs="Arial"/>
          <w:sz w:val="24"/>
          <w:szCs w:val="24"/>
        </w:rPr>
        <w:tab/>
      </w:r>
      <w:r w:rsidRPr="00F8231E">
        <w:rPr>
          <w:rFonts w:ascii="Arial" w:eastAsia="TimesNewRomanPSMT" w:hAnsi="Arial" w:cs="Arial"/>
          <w:sz w:val="24"/>
          <w:szCs w:val="24"/>
        </w:rPr>
        <w:tab/>
      </w:r>
      <w:r w:rsidRPr="00F8231E">
        <w:rPr>
          <w:rFonts w:ascii="Arial" w:eastAsia="TimesNewRomanPSMT" w:hAnsi="Arial" w:cs="Arial"/>
          <w:sz w:val="24"/>
          <w:szCs w:val="24"/>
          <w:lang w:val="sr-Cyrl-CS"/>
        </w:rPr>
        <w:t>_______________</w:t>
      </w:r>
    </w:p>
    <w:p w:rsidR="00593CCB" w:rsidRPr="00042AD0" w:rsidRDefault="00042AD0" w:rsidP="00593CCB">
      <w:pPr>
        <w:ind w:left="3600" w:firstLine="720"/>
        <w:jc w:val="center"/>
        <w:rPr>
          <w:rFonts w:ascii="Arial" w:eastAsia="TimesNewRomanPSMT" w:hAnsi="Arial" w:cs="Arial"/>
          <w:sz w:val="24"/>
          <w:szCs w:val="24"/>
        </w:rPr>
      </w:pPr>
      <w:r>
        <w:rPr>
          <w:rFonts w:ascii="Arial" w:eastAsia="TimesNewRomanPSMT" w:hAnsi="Arial" w:cs="Arial"/>
          <w:sz w:val="24"/>
          <w:szCs w:val="24"/>
          <w:lang w:val="en-US"/>
        </w:rPr>
        <w:t xml:space="preserve"> Веселин</w:t>
      </w:r>
      <w:r w:rsidR="00A27871" w:rsidRPr="00A27871">
        <w:rPr>
          <w:rFonts w:ascii="Arial" w:eastAsia="TimesNewRomanPSMT" w:hAnsi="Arial" w:cs="Arial"/>
          <w:sz w:val="24"/>
          <w:szCs w:val="24"/>
          <w:lang w:val="en-US"/>
        </w:rPr>
        <w:t xml:space="preserve"> </w:t>
      </w:r>
      <w:r w:rsidR="00A27871">
        <w:rPr>
          <w:rFonts w:ascii="Arial" w:eastAsia="TimesNewRomanPSMT" w:hAnsi="Arial" w:cs="Arial"/>
          <w:sz w:val="24"/>
          <w:szCs w:val="24"/>
          <w:lang w:val="en-US"/>
        </w:rPr>
        <w:t>Jeвтић</w:t>
      </w:r>
    </w:p>
    <w:p w:rsidR="00873F7D" w:rsidRPr="00F8231E" w:rsidRDefault="00873F7D" w:rsidP="00593CCB">
      <w:pPr>
        <w:ind w:left="3600" w:firstLine="720"/>
        <w:jc w:val="center"/>
        <w:rPr>
          <w:rFonts w:ascii="Arial" w:eastAsia="TimesNewRomanPSMT" w:hAnsi="Arial" w:cs="Arial"/>
          <w:sz w:val="24"/>
          <w:szCs w:val="24"/>
          <w:lang w:val="sr-Cyrl-CS"/>
        </w:rPr>
      </w:pPr>
    </w:p>
    <w:p w:rsidR="00873F7D" w:rsidRPr="00F8231E" w:rsidRDefault="00873F7D" w:rsidP="00593CCB">
      <w:pPr>
        <w:ind w:left="3600" w:firstLine="720"/>
        <w:jc w:val="center"/>
        <w:rPr>
          <w:rFonts w:ascii="Arial" w:eastAsia="TimesNewRomanPSMT" w:hAnsi="Arial" w:cs="Arial"/>
          <w:sz w:val="24"/>
          <w:szCs w:val="24"/>
          <w:lang w:val="sr-Cyrl-CS"/>
        </w:rPr>
      </w:pPr>
    </w:p>
    <w:p w:rsidR="00593CCB" w:rsidRPr="00F8231E" w:rsidRDefault="00593CCB" w:rsidP="00593CCB">
      <w:pPr>
        <w:shd w:val="clear" w:color="auto" w:fill="C6D9F1"/>
        <w:jc w:val="center"/>
        <w:rPr>
          <w:rFonts w:ascii="Arial" w:hAnsi="Arial" w:cs="Arial"/>
          <w:b/>
          <w:bCs/>
          <w:i/>
          <w:iCs/>
          <w:sz w:val="24"/>
          <w:szCs w:val="24"/>
        </w:rPr>
      </w:pPr>
      <w:r w:rsidRPr="00F8231E">
        <w:rPr>
          <w:rFonts w:ascii="Arial" w:hAnsi="Arial" w:cs="Arial"/>
          <w:b/>
          <w:bCs/>
          <w:i/>
          <w:iCs/>
          <w:sz w:val="24"/>
          <w:szCs w:val="24"/>
        </w:rPr>
        <w:t>I  ОПШТИ ПОДАЦИ О ЈАВНОЈ НАБАВЦИ</w:t>
      </w:r>
    </w:p>
    <w:p w:rsidR="00593CCB" w:rsidRPr="00F8231E" w:rsidRDefault="00593CCB" w:rsidP="00593CCB">
      <w:pPr>
        <w:shd w:val="clear" w:color="auto" w:fill="C6D9F1"/>
        <w:jc w:val="center"/>
        <w:rPr>
          <w:rFonts w:ascii="Arial" w:hAnsi="Arial" w:cs="Arial"/>
          <w:b/>
          <w:bCs/>
          <w:i/>
          <w:iCs/>
          <w:sz w:val="24"/>
          <w:szCs w:val="24"/>
        </w:rPr>
      </w:pPr>
    </w:p>
    <w:p w:rsidR="00593CCB" w:rsidRPr="00F8231E" w:rsidRDefault="00593CCB" w:rsidP="00593CCB">
      <w:pPr>
        <w:jc w:val="both"/>
        <w:rPr>
          <w:rFonts w:ascii="Arial" w:hAnsi="Arial" w:cs="Arial"/>
          <w:sz w:val="24"/>
          <w:szCs w:val="24"/>
        </w:rPr>
      </w:pPr>
      <w:r w:rsidRPr="00F8231E">
        <w:rPr>
          <w:rFonts w:ascii="Arial" w:hAnsi="Arial" w:cs="Arial"/>
          <w:b/>
          <w:bCs/>
          <w:sz w:val="24"/>
          <w:szCs w:val="24"/>
        </w:rPr>
        <w:t>1. Подаци о наручиоцу</w:t>
      </w:r>
    </w:p>
    <w:p w:rsidR="00593CCB" w:rsidRPr="00F8231E" w:rsidRDefault="00593CCB" w:rsidP="00593CCB">
      <w:pPr>
        <w:ind w:left="3828" w:hanging="3828"/>
        <w:jc w:val="both"/>
        <w:rPr>
          <w:rFonts w:ascii="Arial" w:hAnsi="Arial" w:cs="Arial"/>
          <w:sz w:val="24"/>
          <w:szCs w:val="24"/>
          <w:lang w:val="sr-Cyrl-CS"/>
        </w:rPr>
      </w:pPr>
      <w:r w:rsidRPr="00F8231E">
        <w:rPr>
          <w:rFonts w:ascii="Arial" w:hAnsi="Arial" w:cs="Arial"/>
          <w:sz w:val="24"/>
          <w:szCs w:val="24"/>
        </w:rPr>
        <w:t>Назив наручиоца...............................</w:t>
      </w:r>
      <w:r w:rsidRPr="00F8231E">
        <w:rPr>
          <w:rFonts w:ascii="Arial" w:hAnsi="Arial" w:cs="Arial"/>
          <w:sz w:val="24"/>
          <w:szCs w:val="24"/>
          <w:lang w:val="sr-Cyrl-CS"/>
        </w:rPr>
        <w:t>Гимназија ,,Светозар Марковић“</w:t>
      </w:r>
      <w:r w:rsidRPr="00F8231E">
        <w:rPr>
          <w:rFonts w:ascii="Arial" w:hAnsi="Arial" w:cs="Arial"/>
          <w:i/>
          <w:iCs/>
          <w:sz w:val="24"/>
          <w:szCs w:val="24"/>
        </w:rPr>
        <w:t xml:space="preserve"> </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Адреса...............................................Петефи Шандора бр. 1, 24000 Суботица</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ПИБ....................................................100958994</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Матични број......................................08065535</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Шифра делатности............................8531</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Е - mail адреса...................................</w:t>
      </w:r>
      <w:r w:rsidR="00595FE0" w:rsidRPr="00F8231E">
        <w:rPr>
          <w:rFonts w:ascii="Arial" w:hAnsi="Arial" w:cs="Arial"/>
          <w:sz w:val="24"/>
          <w:szCs w:val="24"/>
        </w:rPr>
        <w:t>pravnik</w:t>
      </w:r>
      <w:r w:rsidRPr="00F8231E">
        <w:rPr>
          <w:rFonts w:ascii="Arial" w:hAnsi="Arial" w:cs="Arial"/>
          <w:sz w:val="24"/>
          <w:szCs w:val="24"/>
          <w:lang w:val="sr-Cyrl-CS"/>
        </w:rPr>
        <w:t>@</w:t>
      </w:r>
      <w:r w:rsidRPr="00F8231E">
        <w:rPr>
          <w:rFonts w:ascii="Arial" w:hAnsi="Arial" w:cs="Arial"/>
          <w:sz w:val="24"/>
          <w:szCs w:val="24"/>
        </w:rPr>
        <w:t>gimnazijasubotica</w:t>
      </w:r>
      <w:r w:rsidRPr="00F8231E">
        <w:rPr>
          <w:rFonts w:ascii="Arial" w:hAnsi="Arial" w:cs="Arial"/>
          <w:sz w:val="24"/>
          <w:szCs w:val="24"/>
          <w:lang w:val="sr-Cyrl-CS"/>
        </w:rPr>
        <w:t>.</w:t>
      </w:r>
      <w:r w:rsidRPr="00F8231E">
        <w:rPr>
          <w:rFonts w:ascii="Arial" w:hAnsi="Arial" w:cs="Arial"/>
          <w:sz w:val="24"/>
          <w:szCs w:val="24"/>
        </w:rPr>
        <w:t>edu</w:t>
      </w:r>
      <w:r w:rsidRPr="00F8231E">
        <w:rPr>
          <w:rFonts w:ascii="Arial" w:hAnsi="Arial" w:cs="Arial"/>
          <w:sz w:val="24"/>
          <w:szCs w:val="24"/>
          <w:lang w:val="sr-Cyrl-CS"/>
        </w:rPr>
        <w:t>.</w:t>
      </w:r>
      <w:r w:rsidRPr="00F8231E">
        <w:rPr>
          <w:rFonts w:ascii="Arial" w:hAnsi="Arial" w:cs="Arial"/>
          <w:sz w:val="24"/>
          <w:szCs w:val="24"/>
        </w:rPr>
        <w:t>rs</w:t>
      </w:r>
    </w:p>
    <w:p w:rsidR="00593CCB" w:rsidRPr="00F8231E" w:rsidRDefault="00593CCB" w:rsidP="00593CCB">
      <w:pPr>
        <w:jc w:val="both"/>
        <w:rPr>
          <w:rFonts w:ascii="Arial" w:hAnsi="Arial" w:cs="Arial"/>
          <w:sz w:val="24"/>
          <w:szCs w:val="24"/>
        </w:rPr>
      </w:pPr>
      <w:r w:rsidRPr="00F8231E">
        <w:rPr>
          <w:rFonts w:ascii="Arial" w:hAnsi="Arial" w:cs="Arial"/>
          <w:sz w:val="24"/>
          <w:szCs w:val="24"/>
          <w:lang w:val="sr-Cyrl-CS"/>
        </w:rPr>
        <w:t>Интернет страница............................</w:t>
      </w:r>
      <w:r w:rsidRPr="00F8231E">
        <w:rPr>
          <w:rFonts w:ascii="Arial" w:hAnsi="Arial" w:cs="Arial"/>
          <w:sz w:val="24"/>
          <w:szCs w:val="24"/>
        </w:rPr>
        <w:t>www.gimnazijasubotica.edu.rs</w:t>
      </w:r>
    </w:p>
    <w:p w:rsidR="00593CCB" w:rsidRPr="00F8231E" w:rsidRDefault="00593CCB" w:rsidP="00593CCB">
      <w:pPr>
        <w:jc w:val="both"/>
        <w:rPr>
          <w:rFonts w:ascii="Arial" w:hAnsi="Arial" w:cs="Arial"/>
          <w:sz w:val="24"/>
          <w:szCs w:val="24"/>
        </w:rPr>
      </w:pPr>
      <w:r w:rsidRPr="00F8231E">
        <w:rPr>
          <w:rFonts w:ascii="Arial" w:hAnsi="Arial" w:cs="Arial"/>
          <w:b/>
          <w:iCs/>
          <w:sz w:val="24"/>
          <w:szCs w:val="24"/>
        </w:rPr>
        <w:t xml:space="preserve">2.Категорија наручиоца: </w:t>
      </w:r>
      <w:r w:rsidRPr="00F8231E">
        <w:rPr>
          <w:rFonts w:ascii="Arial" w:hAnsi="Arial" w:cs="Arial"/>
          <w:iCs/>
          <w:sz w:val="24"/>
          <w:szCs w:val="24"/>
        </w:rPr>
        <w:t>просвета</w:t>
      </w:r>
    </w:p>
    <w:p w:rsidR="00593CCB" w:rsidRPr="00F8231E" w:rsidRDefault="00593CCB" w:rsidP="00593CCB">
      <w:pPr>
        <w:jc w:val="both"/>
        <w:rPr>
          <w:rFonts w:ascii="Arial" w:hAnsi="Arial" w:cs="Arial"/>
          <w:sz w:val="24"/>
          <w:szCs w:val="24"/>
        </w:rPr>
      </w:pPr>
      <w:r w:rsidRPr="00F8231E">
        <w:rPr>
          <w:rFonts w:ascii="Arial" w:hAnsi="Arial" w:cs="Arial"/>
          <w:b/>
          <w:bCs/>
          <w:sz w:val="24"/>
          <w:szCs w:val="24"/>
        </w:rPr>
        <w:t>3. Врста поступка јавне набавке</w:t>
      </w:r>
    </w:p>
    <w:p w:rsidR="00593CCB" w:rsidRPr="00F8231E" w:rsidRDefault="00593CCB" w:rsidP="00875703">
      <w:pPr>
        <w:jc w:val="both"/>
        <w:rPr>
          <w:rFonts w:ascii="Arial" w:hAnsi="Arial" w:cs="Arial"/>
          <w:b/>
          <w:sz w:val="24"/>
          <w:szCs w:val="24"/>
        </w:rPr>
      </w:pPr>
      <w:r w:rsidRPr="00F8231E">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93CCB" w:rsidRPr="00F8231E" w:rsidRDefault="00875703" w:rsidP="00593CCB">
      <w:pPr>
        <w:rPr>
          <w:rFonts w:ascii="Arial" w:hAnsi="Arial" w:cs="Arial"/>
          <w:b/>
          <w:sz w:val="24"/>
          <w:szCs w:val="24"/>
        </w:rPr>
      </w:pPr>
      <w:r w:rsidRPr="00F8231E">
        <w:rPr>
          <w:rFonts w:ascii="Arial" w:hAnsi="Arial" w:cs="Arial"/>
          <w:b/>
          <w:sz w:val="24"/>
          <w:szCs w:val="24"/>
        </w:rPr>
        <w:t>4</w:t>
      </w:r>
      <w:r w:rsidR="00593CCB" w:rsidRPr="00F8231E">
        <w:rPr>
          <w:rFonts w:ascii="Arial" w:hAnsi="Arial" w:cs="Arial"/>
          <w:b/>
          <w:sz w:val="24"/>
          <w:szCs w:val="24"/>
        </w:rPr>
        <w:t xml:space="preserve">.Критријум за доделу уговора </w:t>
      </w:r>
    </w:p>
    <w:p w:rsidR="00593CCB" w:rsidRPr="00F8231E" w:rsidRDefault="00593CCB" w:rsidP="00875703">
      <w:pPr>
        <w:rPr>
          <w:rFonts w:ascii="Arial" w:hAnsi="Arial" w:cs="Arial"/>
          <w:b/>
          <w:sz w:val="24"/>
          <w:szCs w:val="24"/>
        </w:rPr>
      </w:pPr>
      <w:r w:rsidRPr="00F8231E">
        <w:rPr>
          <w:rFonts w:ascii="Arial" w:hAnsi="Arial" w:cs="Arial"/>
          <w:sz w:val="24"/>
          <w:szCs w:val="24"/>
        </w:rPr>
        <w:t>Најниже понуђена цена.</w:t>
      </w:r>
    </w:p>
    <w:p w:rsidR="00593CCB" w:rsidRPr="00F8231E" w:rsidRDefault="00875703" w:rsidP="00593CCB">
      <w:pPr>
        <w:jc w:val="both"/>
        <w:rPr>
          <w:rFonts w:ascii="Arial" w:hAnsi="Arial" w:cs="Arial"/>
          <w:sz w:val="24"/>
          <w:szCs w:val="24"/>
        </w:rPr>
      </w:pPr>
      <w:r w:rsidRPr="00F8231E">
        <w:rPr>
          <w:rFonts w:ascii="Arial" w:hAnsi="Arial" w:cs="Arial"/>
          <w:b/>
          <w:sz w:val="24"/>
          <w:szCs w:val="24"/>
        </w:rPr>
        <w:t>5</w:t>
      </w:r>
      <w:r w:rsidR="00593CCB" w:rsidRPr="00F8231E">
        <w:rPr>
          <w:rFonts w:ascii="Arial" w:hAnsi="Arial" w:cs="Arial"/>
          <w:b/>
          <w:sz w:val="24"/>
          <w:szCs w:val="24"/>
        </w:rPr>
        <w:t>.Начин преузимања конкурсне документације</w:t>
      </w:r>
    </w:p>
    <w:p w:rsidR="00593CCB" w:rsidRPr="00F8231E" w:rsidRDefault="00593CCB" w:rsidP="00593CCB">
      <w:pPr>
        <w:jc w:val="both"/>
        <w:rPr>
          <w:rFonts w:ascii="Arial" w:hAnsi="Arial" w:cs="Arial"/>
          <w:sz w:val="24"/>
          <w:szCs w:val="24"/>
        </w:rPr>
      </w:pPr>
      <w:r w:rsidRPr="00F8231E">
        <w:rPr>
          <w:rFonts w:ascii="Arial" w:hAnsi="Arial" w:cs="Arial"/>
          <w:sz w:val="24"/>
          <w:szCs w:val="24"/>
        </w:rPr>
        <w:lastRenderedPageBreak/>
        <w:t>Конкурсна документација се може подићи лично у просторијама наручиоца, са Портала Управе за јавне набавке (</w:t>
      </w:r>
      <w:hyperlink r:id="rId9" w:history="1">
        <w:r w:rsidRPr="00F8231E">
          <w:rPr>
            <w:rStyle w:val="Hyperlink"/>
            <w:rFonts w:ascii="Arial" w:hAnsi="Arial" w:cs="Arial"/>
            <w:sz w:val="24"/>
            <w:szCs w:val="24"/>
          </w:rPr>
          <w:t>www.portal.ujn.gov.rs</w:t>
        </w:r>
      </w:hyperlink>
      <w:r w:rsidRPr="00F8231E">
        <w:rPr>
          <w:rFonts w:ascii="Arial" w:hAnsi="Arial" w:cs="Arial"/>
          <w:sz w:val="24"/>
          <w:szCs w:val="24"/>
        </w:rPr>
        <w:t xml:space="preserve">) </w:t>
      </w:r>
      <w:r w:rsidRPr="00F8231E">
        <w:rPr>
          <w:rFonts w:ascii="Arial" w:hAnsi="Arial" w:cs="Arial"/>
          <w:sz w:val="24"/>
          <w:szCs w:val="24"/>
          <w:lang w:val="sr-Cyrl-CS"/>
        </w:rPr>
        <w:t>и на интернет страници наручиоца (</w:t>
      </w:r>
      <w:r w:rsidRPr="00F8231E">
        <w:rPr>
          <w:rFonts w:ascii="Arial" w:hAnsi="Arial" w:cs="Arial"/>
          <w:sz w:val="24"/>
          <w:szCs w:val="24"/>
        </w:rPr>
        <w:t>www.gimnazijasubotica.edu.rs</w:t>
      </w:r>
      <w:r w:rsidRPr="00F8231E">
        <w:rPr>
          <w:rFonts w:ascii="Arial" w:hAnsi="Arial" w:cs="Arial"/>
          <w:sz w:val="24"/>
          <w:szCs w:val="24"/>
          <w:lang w:val="sr-Cyrl-CS"/>
        </w:rPr>
        <w:t>)</w:t>
      </w:r>
    </w:p>
    <w:p w:rsidR="00593CCB" w:rsidRPr="006004CF" w:rsidRDefault="00875703" w:rsidP="00593CCB">
      <w:pPr>
        <w:jc w:val="both"/>
        <w:rPr>
          <w:rFonts w:ascii="Arial" w:hAnsi="Arial" w:cs="Arial"/>
          <w:sz w:val="24"/>
          <w:szCs w:val="24"/>
          <w:lang w:val="sr-Cyrl-CS"/>
        </w:rPr>
      </w:pPr>
      <w:r w:rsidRPr="00F8231E">
        <w:rPr>
          <w:rFonts w:ascii="Arial" w:hAnsi="Arial" w:cs="Arial"/>
          <w:b/>
          <w:bCs/>
          <w:sz w:val="24"/>
          <w:szCs w:val="24"/>
        </w:rPr>
        <w:t>6</w:t>
      </w:r>
      <w:r w:rsidR="00593CCB" w:rsidRPr="00F8231E">
        <w:rPr>
          <w:rFonts w:ascii="Arial" w:hAnsi="Arial" w:cs="Arial"/>
          <w:b/>
          <w:bCs/>
          <w:sz w:val="24"/>
          <w:szCs w:val="24"/>
        </w:rPr>
        <w:t xml:space="preserve">. Контакт лице  </w:t>
      </w:r>
      <w:r w:rsidRPr="00F8231E">
        <w:rPr>
          <w:rFonts w:ascii="Arial" w:hAnsi="Arial" w:cs="Arial"/>
          <w:b/>
          <w:bCs/>
          <w:sz w:val="24"/>
          <w:szCs w:val="24"/>
          <w:lang w:val="sr-Cyrl-CS"/>
        </w:rPr>
        <w:t xml:space="preserve">: </w:t>
      </w:r>
      <w:r w:rsidR="00593CCB" w:rsidRPr="00F8231E">
        <w:rPr>
          <w:rFonts w:ascii="Arial" w:hAnsi="Arial" w:cs="Arial"/>
          <w:sz w:val="24"/>
          <w:szCs w:val="24"/>
          <w:lang w:val="sr-Cyrl-CS"/>
        </w:rPr>
        <w:t>Берић Пиштало Гордана</w:t>
      </w:r>
      <w:r w:rsidRPr="00F8231E">
        <w:rPr>
          <w:rFonts w:ascii="Arial" w:hAnsi="Arial" w:cs="Arial"/>
          <w:sz w:val="24"/>
          <w:szCs w:val="24"/>
        </w:rPr>
        <w:t xml:space="preserve"> </w:t>
      </w:r>
      <w:r w:rsidRPr="00F8231E">
        <w:rPr>
          <w:rFonts w:ascii="Arial" w:hAnsi="Arial" w:cs="Arial"/>
          <w:sz w:val="24"/>
          <w:szCs w:val="24"/>
          <w:lang w:val="sr-Cyrl-CS"/>
        </w:rPr>
        <w:t xml:space="preserve">, </w:t>
      </w:r>
    </w:p>
    <w:p w:rsidR="00593CCB" w:rsidRPr="00F8231E" w:rsidRDefault="00593CCB" w:rsidP="00593CCB">
      <w:pPr>
        <w:jc w:val="both"/>
        <w:rPr>
          <w:rFonts w:ascii="Arial" w:hAnsi="Arial" w:cs="Arial"/>
          <w:sz w:val="24"/>
          <w:szCs w:val="24"/>
        </w:rPr>
      </w:pPr>
      <w:r w:rsidRPr="00F8231E">
        <w:rPr>
          <w:rFonts w:ascii="Arial" w:hAnsi="Arial" w:cs="Arial"/>
          <w:sz w:val="24"/>
          <w:szCs w:val="24"/>
          <w:lang w:val="sr-Cyrl-CS"/>
        </w:rPr>
        <w:t xml:space="preserve">Е - mail адреса: </w:t>
      </w:r>
      <w:r w:rsidRPr="00F8231E">
        <w:rPr>
          <w:rFonts w:ascii="Arial" w:hAnsi="Arial" w:cs="Arial"/>
          <w:sz w:val="24"/>
          <w:szCs w:val="24"/>
        </w:rPr>
        <w:t xml:space="preserve"> pravnik@gimnazijasubotica.edu.rs</w:t>
      </w:r>
    </w:p>
    <w:p w:rsidR="00593CCB" w:rsidRPr="00F8231E" w:rsidRDefault="00593CCB" w:rsidP="00593CCB">
      <w:pPr>
        <w:jc w:val="both"/>
        <w:rPr>
          <w:rFonts w:ascii="Arial" w:hAnsi="Arial" w:cs="Arial"/>
          <w:bCs/>
          <w:color w:val="C00000"/>
          <w:sz w:val="24"/>
          <w:szCs w:val="24"/>
        </w:rPr>
      </w:pPr>
      <w:r w:rsidRPr="00F8231E">
        <w:rPr>
          <w:rFonts w:ascii="Arial" w:hAnsi="Arial" w:cs="Arial"/>
          <w:sz w:val="24"/>
          <w:szCs w:val="24"/>
        </w:rPr>
        <w:t>Факс: 024/5</w:t>
      </w:r>
      <w:r w:rsidRPr="00F8231E">
        <w:rPr>
          <w:rFonts w:ascii="Arial" w:hAnsi="Arial" w:cs="Arial"/>
          <w:sz w:val="24"/>
          <w:szCs w:val="24"/>
          <w:lang w:val="sr-Cyrl-CS"/>
        </w:rPr>
        <w:t>52</w:t>
      </w:r>
      <w:r w:rsidRPr="00F8231E">
        <w:rPr>
          <w:rFonts w:ascii="Arial" w:hAnsi="Arial" w:cs="Arial"/>
          <w:sz w:val="24"/>
          <w:szCs w:val="24"/>
        </w:rPr>
        <w:t>-</w:t>
      </w:r>
      <w:r w:rsidRPr="00F8231E">
        <w:rPr>
          <w:rFonts w:ascii="Arial" w:hAnsi="Arial" w:cs="Arial"/>
          <w:sz w:val="24"/>
          <w:szCs w:val="24"/>
          <w:lang w:val="sr-Cyrl-CS"/>
        </w:rPr>
        <w:t>820</w:t>
      </w:r>
    </w:p>
    <w:p w:rsidR="00593CCB" w:rsidRPr="00F8231E" w:rsidRDefault="00593CCB" w:rsidP="00593CCB">
      <w:pPr>
        <w:shd w:val="clear" w:color="auto" w:fill="C6D9F1"/>
        <w:jc w:val="center"/>
        <w:rPr>
          <w:rFonts w:ascii="Arial" w:hAnsi="Arial" w:cs="Arial"/>
          <w:b/>
          <w:bCs/>
          <w:i/>
          <w:iCs/>
          <w:sz w:val="24"/>
          <w:szCs w:val="24"/>
        </w:rPr>
      </w:pPr>
      <w:r w:rsidRPr="00F8231E">
        <w:rPr>
          <w:rFonts w:ascii="Arial" w:hAnsi="Arial" w:cs="Arial"/>
          <w:b/>
          <w:bCs/>
          <w:i/>
          <w:iCs/>
          <w:sz w:val="24"/>
          <w:szCs w:val="24"/>
        </w:rPr>
        <w:t>II  ПОДАЦИ О ПРЕДМЕТУ ЈАВНЕ НАБАВКЕ</w:t>
      </w:r>
    </w:p>
    <w:p w:rsidR="00593CCB" w:rsidRPr="00F8231E" w:rsidRDefault="00593CCB" w:rsidP="00593CCB">
      <w:pPr>
        <w:shd w:val="clear" w:color="auto" w:fill="C6D9F1"/>
        <w:jc w:val="center"/>
        <w:rPr>
          <w:rFonts w:ascii="Arial" w:hAnsi="Arial" w:cs="Arial"/>
          <w:b/>
          <w:bCs/>
          <w:i/>
          <w:iCs/>
          <w:sz w:val="24"/>
          <w:szCs w:val="24"/>
        </w:rPr>
      </w:pPr>
    </w:p>
    <w:p w:rsidR="00593CCB" w:rsidRPr="00F8231E" w:rsidRDefault="00593CCB" w:rsidP="00593CCB">
      <w:pPr>
        <w:jc w:val="both"/>
        <w:rPr>
          <w:rFonts w:ascii="Arial" w:hAnsi="Arial" w:cs="Arial"/>
          <w:sz w:val="24"/>
          <w:szCs w:val="24"/>
        </w:rPr>
      </w:pPr>
      <w:r w:rsidRPr="00F8231E">
        <w:rPr>
          <w:rFonts w:ascii="Arial" w:hAnsi="Arial" w:cs="Arial"/>
          <w:b/>
          <w:bCs/>
          <w:sz w:val="24"/>
          <w:szCs w:val="24"/>
        </w:rPr>
        <w:t>1. Предмет јавне набавке</w:t>
      </w:r>
    </w:p>
    <w:p w:rsidR="00593CCB" w:rsidRPr="00F8231E" w:rsidRDefault="00593CCB" w:rsidP="00593CCB">
      <w:pPr>
        <w:jc w:val="both"/>
        <w:rPr>
          <w:rFonts w:ascii="Arial" w:hAnsi="Arial" w:cs="Arial"/>
          <w:sz w:val="24"/>
          <w:szCs w:val="24"/>
        </w:rPr>
      </w:pPr>
      <w:r w:rsidRPr="00F8231E">
        <w:rPr>
          <w:rFonts w:ascii="Arial" w:hAnsi="Arial" w:cs="Arial"/>
          <w:sz w:val="24"/>
          <w:szCs w:val="24"/>
        </w:rPr>
        <w:t xml:space="preserve">Предмет јавне набавке број </w:t>
      </w:r>
      <w:r w:rsidR="00F7181A">
        <w:rPr>
          <w:rFonts w:ascii="Arial" w:hAnsi="Arial" w:cs="Arial"/>
          <w:sz w:val="24"/>
          <w:szCs w:val="24"/>
          <w:lang w:val="en-US"/>
        </w:rPr>
        <w:t>2</w:t>
      </w:r>
      <w:r w:rsidRPr="00F8231E">
        <w:rPr>
          <w:rFonts w:ascii="Arial" w:hAnsi="Arial" w:cs="Arial"/>
          <w:sz w:val="24"/>
          <w:szCs w:val="24"/>
          <w:lang w:val="sr-Cyrl-CS"/>
        </w:rPr>
        <w:t>/</w:t>
      </w:r>
      <w:r w:rsidRPr="00F8231E">
        <w:rPr>
          <w:rFonts w:ascii="Arial" w:hAnsi="Arial" w:cs="Arial"/>
          <w:sz w:val="24"/>
          <w:szCs w:val="24"/>
        </w:rPr>
        <w:t>201</w:t>
      </w:r>
      <w:r w:rsidR="00F7181A">
        <w:rPr>
          <w:rFonts w:ascii="Arial" w:hAnsi="Arial" w:cs="Arial"/>
          <w:sz w:val="24"/>
          <w:szCs w:val="24"/>
          <w:lang w:val="en-US"/>
        </w:rPr>
        <w:t>9</w:t>
      </w:r>
      <w:r w:rsidRPr="00F8231E">
        <w:rPr>
          <w:rFonts w:ascii="Arial" w:hAnsi="Arial" w:cs="Arial"/>
          <w:sz w:val="24"/>
          <w:szCs w:val="24"/>
        </w:rPr>
        <w:t xml:space="preserve"> Електрична енергија.</w:t>
      </w:r>
    </w:p>
    <w:p w:rsidR="00593CCB" w:rsidRPr="00F8231E" w:rsidRDefault="00593CCB" w:rsidP="00593CCB">
      <w:pPr>
        <w:jc w:val="both"/>
        <w:rPr>
          <w:rFonts w:ascii="Arial" w:hAnsi="Arial" w:cs="Arial"/>
          <w:sz w:val="24"/>
          <w:szCs w:val="24"/>
        </w:rPr>
      </w:pPr>
      <w:r w:rsidRPr="00F8231E">
        <w:rPr>
          <w:rFonts w:ascii="Arial" w:hAnsi="Arial" w:cs="Arial"/>
          <w:b/>
          <w:sz w:val="24"/>
          <w:szCs w:val="24"/>
        </w:rPr>
        <w:t xml:space="preserve">2. Назив и ознака из општег речника набавке: </w:t>
      </w:r>
    </w:p>
    <w:p w:rsidR="00593CCB" w:rsidRPr="00F8231E" w:rsidRDefault="00593CCB" w:rsidP="00593CCB">
      <w:pPr>
        <w:jc w:val="both"/>
        <w:rPr>
          <w:rFonts w:ascii="Arial" w:hAnsi="Arial" w:cs="Arial"/>
          <w:i/>
          <w:sz w:val="24"/>
          <w:szCs w:val="24"/>
        </w:rPr>
      </w:pPr>
      <w:r w:rsidRPr="00F8231E">
        <w:rPr>
          <w:rFonts w:ascii="Arial" w:hAnsi="Arial" w:cs="Arial"/>
          <w:sz w:val="24"/>
          <w:szCs w:val="24"/>
        </w:rPr>
        <w:t>0931000000 -  електрична енергија.</w:t>
      </w:r>
    </w:p>
    <w:p w:rsidR="00593CCB" w:rsidRPr="00F8231E" w:rsidRDefault="00593CCB" w:rsidP="00593CCB">
      <w:pPr>
        <w:jc w:val="both"/>
        <w:rPr>
          <w:rFonts w:ascii="Arial" w:hAnsi="Arial" w:cs="Arial"/>
          <w:b/>
          <w:bCs/>
          <w:sz w:val="24"/>
          <w:szCs w:val="24"/>
          <w:lang w:val="sr-Cyrl-CS"/>
        </w:rPr>
      </w:pPr>
      <w:r w:rsidRPr="00F8231E">
        <w:rPr>
          <w:rFonts w:ascii="Arial" w:hAnsi="Arial" w:cs="Arial"/>
          <w:b/>
          <w:bCs/>
          <w:sz w:val="24"/>
          <w:szCs w:val="24"/>
        </w:rPr>
        <w:t>3</w:t>
      </w:r>
      <w:r w:rsidRPr="00F8231E">
        <w:rPr>
          <w:rFonts w:ascii="Arial" w:hAnsi="Arial" w:cs="Arial"/>
          <w:b/>
          <w:bCs/>
          <w:sz w:val="24"/>
          <w:szCs w:val="24"/>
          <w:lang w:val="sr-Cyrl-CS"/>
        </w:rPr>
        <w:t>.</w:t>
      </w:r>
      <w:r w:rsidRPr="00F8231E">
        <w:rPr>
          <w:rFonts w:ascii="Arial" w:hAnsi="Arial" w:cs="Arial"/>
          <w:b/>
          <w:bCs/>
          <w:i/>
          <w:iCs/>
          <w:sz w:val="24"/>
          <w:szCs w:val="24"/>
          <w:lang w:val="sr-Cyrl-CS"/>
        </w:rPr>
        <w:t xml:space="preserve"> </w:t>
      </w:r>
      <w:r w:rsidRPr="00F8231E">
        <w:rPr>
          <w:rFonts w:ascii="Arial" w:hAnsi="Arial" w:cs="Arial"/>
          <w:b/>
          <w:bCs/>
          <w:sz w:val="24"/>
          <w:szCs w:val="24"/>
          <w:lang w:val="sr-Cyrl-CS"/>
        </w:rPr>
        <w:t>Партије</w:t>
      </w:r>
      <w:r w:rsidRPr="00F8231E">
        <w:rPr>
          <w:rFonts w:ascii="Arial" w:hAnsi="Arial" w:cs="Arial"/>
          <w:b/>
          <w:bCs/>
          <w:sz w:val="24"/>
          <w:szCs w:val="24"/>
        </w:rPr>
        <w:t xml:space="preserve"> : </w:t>
      </w:r>
      <w:r w:rsidRPr="00F8231E">
        <w:rPr>
          <w:rFonts w:ascii="Arial" w:hAnsi="Arial" w:cs="Arial"/>
          <w:bCs/>
          <w:sz w:val="24"/>
          <w:szCs w:val="24"/>
        </w:rPr>
        <w:t>Предмет набавке није обликован по партијама.</w:t>
      </w:r>
    </w:p>
    <w:p w:rsidR="00593CCB" w:rsidRPr="00F8231E" w:rsidRDefault="00593CCB" w:rsidP="00593CCB">
      <w:pPr>
        <w:shd w:val="clear" w:color="auto" w:fill="C6D9F1"/>
        <w:jc w:val="center"/>
        <w:rPr>
          <w:rFonts w:ascii="Arial" w:hAnsi="Arial" w:cs="Arial"/>
          <w:b/>
          <w:bCs/>
          <w:i/>
          <w:iCs/>
          <w:sz w:val="24"/>
          <w:szCs w:val="24"/>
        </w:rPr>
      </w:pPr>
      <w:r w:rsidRPr="00F8231E">
        <w:rPr>
          <w:rFonts w:ascii="Arial" w:hAnsi="Arial" w:cs="Arial"/>
          <w:b/>
          <w:bCs/>
          <w:i/>
          <w:iCs/>
          <w:sz w:val="24"/>
          <w:szCs w:val="24"/>
        </w:rPr>
        <w:t>I</w:t>
      </w:r>
      <w:r w:rsidR="00875703" w:rsidRPr="00F8231E">
        <w:rPr>
          <w:rFonts w:ascii="Arial" w:hAnsi="Arial" w:cs="Arial"/>
          <w:b/>
          <w:bCs/>
          <w:i/>
          <w:iCs/>
          <w:sz w:val="24"/>
          <w:szCs w:val="24"/>
        </w:rPr>
        <w:t>II</w:t>
      </w:r>
      <w:r w:rsidRPr="00F8231E">
        <w:rPr>
          <w:rFonts w:ascii="Arial" w:hAnsi="Arial" w:cs="Arial"/>
          <w:b/>
          <w:bCs/>
          <w:i/>
          <w:iCs/>
          <w:sz w:val="24"/>
          <w:szCs w:val="24"/>
        </w:rPr>
        <w:t xml:space="preserve">  ВРСТА, ТЕХНИЧКЕ КАРАКТЕРИСТИКЕ, КВАЛИТЕТ, КОЛИЧИНА И ОПИС ДОБАРА, РАДОВА ИЛИ УСЛУ</w:t>
      </w:r>
      <w:r w:rsidR="00310781" w:rsidRPr="00F8231E">
        <w:rPr>
          <w:rFonts w:ascii="Arial" w:hAnsi="Arial" w:cs="Arial"/>
          <w:b/>
          <w:bCs/>
          <w:i/>
          <w:iCs/>
          <w:sz w:val="24"/>
          <w:szCs w:val="24"/>
        </w:rPr>
        <w:t>ГА</w:t>
      </w:r>
      <w:r w:rsidRPr="00F8231E">
        <w:rPr>
          <w:rFonts w:ascii="Arial" w:hAnsi="Arial" w:cs="Arial"/>
          <w:b/>
          <w:bCs/>
          <w:i/>
          <w:iCs/>
          <w:sz w:val="24"/>
          <w:szCs w:val="24"/>
        </w:rPr>
        <w:t>, РОК ИЗВРШЕЊА ИЛИ ИСПОРУКЕ ДОБАРА, ЕВЕНТУАЛНЕ ДОДАТНЕ УСЛУГЕ И СЛ.</w:t>
      </w:r>
    </w:p>
    <w:p w:rsidR="00593CCB" w:rsidRPr="00F8231E" w:rsidRDefault="00593CCB" w:rsidP="00593CCB">
      <w:pPr>
        <w:jc w:val="both"/>
        <w:rPr>
          <w:rFonts w:ascii="Arial" w:hAnsi="Arial" w:cs="Arial"/>
          <w:b/>
          <w:bCs/>
          <w:iCs/>
          <w:sz w:val="24"/>
          <w:szCs w:val="24"/>
        </w:rPr>
      </w:pPr>
      <w:r w:rsidRPr="00F8231E">
        <w:rPr>
          <w:rFonts w:ascii="Arial" w:hAnsi="Arial" w:cs="Arial"/>
          <w:b/>
          <w:bCs/>
          <w:iCs/>
          <w:sz w:val="24"/>
          <w:szCs w:val="24"/>
        </w:rPr>
        <w:t>1. Врста и количина добара</w:t>
      </w:r>
    </w:p>
    <w:p w:rsidR="00593CCB" w:rsidRPr="00F8231E" w:rsidRDefault="00593CCB" w:rsidP="00593CCB">
      <w:pPr>
        <w:jc w:val="both"/>
        <w:rPr>
          <w:rFonts w:ascii="Arial" w:hAnsi="Arial" w:cs="Arial"/>
          <w:bCs/>
          <w:iCs/>
          <w:sz w:val="24"/>
          <w:szCs w:val="24"/>
        </w:rPr>
      </w:pPr>
      <w:r w:rsidRPr="00F8231E">
        <w:rPr>
          <w:rFonts w:ascii="Arial" w:hAnsi="Arial" w:cs="Arial"/>
          <w:bCs/>
          <w:iCs/>
          <w:sz w:val="24"/>
          <w:szCs w:val="24"/>
        </w:rPr>
        <w:t>Електрична енергија</w:t>
      </w:r>
      <w:r w:rsidR="00AD0E6F" w:rsidRPr="00F8231E">
        <w:rPr>
          <w:rFonts w:ascii="Arial" w:hAnsi="Arial" w:cs="Arial"/>
          <w:bCs/>
          <w:iCs/>
          <w:sz w:val="24"/>
          <w:szCs w:val="24"/>
        </w:rPr>
        <w:t xml:space="preserve">, </w:t>
      </w:r>
      <w:r w:rsidRPr="00F8231E">
        <w:rPr>
          <w:rFonts w:ascii="Arial" w:hAnsi="Arial" w:cs="Arial"/>
          <w:bCs/>
          <w:iCs/>
          <w:sz w:val="24"/>
          <w:szCs w:val="24"/>
        </w:rPr>
        <w:t>закључење</w:t>
      </w:r>
      <w:r w:rsidR="00AD0E6F" w:rsidRPr="00F8231E">
        <w:rPr>
          <w:rFonts w:ascii="Arial" w:hAnsi="Arial" w:cs="Arial"/>
          <w:bCs/>
          <w:iCs/>
          <w:sz w:val="24"/>
          <w:szCs w:val="24"/>
          <w:lang w:val="sr-Cyrl-CS"/>
        </w:rPr>
        <w:t>м</w:t>
      </w:r>
      <w:r w:rsidRPr="00F8231E">
        <w:rPr>
          <w:rFonts w:ascii="Arial" w:hAnsi="Arial" w:cs="Arial"/>
          <w:bCs/>
          <w:iCs/>
          <w:sz w:val="24"/>
          <w:szCs w:val="24"/>
        </w:rPr>
        <w:t xml:space="preserve"> уговора о потпуном снабдевању</w:t>
      </w:r>
      <w:r w:rsidR="00AD0E6F" w:rsidRPr="00F8231E">
        <w:rPr>
          <w:rFonts w:ascii="Arial" w:hAnsi="Arial" w:cs="Arial"/>
          <w:bCs/>
          <w:iCs/>
          <w:sz w:val="24"/>
          <w:szCs w:val="24"/>
        </w:rPr>
        <w:t xml:space="preserve"> </w:t>
      </w:r>
      <w:r w:rsidRPr="00F8231E">
        <w:rPr>
          <w:rFonts w:ascii="Arial" w:hAnsi="Arial" w:cs="Arial"/>
          <w:bCs/>
          <w:iCs/>
          <w:sz w:val="24"/>
          <w:szCs w:val="24"/>
        </w:rPr>
        <w:t>.</w:t>
      </w:r>
    </w:p>
    <w:p w:rsidR="00593CCB" w:rsidRPr="00F8231E" w:rsidRDefault="00593CCB" w:rsidP="00593CCB">
      <w:pPr>
        <w:jc w:val="both"/>
        <w:rPr>
          <w:rFonts w:ascii="Arial" w:hAnsi="Arial" w:cs="Arial"/>
          <w:bCs/>
          <w:iCs/>
          <w:sz w:val="24"/>
          <w:szCs w:val="24"/>
        </w:rPr>
      </w:pPr>
      <w:r w:rsidRPr="00F8231E">
        <w:rPr>
          <w:rFonts w:ascii="Arial" w:hAnsi="Arial" w:cs="Arial"/>
          <w:bCs/>
          <w:iCs/>
          <w:sz w:val="24"/>
          <w:szCs w:val="24"/>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593CCB" w:rsidRPr="00F8231E" w:rsidRDefault="00593CCB" w:rsidP="00593CCB">
      <w:pPr>
        <w:jc w:val="both"/>
        <w:rPr>
          <w:rFonts w:ascii="Arial" w:hAnsi="Arial" w:cs="Arial"/>
          <w:bCs/>
          <w:iCs/>
          <w:sz w:val="24"/>
          <w:szCs w:val="24"/>
        </w:rPr>
      </w:pPr>
      <w:r w:rsidRPr="00F8231E">
        <w:rPr>
          <w:rFonts w:ascii="Arial" w:hAnsi="Arial" w:cs="Arial"/>
          <w:b/>
          <w:bCs/>
          <w:iCs/>
          <w:sz w:val="24"/>
          <w:szCs w:val="24"/>
        </w:rPr>
        <w:t>2. Оквирни обим динамике испоруке:</w:t>
      </w:r>
      <w:r w:rsidRPr="00F8231E">
        <w:rPr>
          <w:rFonts w:ascii="Arial" w:hAnsi="Arial" w:cs="Arial"/>
          <w:bCs/>
          <w:iCs/>
          <w:sz w:val="24"/>
          <w:szCs w:val="24"/>
        </w:rPr>
        <w:t>Према предвиђеном плану потрошње за уговорени период из табеле (у прилогу).</w:t>
      </w:r>
    </w:p>
    <w:p w:rsidR="00593CCB" w:rsidRPr="00F8231E" w:rsidRDefault="00593CCB" w:rsidP="00593CCB">
      <w:pPr>
        <w:jc w:val="both"/>
        <w:rPr>
          <w:rFonts w:ascii="Arial" w:hAnsi="Arial" w:cs="Arial"/>
          <w:bCs/>
          <w:iCs/>
          <w:sz w:val="24"/>
          <w:szCs w:val="24"/>
        </w:rPr>
      </w:pPr>
      <w:r w:rsidRPr="00F8231E">
        <w:rPr>
          <w:rFonts w:ascii="Arial" w:hAnsi="Arial" w:cs="Arial"/>
          <w:bCs/>
          <w:iCs/>
          <w:sz w:val="24"/>
          <w:szCs w:val="24"/>
        </w:rPr>
        <w:t>Снабдевач је балансно одговоран за место предаје купцу (наручиоцу).</w:t>
      </w:r>
    </w:p>
    <w:p w:rsidR="00593CCB" w:rsidRPr="00F8231E" w:rsidRDefault="00593CCB" w:rsidP="00593CCB">
      <w:pPr>
        <w:jc w:val="both"/>
        <w:rPr>
          <w:rFonts w:ascii="Arial" w:hAnsi="Arial" w:cs="Arial"/>
          <w:b/>
          <w:bCs/>
          <w:iCs/>
          <w:sz w:val="24"/>
          <w:szCs w:val="24"/>
        </w:rPr>
      </w:pPr>
      <w:r w:rsidRPr="00F8231E">
        <w:rPr>
          <w:rFonts w:ascii="Arial" w:hAnsi="Arial" w:cs="Arial"/>
          <w:b/>
          <w:bCs/>
          <w:iCs/>
          <w:sz w:val="24"/>
          <w:szCs w:val="24"/>
        </w:rPr>
        <w:t>3. Врста продаје</w:t>
      </w:r>
    </w:p>
    <w:p w:rsidR="00593CCB" w:rsidRPr="00F8231E" w:rsidRDefault="00593CCB" w:rsidP="00593CCB">
      <w:pPr>
        <w:jc w:val="both"/>
        <w:rPr>
          <w:rFonts w:ascii="Arial" w:hAnsi="Arial" w:cs="Arial"/>
          <w:bCs/>
          <w:iCs/>
          <w:sz w:val="24"/>
          <w:szCs w:val="24"/>
        </w:rPr>
      </w:pPr>
      <w:r w:rsidRPr="00F8231E">
        <w:rPr>
          <w:rFonts w:ascii="Arial" w:hAnsi="Arial" w:cs="Arial"/>
          <w:bCs/>
          <w:iCs/>
          <w:sz w:val="24"/>
          <w:szCs w:val="24"/>
        </w:rPr>
        <w:t>Стална и гарантована.</w:t>
      </w:r>
    </w:p>
    <w:p w:rsidR="00593CCB" w:rsidRPr="00F8231E" w:rsidRDefault="00593CCB" w:rsidP="00593CCB">
      <w:pPr>
        <w:jc w:val="both"/>
        <w:rPr>
          <w:rFonts w:ascii="Arial" w:hAnsi="Arial" w:cs="Arial"/>
          <w:b/>
          <w:bCs/>
          <w:iCs/>
          <w:sz w:val="24"/>
          <w:szCs w:val="24"/>
        </w:rPr>
      </w:pPr>
      <w:r w:rsidRPr="00F8231E">
        <w:rPr>
          <w:rFonts w:ascii="Arial" w:hAnsi="Arial" w:cs="Arial"/>
          <w:b/>
          <w:bCs/>
          <w:iCs/>
          <w:sz w:val="24"/>
          <w:szCs w:val="24"/>
        </w:rPr>
        <w:t>4. Техничке карактеристике</w:t>
      </w:r>
    </w:p>
    <w:p w:rsidR="00593CCB" w:rsidRPr="00F8231E" w:rsidRDefault="00593CCB" w:rsidP="00593CCB">
      <w:pPr>
        <w:jc w:val="both"/>
        <w:rPr>
          <w:rFonts w:ascii="Arial" w:hAnsi="Arial" w:cs="Arial"/>
          <w:bCs/>
          <w:iCs/>
          <w:sz w:val="24"/>
          <w:szCs w:val="24"/>
        </w:rPr>
      </w:pPr>
      <w:r w:rsidRPr="00F8231E">
        <w:rPr>
          <w:rFonts w:ascii="Arial" w:hAnsi="Arial" w:cs="Arial"/>
          <w:bCs/>
          <w:iCs/>
          <w:sz w:val="24"/>
          <w:szCs w:val="24"/>
        </w:rPr>
        <w:t>У складу са документом</w:t>
      </w:r>
      <w:r w:rsidR="003D7F3F" w:rsidRPr="00F8231E">
        <w:rPr>
          <w:rFonts w:ascii="Arial" w:hAnsi="Arial" w:cs="Arial"/>
          <w:bCs/>
          <w:iCs/>
          <w:sz w:val="24"/>
          <w:szCs w:val="24"/>
          <w:lang w:val="sr-Cyrl-CS"/>
        </w:rPr>
        <w:t xml:space="preserve"> Одлука о усвајању</w:t>
      </w:r>
      <w:r w:rsidRPr="00F8231E">
        <w:rPr>
          <w:rFonts w:ascii="Arial" w:hAnsi="Arial" w:cs="Arial"/>
          <w:bCs/>
          <w:iCs/>
          <w:sz w:val="24"/>
          <w:szCs w:val="24"/>
        </w:rPr>
        <w:t xml:space="preserve"> </w:t>
      </w:r>
      <w:r w:rsidR="003D7F3F" w:rsidRPr="00F8231E">
        <w:rPr>
          <w:rFonts w:ascii="Arial" w:hAnsi="Arial" w:cs="Arial"/>
          <w:bCs/>
          <w:iCs/>
          <w:sz w:val="24"/>
          <w:szCs w:val="24"/>
          <w:lang w:val="sr-Cyrl-CS"/>
        </w:rPr>
        <w:t>П</w:t>
      </w:r>
      <w:r w:rsidRPr="00F8231E">
        <w:rPr>
          <w:rFonts w:ascii="Arial" w:hAnsi="Arial" w:cs="Arial"/>
          <w:bCs/>
          <w:iCs/>
          <w:sz w:val="24"/>
          <w:szCs w:val="24"/>
        </w:rPr>
        <w:t>равила о раду тржишта</w:t>
      </w:r>
      <w:r w:rsidR="003D7F3F" w:rsidRPr="00F8231E">
        <w:rPr>
          <w:rFonts w:ascii="Arial" w:hAnsi="Arial" w:cs="Arial"/>
          <w:bCs/>
          <w:iCs/>
          <w:sz w:val="24"/>
          <w:szCs w:val="24"/>
          <w:lang w:val="sr-Cyrl-CS"/>
        </w:rPr>
        <w:t xml:space="preserve"> електричне енергије </w:t>
      </w:r>
      <w:r w:rsidRPr="00F8231E">
        <w:rPr>
          <w:rFonts w:ascii="Arial" w:hAnsi="Arial" w:cs="Arial"/>
          <w:bCs/>
          <w:iCs/>
          <w:sz w:val="24"/>
          <w:szCs w:val="24"/>
        </w:rPr>
        <w:t>("Сл.гласник РС",бр.120/2012</w:t>
      </w:r>
      <w:r w:rsidR="003D7F3F" w:rsidRPr="00F8231E">
        <w:rPr>
          <w:rFonts w:ascii="Arial" w:hAnsi="Arial" w:cs="Arial"/>
          <w:bCs/>
          <w:iCs/>
          <w:sz w:val="24"/>
          <w:szCs w:val="24"/>
          <w:lang w:val="sr-Cyrl-CS"/>
        </w:rPr>
        <w:t xml:space="preserve"> и 120/2014</w:t>
      </w:r>
      <w:r w:rsidRPr="00F8231E">
        <w:rPr>
          <w:rFonts w:ascii="Arial" w:hAnsi="Arial" w:cs="Arial"/>
          <w:bCs/>
          <w:iCs/>
          <w:sz w:val="24"/>
          <w:szCs w:val="24"/>
        </w:rPr>
        <w:t>)</w:t>
      </w:r>
    </w:p>
    <w:p w:rsidR="00593CCB" w:rsidRPr="00F8231E" w:rsidRDefault="00593CCB" w:rsidP="00875703">
      <w:pPr>
        <w:jc w:val="both"/>
        <w:rPr>
          <w:rFonts w:ascii="Arial" w:hAnsi="Arial" w:cs="Arial"/>
          <w:b/>
          <w:bCs/>
          <w:iCs/>
          <w:sz w:val="24"/>
          <w:szCs w:val="24"/>
        </w:rPr>
      </w:pPr>
      <w:r w:rsidRPr="00F8231E">
        <w:rPr>
          <w:rFonts w:ascii="Arial" w:hAnsi="Arial" w:cs="Arial"/>
          <w:b/>
          <w:bCs/>
          <w:iCs/>
          <w:sz w:val="24"/>
          <w:szCs w:val="24"/>
        </w:rPr>
        <w:t>5. Квалитет добра</w:t>
      </w:r>
      <w:r w:rsidR="00875703" w:rsidRPr="00F8231E">
        <w:rPr>
          <w:rFonts w:ascii="Arial" w:hAnsi="Arial" w:cs="Arial"/>
          <w:b/>
          <w:bCs/>
          <w:iCs/>
          <w:sz w:val="24"/>
          <w:szCs w:val="24"/>
        </w:rPr>
        <w:t xml:space="preserve"> </w:t>
      </w:r>
      <w:r w:rsidR="003D7F3F" w:rsidRPr="00F8231E">
        <w:rPr>
          <w:rFonts w:ascii="Arial" w:hAnsi="Arial" w:cs="Arial"/>
          <w:sz w:val="24"/>
          <w:szCs w:val="24"/>
        </w:rPr>
        <w:t xml:space="preserve">Врста и ниво квалитета испоруке електричне енергије у складу са Правилима о раду преносног система ЈП „Електромрежа Србије“ </w:t>
      </w:r>
      <w:r w:rsidR="003D7F3F" w:rsidRPr="00F8231E">
        <w:rPr>
          <w:rFonts w:ascii="Arial" w:hAnsi="Arial" w:cs="Arial"/>
          <w:sz w:val="24"/>
          <w:szCs w:val="24"/>
        </w:rPr>
        <w:lastRenderedPageBreak/>
        <w:t>Београд („Сл.гласник РС", бр. 79/2014) и Правилима о раду дистрибутивног система и Уредбе о условима испоруке и снабдевања електричном енергијом („Сл.гласник РС", бр. 63/2013).</w:t>
      </w:r>
    </w:p>
    <w:p w:rsidR="00593CCB" w:rsidRPr="00F8231E" w:rsidRDefault="003D7F3F" w:rsidP="00593CCB">
      <w:pPr>
        <w:jc w:val="both"/>
        <w:rPr>
          <w:rFonts w:ascii="Arial" w:hAnsi="Arial" w:cs="Arial"/>
          <w:b/>
          <w:bCs/>
          <w:iCs/>
          <w:sz w:val="24"/>
          <w:szCs w:val="24"/>
        </w:rPr>
      </w:pPr>
      <w:r w:rsidRPr="00F8231E">
        <w:rPr>
          <w:rFonts w:ascii="Arial" w:hAnsi="Arial" w:cs="Arial"/>
          <w:b/>
          <w:bCs/>
          <w:iCs/>
          <w:sz w:val="24"/>
          <w:szCs w:val="24"/>
          <w:lang w:val="sr-Cyrl-CS"/>
        </w:rPr>
        <w:t>6</w:t>
      </w:r>
      <w:r w:rsidR="00593CCB" w:rsidRPr="00F8231E">
        <w:rPr>
          <w:rFonts w:ascii="Arial" w:hAnsi="Arial" w:cs="Arial"/>
          <w:b/>
          <w:bCs/>
          <w:iCs/>
          <w:sz w:val="24"/>
          <w:szCs w:val="24"/>
        </w:rPr>
        <w:t>. Период испоруке</w:t>
      </w:r>
    </w:p>
    <w:p w:rsidR="00593CCB" w:rsidRPr="00F8231E" w:rsidRDefault="00593CCB" w:rsidP="00593CCB">
      <w:pPr>
        <w:jc w:val="both"/>
        <w:rPr>
          <w:rFonts w:ascii="Arial" w:hAnsi="Arial" w:cs="Arial"/>
          <w:b/>
          <w:bCs/>
          <w:iCs/>
          <w:sz w:val="24"/>
          <w:szCs w:val="24"/>
        </w:rPr>
      </w:pPr>
      <w:r w:rsidRPr="00F8231E">
        <w:rPr>
          <w:rFonts w:ascii="Arial" w:hAnsi="Arial" w:cs="Arial"/>
          <w:bCs/>
          <w:iCs/>
          <w:sz w:val="24"/>
          <w:szCs w:val="24"/>
        </w:rPr>
        <w:t>01.0</w:t>
      </w:r>
      <w:r w:rsidRPr="00F8231E">
        <w:rPr>
          <w:rFonts w:ascii="Arial" w:hAnsi="Arial" w:cs="Arial"/>
          <w:bCs/>
          <w:iCs/>
          <w:sz w:val="24"/>
          <w:szCs w:val="24"/>
          <w:lang w:val="sr-Cyrl-CS"/>
        </w:rPr>
        <w:t>3</w:t>
      </w:r>
      <w:r w:rsidR="003D7F3F" w:rsidRPr="00F8231E">
        <w:rPr>
          <w:rFonts w:ascii="Arial" w:hAnsi="Arial" w:cs="Arial"/>
          <w:bCs/>
          <w:iCs/>
          <w:sz w:val="24"/>
          <w:szCs w:val="24"/>
        </w:rPr>
        <w:t>.201</w:t>
      </w:r>
      <w:r w:rsidR="00F7181A">
        <w:rPr>
          <w:rFonts w:ascii="Arial" w:hAnsi="Arial" w:cs="Arial"/>
          <w:bCs/>
          <w:iCs/>
          <w:sz w:val="24"/>
          <w:szCs w:val="24"/>
          <w:lang w:val="en-US"/>
        </w:rPr>
        <w:t>9</w:t>
      </w:r>
      <w:r w:rsidRPr="00F8231E">
        <w:rPr>
          <w:rFonts w:ascii="Arial" w:hAnsi="Arial" w:cs="Arial"/>
          <w:bCs/>
          <w:iCs/>
          <w:sz w:val="24"/>
          <w:szCs w:val="24"/>
        </w:rPr>
        <w:t xml:space="preserve">.- </w:t>
      </w:r>
      <w:r w:rsidR="00952C63" w:rsidRPr="00F8231E">
        <w:rPr>
          <w:rFonts w:ascii="Arial" w:hAnsi="Arial" w:cs="Arial"/>
          <w:bCs/>
          <w:iCs/>
          <w:sz w:val="24"/>
          <w:szCs w:val="24"/>
          <w:lang w:val="sr-Cyrl-CS"/>
        </w:rPr>
        <w:t>2</w:t>
      </w:r>
      <w:r w:rsidR="00E46F30">
        <w:rPr>
          <w:rFonts w:ascii="Arial" w:hAnsi="Arial" w:cs="Arial"/>
          <w:bCs/>
          <w:iCs/>
          <w:sz w:val="24"/>
          <w:szCs w:val="24"/>
          <w:lang w:val="en-US"/>
        </w:rPr>
        <w:t>9</w:t>
      </w:r>
      <w:r w:rsidRPr="00F8231E">
        <w:rPr>
          <w:rFonts w:ascii="Arial" w:hAnsi="Arial" w:cs="Arial"/>
          <w:bCs/>
          <w:iCs/>
          <w:sz w:val="24"/>
          <w:szCs w:val="24"/>
        </w:rPr>
        <w:t>.0</w:t>
      </w:r>
      <w:r w:rsidR="003D7F3F" w:rsidRPr="00F8231E">
        <w:rPr>
          <w:rFonts w:ascii="Arial" w:hAnsi="Arial" w:cs="Arial"/>
          <w:bCs/>
          <w:iCs/>
          <w:sz w:val="24"/>
          <w:szCs w:val="24"/>
          <w:lang w:val="sr-Cyrl-CS"/>
        </w:rPr>
        <w:t>2</w:t>
      </w:r>
      <w:r w:rsidR="00E46F30">
        <w:rPr>
          <w:rFonts w:ascii="Arial" w:hAnsi="Arial" w:cs="Arial"/>
          <w:bCs/>
          <w:iCs/>
          <w:sz w:val="24"/>
          <w:szCs w:val="24"/>
        </w:rPr>
        <w:t>.2020</w:t>
      </w:r>
      <w:r w:rsidRPr="00F8231E">
        <w:rPr>
          <w:rFonts w:ascii="Arial" w:hAnsi="Arial" w:cs="Arial"/>
          <w:bCs/>
          <w:iCs/>
          <w:sz w:val="24"/>
          <w:szCs w:val="24"/>
        </w:rPr>
        <w:t xml:space="preserve">. године. од 00 : 00 часова до 24: 00 часова. </w:t>
      </w:r>
    </w:p>
    <w:p w:rsidR="00593CCB" w:rsidRPr="00F8231E" w:rsidRDefault="00310781" w:rsidP="00593CCB">
      <w:pPr>
        <w:jc w:val="both"/>
        <w:rPr>
          <w:rFonts w:ascii="Arial" w:hAnsi="Arial" w:cs="Arial"/>
          <w:b/>
          <w:bCs/>
          <w:iCs/>
          <w:sz w:val="24"/>
          <w:szCs w:val="24"/>
        </w:rPr>
      </w:pPr>
      <w:r w:rsidRPr="00F8231E">
        <w:rPr>
          <w:rFonts w:ascii="Arial" w:hAnsi="Arial" w:cs="Arial"/>
          <w:b/>
          <w:bCs/>
          <w:iCs/>
          <w:sz w:val="24"/>
          <w:szCs w:val="24"/>
        </w:rPr>
        <w:t>7</w:t>
      </w:r>
      <w:r w:rsidR="00593CCB" w:rsidRPr="00F8231E">
        <w:rPr>
          <w:rFonts w:ascii="Arial" w:hAnsi="Arial" w:cs="Arial"/>
          <w:b/>
          <w:bCs/>
          <w:iCs/>
          <w:sz w:val="24"/>
          <w:szCs w:val="24"/>
        </w:rPr>
        <w:t>. Место испоруке</w:t>
      </w:r>
    </w:p>
    <w:p w:rsidR="00593CCB" w:rsidRPr="00F8231E" w:rsidRDefault="003D7F3F" w:rsidP="00593CCB">
      <w:pPr>
        <w:jc w:val="both"/>
        <w:rPr>
          <w:rFonts w:ascii="Arial" w:hAnsi="Arial" w:cs="Arial"/>
          <w:bCs/>
          <w:iCs/>
          <w:sz w:val="24"/>
          <w:szCs w:val="24"/>
          <w:lang w:val="sr-Cyrl-CS"/>
        </w:rPr>
      </w:pPr>
      <w:r w:rsidRPr="00F8231E">
        <w:rPr>
          <w:rFonts w:ascii="Arial" w:hAnsi="Arial" w:cs="Arial"/>
          <w:bCs/>
          <w:iCs/>
          <w:sz w:val="24"/>
          <w:szCs w:val="24"/>
          <w:lang w:val="sr-Cyrl-CS"/>
        </w:rPr>
        <w:t>Унутар електроенергетског система Р. Србије на м</w:t>
      </w:r>
      <w:r w:rsidR="00593CCB" w:rsidRPr="00F8231E">
        <w:rPr>
          <w:rFonts w:ascii="Arial" w:hAnsi="Arial" w:cs="Arial"/>
          <w:bCs/>
          <w:iCs/>
          <w:sz w:val="24"/>
          <w:szCs w:val="24"/>
        </w:rPr>
        <w:t>ерно</w:t>
      </w:r>
      <w:r w:rsidRPr="00F8231E">
        <w:rPr>
          <w:rFonts w:ascii="Arial" w:hAnsi="Arial" w:cs="Arial"/>
          <w:bCs/>
          <w:iCs/>
          <w:sz w:val="24"/>
          <w:szCs w:val="24"/>
          <w:lang w:val="sr-Cyrl-CS"/>
        </w:rPr>
        <w:t>м</w:t>
      </w:r>
      <w:r w:rsidR="00593CCB" w:rsidRPr="00F8231E">
        <w:rPr>
          <w:rFonts w:ascii="Arial" w:hAnsi="Arial" w:cs="Arial"/>
          <w:bCs/>
          <w:iCs/>
          <w:sz w:val="24"/>
          <w:szCs w:val="24"/>
        </w:rPr>
        <w:t xml:space="preserve"> </w:t>
      </w:r>
      <w:r w:rsidRPr="00F8231E">
        <w:rPr>
          <w:rFonts w:ascii="Arial" w:hAnsi="Arial" w:cs="Arial"/>
          <w:bCs/>
          <w:iCs/>
          <w:sz w:val="24"/>
          <w:szCs w:val="24"/>
        </w:rPr>
        <w:t>мест</w:t>
      </w:r>
      <w:r w:rsidRPr="00F8231E">
        <w:rPr>
          <w:rFonts w:ascii="Arial" w:hAnsi="Arial" w:cs="Arial"/>
          <w:bCs/>
          <w:iCs/>
          <w:sz w:val="24"/>
          <w:szCs w:val="24"/>
          <w:lang w:val="sr-Cyrl-CS"/>
        </w:rPr>
        <w:t>у</w:t>
      </w:r>
      <w:r w:rsidR="00593CCB" w:rsidRPr="00F8231E">
        <w:rPr>
          <w:rFonts w:ascii="Arial" w:hAnsi="Arial" w:cs="Arial"/>
          <w:bCs/>
          <w:iCs/>
          <w:sz w:val="24"/>
          <w:szCs w:val="24"/>
        </w:rPr>
        <w:t xml:space="preserve"> купца наручиоца прикљученог на дистрибутивни систем у категорији потрошње на ниском напону ТГ4/4</w:t>
      </w:r>
      <w:r w:rsidR="00593CCB" w:rsidRPr="00F8231E">
        <w:rPr>
          <w:rFonts w:ascii="Arial" w:hAnsi="Arial" w:cs="Arial"/>
          <w:bCs/>
          <w:iCs/>
          <w:sz w:val="24"/>
          <w:szCs w:val="24"/>
          <w:lang w:val="sr-Cyrl-CS"/>
        </w:rPr>
        <w:t xml:space="preserve"> ЧК 2527 Ч</w:t>
      </w:r>
      <w:r w:rsidR="00593CCB" w:rsidRPr="00F8231E">
        <w:rPr>
          <w:rFonts w:ascii="Arial" w:hAnsi="Arial" w:cs="Arial"/>
          <w:bCs/>
          <w:iCs/>
          <w:sz w:val="24"/>
          <w:szCs w:val="24"/>
        </w:rPr>
        <w:t>X</w:t>
      </w:r>
      <w:r w:rsidR="00593CCB" w:rsidRPr="00F8231E">
        <w:rPr>
          <w:rFonts w:ascii="Arial" w:hAnsi="Arial" w:cs="Arial"/>
          <w:bCs/>
          <w:iCs/>
          <w:sz w:val="24"/>
          <w:szCs w:val="24"/>
          <w:lang w:val="sr-Cyrl-CS"/>
        </w:rPr>
        <w:t xml:space="preserve"> 190 </w:t>
      </w:r>
      <w:r w:rsidR="00593CCB" w:rsidRPr="00F8231E">
        <w:rPr>
          <w:rFonts w:ascii="Arial" w:hAnsi="Arial" w:cs="Arial"/>
          <w:bCs/>
          <w:iCs/>
          <w:sz w:val="24"/>
          <w:szCs w:val="24"/>
        </w:rPr>
        <w:t xml:space="preserve"> одобрене снаге </w:t>
      </w:r>
      <w:r w:rsidR="00593CCB" w:rsidRPr="00F8231E">
        <w:rPr>
          <w:rFonts w:ascii="Arial" w:hAnsi="Arial" w:cs="Arial"/>
          <w:bCs/>
          <w:iCs/>
          <w:sz w:val="24"/>
          <w:szCs w:val="24"/>
          <w:lang w:val="sr-Cyrl-CS"/>
        </w:rPr>
        <w:t xml:space="preserve">45 </w:t>
      </w:r>
      <w:r w:rsidR="00593CCB" w:rsidRPr="00F8231E">
        <w:rPr>
          <w:rFonts w:ascii="Arial" w:hAnsi="Arial" w:cs="Arial"/>
          <w:bCs/>
          <w:iCs/>
          <w:sz w:val="24"/>
          <w:szCs w:val="24"/>
        </w:rPr>
        <w:t>KW</w:t>
      </w:r>
      <w:r w:rsidR="00593CCB" w:rsidRPr="00F8231E">
        <w:rPr>
          <w:rFonts w:ascii="Arial" w:hAnsi="Arial" w:cs="Arial"/>
          <w:bCs/>
          <w:iCs/>
          <w:sz w:val="24"/>
          <w:szCs w:val="24"/>
          <w:lang w:val="sr-Cyrl-CS"/>
        </w:rPr>
        <w:t>.</w:t>
      </w:r>
      <w:r w:rsidR="00593CCB" w:rsidRPr="00F8231E">
        <w:rPr>
          <w:rFonts w:ascii="Arial" w:hAnsi="Arial" w:cs="Arial"/>
          <w:sz w:val="24"/>
          <w:szCs w:val="24"/>
        </w:rPr>
        <w:t xml:space="preserve"> </w:t>
      </w:r>
      <w:r w:rsidR="00593CCB" w:rsidRPr="00F8231E">
        <w:rPr>
          <w:rFonts w:ascii="Arial" w:hAnsi="Arial" w:cs="Arial"/>
          <w:sz w:val="24"/>
          <w:szCs w:val="24"/>
          <w:lang w:val="sr-Cyrl-CS"/>
        </w:rPr>
        <w:t>А</w:t>
      </w:r>
      <w:r w:rsidR="00593CCB" w:rsidRPr="00F8231E">
        <w:rPr>
          <w:rFonts w:ascii="Arial" w:hAnsi="Arial" w:cs="Arial"/>
          <w:sz w:val="24"/>
          <w:szCs w:val="24"/>
        </w:rPr>
        <w:t xml:space="preserve">дреса </w:t>
      </w:r>
      <w:r w:rsidR="00593CCB" w:rsidRPr="00F8231E">
        <w:rPr>
          <w:rFonts w:ascii="Arial" w:hAnsi="Arial" w:cs="Arial"/>
          <w:sz w:val="24"/>
          <w:szCs w:val="24"/>
          <w:lang w:val="sr-Cyrl-CS"/>
        </w:rPr>
        <w:t>Петефи Шандора 1</w:t>
      </w:r>
      <w:r w:rsidR="00593CCB" w:rsidRPr="00F8231E">
        <w:rPr>
          <w:rFonts w:ascii="Arial" w:hAnsi="Arial" w:cs="Arial"/>
          <w:sz w:val="24"/>
          <w:szCs w:val="24"/>
        </w:rPr>
        <w:t xml:space="preserve">, Суботица, ЕД БРОЈ </w:t>
      </w:r>
      <w:r w:rsidR="00593CCB" w:rsidRPr="00F8231E">
        <w:rPr>
          <w:rFonts w:ascii="Arial" w:hAnsi="Arial" w:cs="Arial"/>
          <w:sz w:val="24"/>
          <w:szCs w:val="24"/>
          <w:lang w:val="sr-Cyrl-CS"/>
        </w:rPr>
        <w:t>275 184969.</w:t>
      </w:r>
    </w:p>
    <w:p w:rsidR="00875703" w:rsidRPr="00F8231E" w:rsidRDefault="00593CCB" w:rsidP="00593CCB">
      <w:pPr>
        <w:jc w:val="both"/>
        <w:rPr>
          <w:rFonts w:ascii="Arial" w:hAnsi="Arial" w:cs="Arial"/>
          <w:bCs/>
          <w:iCs/>
          <w:sz w:val="24"/>
          <w:szCs w:val="24"/>
        </w:rPr>
      </w:pPr>
      <w:r w:rsidRPr="00F8231E">
        <w:rPr>
          <w:rFonts w:ascii="Arial" w:hAnsi="Arial" w:cs="Arial"/>
          <w:bCs/>
          <w:iCs/>
          <w:sz w:val="24"/>
          <w:szCs w:val="24"/>
        </w:rPr>
        <w:t>Понуђач је дужан да уз понуду достави изјаву на свом меморандуму,потисаном од стране одговорног лица понуђача и оверену печатом,којом се обавезује да ће, уколико му буде додељен уговор у предметном поступку јавне набавке ,поступати у складу са чланом</w:t>
      </w:r>
      <w:r w:rsidR="003D7F3F" w:rsidRPr="00F8231E">
        <w:rPr>
          <w:rFonts w:ascii="Arial" w:hAnsi="Arial" w:cs="Arial"/>
          <w:bCs/>
          <w:iCs/>
          <w:sz w:val="24"/>
          <w:szCs w:val="24"/>
        </w:rPr>
        <w:t xml:space="preserve"> 1</w:t>
      </w:r>
      <w:r w:rsidR="003D7F3F" w:rsidRPr="00F8231E">
        <w:rPr>
          <w:rFonts w:ascii="Arial" w:hAnsi="Arial" w:cs="Arial"/>
          <w:bCs/>
          <w:iCs/>
          <w:sz w:val="24"/>
          <w:szCs w:val="24"/>
          <w:lang w:val="sr-Cyrl-CS"/>
        </w:rPr>
        <w:t>88</w:t>
      </w:r>
      <w:r w:rsidRPr="00F8231E">
        <w:rPr>
          <w:rFonts w:ascii="Arial" w:hAnsi="Arial" w:cs="Arial"/>
          <w:bCs/>
          <w:iCs/>
          <w:sz w:val="24"/>
          <w:szCs w:val="24"/>
        </w:rPr>
        <w:t>.став</w:t>
      </w:r>
      <w:r w:rsidR="003D7F3F" w:rsidRPr="00F8231E">
        <w:rPr>
          <w:rFonts w:ascii="Arial" w:hAnsi="Arial" w:cs="Arial"/>
          <w:bCs/>
          <w:iCs/>
          <w:sz w:val="24"/>
          <w:szCs w:val="24"/>
        </w:rPr>
        <w:t xml:space="preserve"> </w:t>
      </w:r>
      <w:r w:rsidR="003D7F3F" w:rsidRPr="00F8231E">
        <w:rPr>
          <w:rFonts w:ascii="Arial" w:hAnsi="Arial" w:cs="Arial"/>
          <w:bCs/>
          <w:iCs/>
          <w:sz w:val="24"/>
          <w:szCs w:val="24"/>
          <w:lang w:val="sr-Cyrl-CS"/>
        </w:rPr>
        <w:t>3</w:t>
      </w:r>
      <w:r w:rsidRPr="00F8231E">
        <w:rPr>
          <w:rFonts w:ascii="Arial" w:hAnsi="Arial" w:cs="Arial"/>
          <w:bCs/>
          <w:iCs/>
          <w:sz w:val="24"/>
          <w:szCs w:val="24"/>
        </w:rPr>
        <w:t xml:space="preserve">.Закона о енергетици,односно да ће одмах по потписивању уговора закључити:    </w:t>
      </w:r>
    </w:p>
    <w:p w:rsidR="00593CCB" w:rsidRPr="00F8231E" w:rsidRDefault="00593CCB" w:rsidP="00593CCB">
      <w:pPr>
        <w:jc w:val="both"/>
        <w:rPr>
          <w:rFonts w:ascii="Arial" w:hAnsi="Arial" w:cs="Arial"/>
          <w:bCs/>
          <w:iCs/>
          <w:sz w:val="24"/>
          <w:szCs w:val="24"/>
        </w:rPr>
      </w:pPr>
      <w:r w:rsidRPr="00F8231E">
        <w:rPr>
          <w:rFonts w:ascii="Arial" w:hAnsi="Arial" w:cs="Arial"/>
          <w:bCs/>
          <w:iCs/>
          <w:sz w:val="24"/>
          <w:szCs w:val="24"/>
        </w:rPr>
        <w:t xml:space="preserve"> 1. Уговор о приступу систему са оператором система накоји је објекат крајњег купца прикључен и</w:t>
      </w:r>
    </w:p>
    <w:p w:rsidR="00593CCB" w:rsidRPr="00F8231E" w:rsidRDefault="00593CCB" w:rsidP="00593CCB">
      <w:pPr>
        <w:jc w:val="both"/>
        <w:rPr>
          <w:rFonts w:ascii="Arial" w:hAnsi="Arial" w:cs="Arial"/>
          <w:sz w:val="24"/>
          <w:szCs w:val="24"/>
        </w:rPr>
      </w:pPr>
      <w:r w:rsidRPr="00F8231E">
        <w:rPr>
          <w:rFonts w:ascii="Arial" w:hAnsi="Arial" w:cs="Arial"/>
          <w:sz w:val="24"/>
          <w:szCs w:val="24"/>
        </w:rPr>
        <w:t xml:space="preserve">     2. Уговор којим преузима билансну одговорност за место примопредаје крајњег купца</w:t>
      </w:r>
    </w:p>
    <w:tbl>
      <w:tblPr>
        <w:tblW w:w="10193" w:type="dxa"/>
        <w:tblInd w:w="55" w:type="dxa"/>
        <w:tblLayout w:type="fixed"/>
        <w:tblCellMar>
          <w:top w:w="55" w:type="dxa"/>
          <w:left w:w="55" w:type="dxa"/>
          <w:bottom w:w="55" w:type="dxa"/>
          <w:right w:w="55" w:type="dxa"/>
        </w:tblCellMar>
        <w:tblLook w:val="0000"/>
      </w:tblPr>
      <w:tblGrid>
        <w:gridCol w:w="10193"/>
      </w:tblGrid>
      <w:tr w:rsidR="00593CCB" w:rsidRPr="00F8231E" w:rsidTr="005B6B38">
        <w:trPr>
          <w:trHeight w:val="25912"/>
        </w:trPr>
        <w:tc>
          <w:tcPr>
            <w:tcW w:w="10193" w:type="dxa"/>
            <w:tcBorders>
              <w:top w:val="single" w:sz="1" w:space="0" w:color="000000"/>
              <w:left w:val="single" w:sz="1" w:space="0" w:color="000000"/>
              <w:bottom w:val="single" w:sz="1" w:space="0" w:color="000000"/>
              <w:right w:val="single" w:sz="1" w:space="0" w:color="000000"/>
            </w:tcBorders>
            <w:shd w:val="clear" w:color="auto" w:fill="auto"/>
          </w:tcPr>
          <w:p w:rsidR="00593CCB" w:rsidRPr="00F8231E" w:rsidRDefault="00875703" w:rsidP="005B6B38">
            <w:pPr>
              <w:shd w:val="clear" w:color="auto" w:fill="C6D9F1"/>
              <w:jc w:val="center"/>
              <w:rPr>
                <w:rFonts w:ascii="Arial" w:hAnsi="Arial" w:cs="Arial"/>
                <w:b/>
                <w:bCs/>
                <w:i/>
                <w:iCs/>
                <w:sz w:val="24"/>
                <w:szCs w:val="24"/>
              </w:rPr>
            </w:pPr>
            <w:r w:rsidRPr="00F8231E">
              <w:rPr>
                <w:rFonts w:ascii="Arial" w:hAnsi="Arial" w:cs="Arial"/>
                <w:b/>
                <w:bCs/>
                <w:i/>
                <w:iCs/>
                <w:sz w:val="24"/>
                <w:szCs w:val="24"/>
              </w:rPr>
              <w:lastRenderedPageBreak/>
              <w:t>I</w:t>
            </w:r>
            <w:r w:rsidR="003D7F3F" w:rsidRPr="00F8231E">
              <w:rPr>
                <w:rFonts w:ascii="Arial" w:hAnsi="Arial" w:cs="Arial"/>
                <w:b/>
                <w:bCs/>
                <w:i/>
                <w:iCs/>
                <w:sz w:val="24"/>
                <w:szCs w:val="24"/>
              </w:rPr>
              <w:t xml:space="preserve">V </w:t>
            </w:r>
            <w:r w:rsidR="003D7F3F" w:rsidRPr="00F8231E">
              <w:rPr>
                <w:rFonts w:ascii="Arial" w:hAnsi="Arial" w:cs="Arial"/>
                <w:b/>
                <w:bCs/>
                <w:i/>
                <w:iCs/>
                <w:sz w:val="24"/>
                <w:szCs w:val="24"/>
                <w:lang w:val="sr-Cyrl-CS"/>
              </w:rPr>
              <w:t>ТЕХНИЧКА ДОКУМЕ</w:t>
            </w:r>
            <w:r w:rsidR="00593CCB" w:rsidRPr="00F8231E">
              <w:rPr>
                <w:rFonts w:ascii="Arial" w:hAnsi="Arial" w:cs="Arial"/>
                <w:b/>
                <w:bCs/>
                <w:i/>
                <w:iCs/>
                <w:sz w:val="24"/>
                <w:szCs w:val="24"/>
              </w:rPr>
              <w:t>НТАЦИЈА</w:t>
            </w:r>
          </w:p>
          <w:p w:rsidR="00593CCB" w:rsidRPr="00F8231E" w:rsidRDefault="00593CCB" w:rsidP="005B6B38">
            <w:pPr>
              <w:shd w:val="clear" w:color="auto" w:fill="C6D9F1"/>
              <w:jc w:val="center"/>
              <w:rPr>
                <w:rFonts w:ascii="Arial" w:hAnsi="Arial" w:cs="Arial"/>
                <w:b/>
                <w:bCs/>
                <w:i/>
                <w:iCs/>
                <w:sz w:val="24"/>
                <w:szCs w:val="24"/>
              </w:rPr>
            </w:pPr>
          </w:p>
          <w:p w:rsidR="00B83308" w:rsidRPr="00F8231E" w:rsidRDefault="00B83308" w:rsidP="00B83308">
            <w:pPr>
              <w:autoSpaceDE w:val="0"/>
              <w:autoSpaceDN w:val="0"/>
              <w:adjustRightInd w:val="0"/>
              <w:rPr>
                <w:rFonts w:ascii="Arial" w:hAnsi="Arial" w:cs="Arial"/>
                <w:b/>
                <w:sz w:val="24"/>
                <w:szCs w:val="24"/>
              </w:rPr>
            </w:pPr>
            <w:r w:rsidRPr="00F8231E">
              <w:rPr>
                <w:rFonts w:ascii="Arial" w:hAnsi="Arial" w:cs="Arial"/>
                <w:b/>
                <w:sz w:val="24"/>
                <w:szCs w:val="24"/>
              </w:rPr>
              <w:t>Категорија:Ниски напон TG4/4</w:t>
            </w:r>
            <w:r w:rsidRPr="00F8231E">
              <w:rPr>
                <w:rFonts w:ascii="Arial" w:hAnsi="Arial" w:cs="Arial"/>
                <w:bCs/>
                <w:iCs/>
                <w:sz w:val="24"/>
                <w:szCs w:val="24"/>
                <w:lang w:val="sr-Cyrl-CS"/>
              </w:rPr>
              <w:t xml:space="preserve"> </w:t>
            </w:r>
            <w:r w:rsidRPr="00F8231E">
              <w:rPr>
                <w:rFonts w:ascii="Arial" w:hAnsi="Arial" w:cs="Arial"/>
                <w:b/>
                <w:bCs/>
                <w:iCs/>
                <w:sz w:val="24"/>
                <w:szCs w:val="24"/>
                <w:lang w:val="sr-Cyrl-CS"/>
              </w:rPr>
              <w:t>ЧК 2527 Ч</w:t>
            </w:r>
            <w:r w:rsidRPr="00F8231E">
              <w:rPr>
                <w:rFonts w:ascii="Arial" w:hAnsi="Arial" w:cs="Arial"/>
                <w:b/>
                <w:bCs/>
                <w:iCs/>
                <w:sz w:val="24"/>
                <w:szCs w:val="24"/>
              </w:rPr>
              <w:t>X</w:t>
            </w:r>
            <w:r w:rsidRPr="00F8231E">
              <w:rPr>
                <w:rFonts w:ascii="Arial" w:hAnsi="Arial" w:cs="Arial"/>
                <w:b/>
                <w:bCs/>
                <w:iCs/>
                <w:sz w:val="24"/>
                <w:szCs w:val="24"/>
                <w:lang w:val="sr-Cyrl-CS"/>
              </w:rPr>
              <w:t xml:space="preserve"> 190</w:t>
            </w:r>
          </w:p>
          <w:p w:rsidR="00B83308" w:rsidRPr="00F8231E" w:rsidRDefault="00B83308" w:rsidP="00B83308">
            <w:pPr>
              <w:autoSpaceDE w:val="0"/>
              <w:autoSpaceDN w:val="0"/>
              <w:adjustRightInd w:val="0"/>
              <w:rPr>
                <w:rFonts w:ascii="Arial" w:hAnsi="Arial" w:cs="Arial"/>
                <w:b/>
                <w:sz w:val="24"/>
                <w:szCs w:val="24"/>
                <w:lang w:val="sr-Cyrl-CS"/>
              </w:rPr>
            </w:pPr>
            <w:r w:rsidRPr="00F8231E">
              <w:rPr>
                <w:rFonts w:ascii="Arial" w:hAnsi="Arial" w:cs="Arial"/>
                <w:b/>
                <w:sz w:val="24"/>
                <w:szCs w:val="24"/>
                <w:lang w:val="sr-Cyrl-CS"/>
              </w:rPr>
              <w:t>Одобрена снага</w:t>
            </w:r>
            <w:r w:rsidRPr="00F8231E">
              <w:rPr>
                <w:rFonts w:ascii="Arial" w:hAnsi="Arial" w:cs="Arial"/>
                <w:b/>
                <w:sz w:val="24"/>
                <w:szCs w:val="24"/>
              </w:rPr>
              <w:t xml:space="preserve"> :</w:t>
            </w:r>
            <w:r w:rsidRPr="00F8231E">
              <w:rPr>
                <w:rFonts w:ascii="Arial" w:hAnsi="Arial" w:cs="Arial"/>
                <w:b/>
                <w:sz w:val="24"/>
                <w:szCs w:val="24"/>
                <w:lang w:val="sr-Cyrl-CS"/>
              </w:rPr>
              <w:t>45</w:t>
            </w:r>
            <w:r w:rsidRPr="00F8231E">
              <w:rPr>
                <w:rFonts w:ascii="Arial" w:hAnsi="Arial" w:cs="Arial"/>
                <w:b/>
                <w:sz w:val="24"/>
                <w:szCs w:val="24"/>
              </w:rPr>
              <w:t xml:space="preserve"> kw</w:t>
            </w:r>
          </w:p>
          <w:p w:rsidR="00B83308" w:rsidRPr="00F8231E" w:rsidRDefault="00B83308" w:rsidP="00B83308">
            <w:pPr>
              <w:autoSpaceDE w:val="0"/>
              <w:autoSpaceDN w:val="0"/>
              <w:adjustRightInd w:val="0"/>
              <w:rPr>
                <w:rFonts w:ascii="Arial" w:hAnsi="Arial" w:cs="Arial"/>
                <w:b/>
                <w:sz w:val="24"/>
                <w:szCs w:val="24"/>
              </w:rPr>
            </w:pPr>
            <w:r w:rsidRPr="00F8231E">
              <w:rPr>
                <w:rFonts w:ascii="Arial" w:hAnsi="Arial" w:cs="Arial"/>
                <w:b/>
                <w:sz w:val="24"/>
                <w:szCs w:val="24"/>
                <w:lang w:val="sr-Cyrl-CS"/>
              </w:rPr>
              <w:t>ЕД БРОЈ: 275 184969</w:t>
            </w:r>
          </w:p>
          <w:p w:rsidR="00B83308" w:rsidRPr="00F8231E" w:rsidRDefault="00B83308" w:rsidP="00B83308">
            <w:pPr>
              <w:autoSpaceDE w:val="0"/>
              <w:autoSpaceDN w:val="0"/>
              <w:adjustRightInd w:val="0"/>
              <w:rPr>
                <w:rFonts w:ascii="Arial" w:hAnsi="Arial" w:cs="Arial"/>
                <w:b/>
                <w:sz w:val="24"/>
                <w:szCs w:val="24"/>
              </w:rPr>
            </w:pPr>
          </w:p>
          <w:p w:rsidR="00B83308" w:rsidRPr="00F8231E" w:rsidRDefault="00B83308" w:rsidP="00B83308">
            <w:pPr>
              <w:autoSpaceDE w:val="0"/>
              <w:autoSpaceDN w:val="0"/>
              <w:adjustRightInd w:val="0"/>
              <w:jc w:val="center"/>
              <w:rPr>
                <w:rFonts w:ascii="Arial" w:hAnsi="Arial" w:cs="Arial"/>
                <w:b/>
                <w:sz w:val="24"/>
                <w:szCs w:val="24"/>
                <w:lang w:val="sr-Cyrl-CS"/>
              </w:rPr>
            </w:pPr>
            <w:r w:rsidRPr="00F8231E">
              <w:rPr>
                <w:rFonts w:ascii="Arial" w:hAnsi="Arial" w:cs="Arial"/>
                <w:b/>
                <w:sz w:val="24"/>
                <w:szCs w:val="24"/>
              </w:rPr>
              <w:t>ПЛАНИРАНА ПОТРОШЊА (</w:t>
            </w:r>
            <w:r w:rsidRPr="00F8231E">
              <w:rPr>
                <w:rFonts w:ascii="Arial" w:hAnsi="Arial" w:cs="Arial"/>
                <w:b/>
                <w:sz w:val="24"/>
                <w:szCs w:val="24"/>
                <w:lang w:val="sr-Cyrl-CS"/>
              </w:rPr>
              <w:t>ЗА ПЕРИОД ОД ГОДИНУ ДАНА)</w:t>
            </w:r>
          </w:p>
          <w:p w:rsidR="00593CCB" w:rsidRPr="00F8231E" w:rsidRDefault="00593CCB" w:rsidP="005B6B38">
            <w:pPr>
              <w:rPr>
                <w:rFonts w:ascii="Arial" w:hAnsi="Arial" w:cs="Arial"/>
                <w:b/>
                <w:bCs/>
                <w:i/>
                <w:iCs/>
                <w:sz w:val="24"/>
                <w:szCs w:val="24"/>
              </w:rPr>
            </w:pPr>
          </w:p>
          <w:tbl>
            <w:tblPr>
              <w:tblW w:w="6610" w:type="dxa"/>
              <w:tblLayout w:type="fixed"/>
              <w:tblLook w:val="04A0"/>
            </w:tblPr>
            <w:tblGrid>
              <w:gridCol w:w="1627"/>
              <w:gridCol w:w="1656"/>
              <w:gridCol w:w="1849"/>
              <w:gridCol w:w="1478"/>
            </w:tblGrid>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p>
              </w:tc>
              <w:tc>
                <w:tcPr>
                  <w:tcW w:w="1656" w:type="dxa"/>
                  <w:tcBorders>
                    <w:top w:val="single" w:sz="4" w:space="0" w:color="auto"/>
                    <w:left w:val="single" w:sz="4" w:space="0" w:color="auto"/>
                    <w:right w:val="nil"/>
                  </w:tcBorders>
                  <w:shd w:val="clear" w:color="000000" w:fill="EEECE1"/>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 xml:space="preserve">Аткивна </w:t>
                  </w:r>
                </w:p>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енергија ВТ</w:t>
                  </w:r>
                </w:p>
              </w:tc>
              <w:tc>
                <w:tcPr>
                  <w:tcW w:w="1849" w:type="dxa"/>
                  <w:tcBorders>
                    <w:top w:val="single" w:sz="4" w:space="0" w:color="auto"/>
                    <w:left w:val="single" w:sz="4" w:space="0" w:color="auto"/>
                    <w:right w:val="nil"/>
                  </w:tcBorders>
                  <w:shd w:val="clear" w:color="000000" w:fill="EEECE1"/>
                  <w:noWrap/>
                  <w:vAlign w:val="bottom"/>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Аткивна енергија НТ</w:t>
                  </w:r>
                </w:p>
              </w:tc>
              <w:tc>
                <w:tcPr>
                  <w:tcW w:w="1478" w:type="dxa"/>
                  <w:tcBorders>
                    <w:top w:val="single" w:sz="4" w:space="0" w:color="auto"/>
                    <w:left w:val="single" w:sz="4" w:space="0" w:color="auto"/>
                    <w:right w:val="single" w:sz="4" w:space="0" w:color="auto"/>
                  </w:tcBorders>
                  <w:shd w:val="clear" w:color="000000" w:fill="EEECE1"/>
                </w:tcPr>
                <w:p w:rsidR="00B83308" w:rsidRPr="00F8231E" w:rsidRDefault="00B83308" w:rsidP="00FC6694">
                  <w:pPr>
                    <w:jc w:val="center"/>
                    <w:rPr>
                      <w:rFonts w:ascii="Arial" w:hAnsi="Arial" w:cs="Arial"/>
                      <w:color w:val="000000"/>
                      <w:sz w:val="24"/>
                      <w:szCs w:val="24"/>
                      <w:lang w:val="sr-Cyrl-CS"/>
                    </w:rPr>
                  </w:pPr>
                  <w:r w:rsidRPr="00F8231E">
                    <w:rPr>
                      <w:rFonts w:ascii="Arial" w:hAnsi="Arial" w:cs="Arial"/>
                      <w:color w:val="000000"/>
                      <w:sz w:val="24"/>
                      <w:szCs w:val="24"/>
                    </w:rPr>
                    <w:t>Реакт.енерг</w:t>
                  </w:r>
                </w:p>
              </w:tc>
            </w:tr>
            <w:tr w:rsidR="00B83308" w:rsidRPr="00F8231E" w:rsidTr="004A30B4">
              <w:trPr>
                <w:trHeight w:val="315"/>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p>
              </w:tc>
              <w:tc>
                <w:tcPr>
                  <w:tcW w:w="1656" w:type="dxa"/>
                  <w:tcBorders>
                    <w:left w:val="single" w:sz="4" w:space="0" w:color="auto"/>
                    <w:bottom w:val="single" w:sz="4" w:space="0" w:color="auto"/>
                    <w:right w:val="nil"/>
                  </w:tcBorders>
                  <w:shd w:val="clear" w:color="000000" w:fill="EEECE1"/>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kWh</w:t>
                  </w:r>
                </w:p>
              </w:tc>
              <w:tc>
                <w:tcPr>
                  <w:tcW w:w="1849" w:type="dxa"/>
                  <w:tcBorders>
                    <w:left w:val="single" w:sz="4" w:space="0" w:color="auto"/>
                    <w:bottom w:val="single" w:sz="4" w:space="0" w:color="auto"/>
                    <w:right w:val="nil"/>
                  </w:tcBorders>
                  <w:shd w:val="clear" w:color="000000" w:fill="EEECE1"/>
                  <w:noWrap/>
                  <w:vAlign w:val="bottom"/>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kWh</w:t>
                  </w:r>
                </w:p>
              </w:tc>
              <w:tc>
                <w:tcPr>
                  <w:tcW w:w="1478" w:type="dxa"/>
                  <w:tcBorders>
                    <w:left w:val="single" w:sz="4" w:space="0" w:color="auto"/>
                    <w:bottom w:val="single" w:sz="4" w:space="0" w:color="auto"/>
                    <w:right w:val="single" w:sz="4" w:space="0" w:color="auto"/>
                  </w:tcBorders>
                  <w:shd w:val="clear" w:color="000000" w:fill="EEECE1"/>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kVArh</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9D30BD" w:rsidRDefault="00A27871" w:rsidP="00FC6694">
                  <w:pPr>
                    <w:jc w:val="right"/>
                    <w:rPr>
                      <w:rFonts w:ascii="Arial" w:hAnsi="Arial" w:cs="Arial"/>
                      <w:color w:val="000000"/>
                      <w:sz w:val="24"/>
                      <w:szCs w:val="24"/>
                      <w:lang w:val="en-US"/>
                    </w:rPr>
                  </w:pPr>
                  <w:r>
                    <w:rPr>
                      <w:rFonts w:ascii="Arial" w:hAnsi="Arial" w:cs="Arial"/>
                      <w:color w:val="000000"/>
                      <w:sz w:val="24"/>
                      <w:szCs w:val="24"/>
                      <w:lang w:val="sr-Cyrl-CS"/>
                    </w:rPr>
                    <w:t>8</w:t>
                  </w:r>
                  <w:r w:rsidR="009D30BD">
                    <w:rPr>
                      <w:rFonts w:ascii="Arial" w:hAnsi="Arial" w:cs="Arial"/>
                      <w:color w:val="000000"/>
                      <w:sz w:val="24"/>
                      <w:szCs w:val="24"/>
                      <w:lang w:val="en-US"/>
                    </w:rPr>
                    <w:t>962</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042AD0" w:rsidRDefault="009D30BD" w:rsidP="00FC6694">
                  <w:pPr>
                    <w:jc w:val="right"/>
                    <w:rPr>
                      <w:rFonts w:ascii="Arial" w:hAnsi="Arial" w:cs="Arial"/>
                      <w:color w:val="000000"/>
                      <w:sz w:val="24"/>
                      <w:szCs w:val="24"/>
                    </w:rPr>
                  </w:pPr>
                  <w:r>
                    <w:rPr>
                      <w:rFonts w:ascii="Arial" w:hAnsi="Arial" w:cs="Arial"/>
                      <w:color w:val="000000"/>
                      <w:sz w:val="24"/>
                      <w:szCs w:val="24"/>
                    </w:rPr>
                    <w:t>1138</w:t>
                  </w:r>
                </w:p>
              </w:tc>
              <w:tc>
                <w:tcPr>
                  <w:tcW w:w="1478" w:type="dxa"/>
                  <w:tcBorders>
                    <w:top w:val="single" w:sz="4" w:space="0" w:color="auto"/>
                    <w:left w:val="nil"/>
                    <w:bottom w:val="single" w:sz="4" w:space="0" w:color="auto"/>
                    <w:right w:val="single" w:sz="4" w:space="0" w:color="auto"/>
                  </w:tcBorders>
                  <w:vAlign w:val="bottom"/>
                </w:tcPr>
                <w:p w:rsidR="00B83308" w:rsidRPr="009D30BD" w:rsidRDefault="009D30BD" w:rsidP="00FC6694">
                  <w:pPr>
                    <w:jc w:val="right"/>
                    <w:rPr>
                      <w:rFonts w:ascii="Arial" w:hAnsi="Arial" w:cs="Arial"/>
                      <w:color w:val="000000"/>
                      <w:sz w:val="24"/>
                      <w:szCs w:val="24"/>
                      <w:lang w:val="en-US"/>
                    </w:rPr>
                  </w:pPr>
                  <w:r>
                    <w:rPr>
                      <w:rFonts w:ascii="Arial" w:hAnsi="Arial" w:cs="Arial"/>
                      <w:color w:val="000000"/>
                      <w:sz w:val="24"/>
                      <w:szCs w:val="24"/>
                      <w:lang w:val="en-US"/>
                    </w:rPr>
                    <w:t>3320</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2</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9D30BD" w:rsidRDefault="00D67E49" w:rsidP="00FC6694">
                  <w:pPr>
                    <w:jc w:val="right"/>
                    <w:rPr>
                      <w:rFonts w:ascii="Arial" w:hAnsi="Arial" w:cs="Arial"/>
                      <w:color w:val="000000"/>
                      <w:sz w:val="24"/>
                      <w:szCs w:val="24"/>
                      <w:lang w:val="en-US"/>
                    </w:rPr>
                  </w:pPr>
                  <w:r>
                    <w:rPr>
                      <w:rFonts w:ascii="Arial" w:hAnsi="Arial" w:cs="Arial"/>
                      <w:color w:val="000000"/>
                      <w:sz w:val="24"/>
                      <w:szCs w:val="24"/>
                      <w:lang w:val="sr-Cyrl-CS"/>
                    </w:rPr>
                    <w:t>9</w:t>
                  </w:r>
                  <w:r w:rsidR="009D30BD">
                    <w:rPr>
                      <w:rFonts w:ascii="Arial" w:hAnsi="Arial" w:cs="Arial"/>
                      <w:color w:val="000000"/>
                      <w:sz w:val="24"/>
                      <w:szCs w:val="24"/>
                      <w:lang w:val="en-US"/>
                    </w:rPr>
                    <w:t>127</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D67E49" w:rsidRDefault="009D30BD" w:rsidP="00FC6694">
                  <w:pPr>
                    <w:jc w:val="right"/>
                    <w:rPr>
                      <w:rFonts w:ascii="Arial" w:hAnsi="Arial" w:cs="Arial"/>
                      <w:color w:val="000000"/>
                      <w:sz w:val="24"/>
                      <w:szCs w:val="24"/>
                    </w:rPr>
                  </w:pPr>
                  <w:r>
                    <w:rPr>
                      <w:rFonts w:ascii="Arial" w:hAnsi="Arial" w:cs="Arial"/>
                      <w:color w:val="000000"/>
                      <w:sz w:val="24"/>
                      <w:szCs w:val="24"/>
                    </w:rPr>
                    <w:t>1136</w:t>
                  </w:r>
                </w:p>
              </w:tc>
              <w:tc>
                <w:tcPr>
                  <w:tcW w:w="1478" w:type="dxa"/>
                  <w:tcBorders>
                    <w:top w:val="single" w:sz="4" w:space="0" w:color="auto"/>
                    <w:left w:val="nil"/>
                    <w:bottom w:val="single" w:sz="4" w:space="0" w:color="auto"/>
                    <w:right w:val="single" w:sz="4" w:space="0" w:color="auto"/>
                  </w:tcBorders>
                  <w:vAlign w:val="bottom"/>
                </w:tcPr>
                <w:p w:rsidR="00B83308" w:rsidRPr="009D30BD" w:rsidRDefault="00E55ED1" w:rsidP="00FC6694">
                  <w:pPr>
                    <w:jc w:val="right"/>
                    <w:rPr>
                      <w:rFonts w:ascii="Arial" w:hAnsi="Arial" w:cs="Arial"/>
                      <w:color w:val="000000"/>
                      <w:sz w:val="24"/>
                      <w:szCs w:val="24"/>
                      <w:lang w:val="en-US"/>
                    </w:rPr>
                  </w:pPr>
                  <w:r w:rsidRPr="00F8231E">
                    <w:rPr>
                      <w:rFonts w:ascii="Arial" w:hAnsi="Arial" w:cs="Arial"/>
                      <w:color w:val="000000"/>
                      <w:sz w:val="24"/>
                      <w:szCs w:val="24"/>
                      <w:lang w:val="sr-Cyrl-CS"/>
                    </w:rPr>
                    <w:t>3</w:t>
                  </w:r>
                  <w:r w:rsidR="009D30BD">
                    <w:rPr>
                      <w:rFonts w:ascii="Arial" w:hAnsi="Arial" w:cs="Arial"/>
                      <w:color w:val="000000"/>
                      <w:sz w:val="24"/>
                      <w:szCs w:val="24"/>
                      <w:lang w:val="en-US"/>
                    </w:rPr>
                    <w:t>373</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3</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9D30BD" w:rsidRDefault="00D67E49" w:rsidP="00FC6694">
                  <w:pPr>
                    <w:jc w:val="right"/>
                    <w:rPr>
                      <w:rFonts w:ascii="Arial" w:hAnsi="Arial" w:cs="Arial"/>
                      <w:color w:val="000000"/>
                      <w:sz w:val="24"/>
                      <w:szCs w:val="24"/>
                      <w:lang w:val="en-US"/>
                    </w:rPr>
                  </w:pPr>
                  <w:r>
                    <w:rPr>
                      <w:rFonts w:ascii="Arial" w:hAnsi="Arial" w:cs="Arial"/>
                      <w:color w:val="000000"/>
                      <w:sz w:val="24"/>
                      <w:szCs w:val="24"/>
                      <w:lang w:val="sr-Cyrl-CS"/>
                    </w:rPr>
                    <w:t>10</w:t>
                  </w:r>
                  <w:r w:rsidR="009D30BD">
                    <w:rPr>
                      <w:rFonts w:ascii="Arial" w:hAnsi="Arial" w:cs="Arial"/>
                      <w:color w:val="000000"/>
                      <w:sz w:val="24"/>
                      <w:szCs w:val="24"/>
                      <w:lang w:val="en-US"/>
                    </w:rPr>
                    <w:t>556</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9D30BD" w:rsidRDefault="00D67E49" w:rsidP="00FC6694">
                  <w:pPr>
                    <w:jc w:val="right"/>
                    <w:rPr>
                      <w:rFonts w:ascii="Arial" w:hAnsi="Arial" w:cs="Arial"/>
                      <w:color w:val="000000"/>
                      <w:sz w:val="24"/>
                      <w:szCs w:val="24"/>
                      <w:lang w:val="en-US"/>
                    </w:rPr>
                  </w:pPr>
                  <w:r>
                    <w:rPr>
                      <w:rFonts w:ascii="Arial" w:hAnsi="Arial" w:cs="Arial"/>
                      <w:color w:val="000000"/>
                      <w:sz w:val="24"/>
                      <w:szCs w:val="24"/>
                      <w:lang w:val="sr-Cyrl-CS"/>
                    </w:rPr>
                    <w:t>1</w:t>
                  </w:r>
                  <w:r w:rsidR="009D30BD">
                    <w:rPr>
                      <w:rFonts w:ascii="Arial" w:hAnsi="Arial" w:cs="Arial"/>
                      <w:color w:val="000000"/>
                      <w:sz w:val="24"/>
                      <w:szCs w:val="24"/>
                      <w:lang w:val="en-US"/>
                    </w:rPr>
                    <w:t>353</w:t>
                  </w:r>
                </w:p>
              </w:tc>
              <w:tc>
                <w:tcPr>
                  <w:tcW w:w="1478" w:type="dxa"/>
                  <w:tcBorders>
                    <w:top w:val="single" w:sz="4" w:space="0" w:color="auto"/>
                    <w:left w:val="nil"/>
                    <w:bottom w:val="single" w:sz="4" w:space="0" w:color="auto"/>
                    <w:right w:val="single" w:sz="4" w:space="0" w:color="auto"/>
                  </w:tcBorders>
                  <w:vAlign w:val="bottom"/>
                </w:tcPr>
                <w:p w:rsidR="00B83308" w:rsidRPr="009D30BD" w:rsidRDefault="00E55ED1" w:rsidP="00FC6694">
                  <w:pPr>
                    <w:jc w:val="right"/>
                    <w:rPr>
                      <w:rFonts w:ascii="Arial" w:hAnsi="Arial" w:cs="Arial"/>
                      <w:color w:val="000000"/>
                      <w:sz w:val="24"/>
                      <w:szCs w:val="24"/>
                      <w:lang w:val="en-US"/>
                    </w:rPr>
                  </w:pPr>
                  <w:r w:rsidRPr="00F8231E">
                    <w:rPr>
                      <w:rFonts w:ascii="Arial" w:hAnsi="Arial" w:cs="Arial"/>
                      <w:color w:val="000000"/>
                      <w:sz w:val="24"/>
                      <w:szCs w:val="24"/>
                      <w:lang w:val="sr-Cyrl-CS"/>
                    </w:rPr>
                    <w:t>3</w:t>
                  </w:r>
                  <w:r w:rsidR="009D30BD">
                    <w:rPr>
                      <w:rFonts w:ascii="Arial" w:hAnsi="Arial" w:cs="Arial"/>
                      <w:color w:val="000000"/>
                      <w:sz w:val="24"/>
                      <w:szCs w:val="24"/>
                      <w:lang w:val="en-US"/>
                    </w:rPr>
                    <w:t>914</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4</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9D30BD" w:rsidRDefault="009D30BD" w:rsidP="00FC6694">
                  <w:pPr>
                    <w:jc w:val="right"/>
                    <w:rPr>
                      <w:rFonts w:ascii="Arial" w:hAnsi="Arial" w:cs="Arial"/>
                      <w:color w:val="000000"/>
                      <w:sz w:val="24"/>
                      <w:szCs w:val="24"/>
                      <w:lang w:val="en-US"/>
                    </w:rPr>
                  </w:pPr>
                  <w:r>
                    <w:rPr>
                      <w:rFonts w:ascii="Arial" w:hAnsi="Arial" w:cs="Arial"/>
                      <w:color w:val="000000"/>
                      <w:sz w:val="24"/>
                      <w:szCs w:val="24"/>
                      <w:lang w:val="en-US"/>
                    </w:rPr>
                    <w:t>6065</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9D30BD" w:rsidRDefault="009D30BD" w:rsidP="00FC6694">
                  <w:pPr>
                    <w:jc w:val="right"/>
                    <w:rPr>
                      <w:rFonts w:ascii="Arial" w:hAnsi="Arial" w:cs="Arial"/>
                      <w:color w:val="000000"/>
                      <w:sz w:val="24"/>
                      <w:szCs w:val="24"/>
                      <w:lang w:val="en-US"/>
                    </w:rPr>
                  </w:pPr>
                  <w:r>
                    <w:rPr>
                      <w:rFonts w:ascii="Arial" w:hAnsi="Arial" w:cs="Arial"/>
                      <w:color w:val="000000"/>
                      <w:sz w:val="24"/>
                      <w:szCs w:val="24"/>
                      <w:lang w:val="en-US"/>
                    </w:rPr>
                    <w:t>959</w:t>
                  </w:r>
                </w:p>
              </w:tc>
              <w:tc>
                <w:tcPr>
                  <w:tcW w:w="1478" w:type="dxa"/>
                  <w:tcBorders>
                    <w:top w:val="single" w:sz="4" w:space="0" w:color="auto"/>
                    <w:left w:val="nil"/>
                    <w:bottom w:val="single" w:sz="4" w:space="0" w:color="auto"/>
                    <w:right w:val="single" w:sz="4" w:space="0" w:color="auto"/>
                  </w:tcBorders>
                  <w:vAlign w:val="bottom"/>
                </w:tcPr>
                <w:p w:rsidR="00B83308" w:rsidRPr="009D30BD" w:rsidRDefault="00D67E49" w:rsidP="00FC6694">
                  <w:pPr>
                    <w:jc w:val="right"/>
                    <w:rPr>
                      <w:rFonts w:ascii="Arial" w:hAnsi="Arial" w:cs="Arial"/>
                      <w:color w:val="000000"/>
                      <w:sz w:val="24"/>
                      <w:szCs w:val="24"/>
                      <w:lang w:val="en-US"/>
                    </w:rPr>
                  </w:pPr>
                  <w:r>
                    <w:rPr>
                      <w:rFonts w:ascii="Arial" w:hAnsi="Arial" w:cs="Arial"/>
                      <w:color w:val="000000"/>
                      <w:sz w:val="24"/>
                      <w:szCs w:val="24"/>
                      <w:lang w:val="sr-Cyrl-CS"/>
                    </w:rPr>
                    <w:t>2</w:t>
                  </w:r>
                  <w:r w:rsidR="009D30BD">
                    <w:rPr>
                      <w:rFonts w:ascii="Arial" w:hAnsi="Arial" w:cs="Arial"/>
                      <w:color w:val="000000"/>
                      <w:sz w:val="24"/>
                      <w:szCs w:val="24"/>
                      <w:lang w:val="en-US"/>
                    </w:rPr>
                    <w:t>309</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5</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9D30BD" w:rsidRDefault="00D67E49" w:rsidP="00FC6694">
                  <w:pPr>
                    <w:jc w:val="right"/>
                    <w:rPr>
                      <w:rFonts w:ascii="Arial" w:hAnsi="Arial" w:cs="Arial"/>
                      <w:color w:val="000000"/>
                      <w:sz w:val="24"/>
                      <w:szCs w:val="24"/>
                      <w:lang w:val="en-US"/>
                    </w:rPr>
                  </w:pPr>
                  <w:r>
                    <w:rPr>
                      <w:rFonts w:ascii="Arial" w:hAnsi="Arial" w:cs="Arial"/>
                      <w:color w:val="000000"/>
                      <w:sz w:val="24"/>
                      <w:szCs w:val="24"/>
                      <w:lang w:val="sr-Cyrl-CS"/>
                    </w:rPr>
                    <w:t>7</w:t>
                  </w:r>
                  <w:r w:rsidR="009D30BD">
                    <w:rPr>
                      <w:rFonts w:ascii="Arial" w:hAnsi="Arial" w:cs="Arial"/>
                      <w:color w:val="000000"/>
                      <w:sz w:val="24"/>
                      <w:szCs w:val="24"/>
                      <w:lang w:val="en-US"/>
                    </w:rPr>
                    <w:t>883</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D67E49" w:rsidRDefault="009D30BD" w:rsidP="00FC6694">
                  <w:pPr>
                    <w:jc w:val="right"/>
                    <w:rPr>
                      <w:rFonts w:ascii="Arial" w:hAnsi="Arial" w:cs="Arial"/>
                      <w:color w:val="000000"/>
                      <w:sz w:val="24"/>
                      <w:szCs w:val="24"/>
                    </w:rPr>
                  </w:pPr>
                  <w:r>
                    <w:rPr>
                      <w:rFonts w:ascii="Arial" w:hAnsi="Arial" w:cs="Arial"/>
                      <w:color w:val="000000"/>
                      <w:sz w:val="24"/>
                      <w:szCs w:val="24"/>
                    </w:rPr>
                    <w:t>841</w:t>
                  </w:r>
                </w:p>
              </w:tc>
              <w:tc>
                <w:tcPr>
                  <w:tcW w:w="1478" w:type="dxa"/>
                  <w:tcBorders>
                    <w:top w:val="single" w:sz="4" w:space="0" w:color="auto"/>
                    <w:left w:val="nil"/>
                    <w:bottom w:val="single" w:sz="4" w:space="0" w:color="auto"/>
                    <w:right w:val="single" w:sz="4" w:space="0" w:color="auto"/>
                  </w:tcBorders>
                  <w:vAlign w:val="bottom"/>
                </w:tcPr>
                <w:p w:rsidR="00B83308" w:rsidRPr="009D30BD" w:rsidRDefault="00D73B6E" w:rsidP="00FC6694">
                  <w:pPr>
                    <w:jc w:val="right"/>
                    <w:rPr>
                      <w:rFonts w:ascii="Arial" w:hAnsi="Arial" w:cs="Arial"/>
                      <w:color w:val="000000"/>
                      <w:sz w:val="24"/>
                      <w:szCs w:val="24"/>
                      <w:lang w:val="en-US"/>
                    </w:rPr>
                  </w:pPr>
                  <w:r>
                    <w:rPr>
                      <w:rFonts w:ascii="Arial" w:hAnsi="Arial" w:cs="Arial"/>
                      <w:color w:val="000000"/>
                      <w:sz w:val="24"/>
                      <w:szCs w:val="24"/>
                      <w:lang w:val="sr-Cyrl-CS"/>
                    </w:rPr>
                    <w:t>2</w:t>
                  </w:r>
                  <w:r w:rsidR="009D30BD">
                    <w:rPr>
                      <w:rFonts w:ascii="Arial" w:hAnsi="Arial" w:cs="Arial"/>
                      <w:color w:val="000000"/>
                      <w:sz w:val="24"/>
                      <w:szCs w:val="24"/>
                      <w:lang w:val="en-US"/>
                    </w:rPr>
                    <w:t>868</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9D30BD" w:rsidRDefault="009D30BD" w:rsidP="00FC6694">
                  <w:pPr>
                    <w:jc w:val="right"/>
                    <w:rPr>
                      <w:rFonts w:ascii="Arial" w:hAnsi="Arial" w:cs="Arial"/>
                      <w:color w:val="000000"/>
                      <w:sz w:val="24"/>
                      <w:szCs w:val="24"/>
                      <w:lang w:val="en-US"/>
                    </w:rPr>
                  </w:pPr>
                  <w:r>
                    <w:rPr>
                      <w:rFonts w:ascii="Arial" w:hAnsi="Arial" w:cs="Arial"/>
                      <w:color w:val="000000"/>
                      <w:sz w:val="24"/>
                      <w:szCs w:val="24"/>
                      <w:lang w:val="en-US"/>
                    </w:rPr>
                    <w:t>5093</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9D30BD" w:rsidRDefault="009D30BD" w:rsidP="00FC6694">
                  <w:pPr>
                    <w:jc w:val="right"/>
                    <w:rPr>
                      <w:rFonts w:ascii="Arial" w:hAnsi="Arial" w:cs="Arial"/>
                      <w:color w:val="000000"/>
                      <w:sz w:val="24"/>
                      <w:szCs w:val="24"/>
                      <w:lang w:val="en-US"/>
                    </w:rPr>
                  </w:pPr>
                  <w:r>
                    <w:rPr>
                      <w:rFonts w:ascii="Arial" w:hAnsi="Arial" w:cs="Arial"/>
                      <w:color w:val="000000"/>
                      <w:sz w:val="24"/>
                      <w:szCs w:val="24"/>
                      <w:lang w:val="en-US"/>
                    </w:rPr>
                    <w:t>620</w:t>
                  </w:r>
                </w:p>
              </w:tc>
              <w:tc>
                <w:tcPr>
                  <w:tcW w:w="1478" w:type="dxa"/>
                  <w:tcBorders>
                    <w:top w:val="single" w:sz="4" w:space="0" w:color="auto"/>
                    <w:left w:val="nil"/>
                    <w:bottom w:val="single" w:sz="4" w:space="0" w:color="auto"/>
                    <w:right w:val="single" w:sz="4" w:space="0" w:color="auto"/>
                  </w:tcBorders>
                  <w:vAlign w:val="bottom"/>
                </w:tcPr>
                <w:p w:rsidR="00B83308" w:rsidRPr="009D30BD" w:rsidRDefault="00E55ED1" w:rsidP="00FC6694">
                  <w:pPr>
                    <w:jc w:val="right"/>
                    <w:rPr>
                      <w:rFonts w:ascii="Arial" w:hAnsi="Arial" w:cs="Arial"/>
                      <w:color w:val="000000"/>
                      <w:sz w:val="24"/>
                      <w:szCs w:val="24"/>
                      <w:lang w:val="en-US"/>
                    </w:rPr>
                  </w:pPr>
                  <w:r w:rsidRPr="00F8231E">
                    <w:rPr>
                      <w:rFonts w:ascii="Arial" w:hAnsi="Arial" w:cs="Arial"/>
                      <w:color w:val="000000"/>
                      <w:sz w:val="24"/>
                      <w:szCs w:val="24"/>
                      <w:lang w:val="sr-Cyrl-CS"/>
                    </w:rPr>
                    <w:t>1</w:t>
                  </w:r>
                  <w:r w:rsidR="009D30BD">
                    <w:rPr>
                      <w:rFonts w:ascii="Arial" w:hAnsi="Arial" w:cs="Arial"/>
                      <w:color w:val="000000"/>
                      <w:sz w:val="24"/>
                      <w:szCs w:val="24"/>
                      <w:lang w:val="en-US"/>
                    </w:rPr>
                    <w:t>878</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7</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D67E49" w:rsidRDefault="00042AD0" w:rsidP="00FC6694">
                  <w:pPr>
                    <w:jc w:val="right"/>
                    <w:rPr>
                      <w:rFonts w:ascii="Arial" w:hAnsi="Arial" w:cs="Arial"/>
                      <w:color w:val="000000"/>
                      <w:sz w:val="24"/>
                      <w:szCs w:val="24"/>
                    </w:rPr>
                  </w:pPr>
                  <w:r>
                    <w:rPr>
                      <w:rFonts w:ascii="Arial" w:hAnsi="Arial" w:cs="Arial"/>
                      <w:color w:val="000000"/>
                      <w:sz w:val="24"/>
                      <w:szCs w:val="24"/>
                    </w:rPr>
                    <w:t>1</w:t>
                  </w:r>
                  <w:r w:rsidR="00D67E49">
                    <w:rPr>
                      <w:rFonts w:ascii="Arial" w:hAnsi="Arial" w:cs="Arial"/>
                      <w:color w:val="000000"/>
                      <w:sz w:val="24"/>
                      <w:szCs w:val="24"/>
                    </w:rPr>
                    <w:t>2</w:t>
                  </w:r>
                  <w:r w:rsidR="009D30BD">
                    <w:rPr>
                      <w:rFonts w:ascii="Arial" w:hAnsi="Arial" w:cs="Arial"/>
                      <w:color w:val="000000"/>
                      <w:sz w:val="24"/>
                      <w:szCs w:val="24"/>
                    </w:rPr>
                    <w:t>18</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9D30BD" w:rsidRDefault="00D73B6E" w:rsidP="00FC6694">
                  <w:pPr>
                    <w:jc w:val="right"/>
                    <w:rPr>
                      <w:rFonts w:ascii="Arial" w:hAnsi="Arial" w:cs="Arial"/>
                      <w:color w:val="000000"/>
                      <w:sz w:val="24"/>
                      <w:szCs w:val="24"/>
                      <w:lang w:val="en-US"/>
                    </w:rPr>
                  </w:pPr>
                  <w:r>
                    <w:rPr>
                      <w:rFonts w:ascii="Arial" w:hAnsi="Arial" w:cs="Arial"/>
                      <w:color w:val="000000"/>
                      <w:sz w:val="24"/>
                      <w:szCs w:val="24"/>
                      <w:lang w:val="sr-Cyrl-CS"/>
                    </w:rPr>
                    <w:t>4</w:t>
                  </w:r>
                  <w:r w:rsidR="009D30BD">
                    <w:rPr>
                      <w:rFonts w:ascii="Arial" w:hAnsi="Arial" w:cs="Arial"/>
                      <w:color w:val="000000"/>
                      <w:sz w:val="24"/>
                      <w:szCs w:val="24"/>
                      <w:lang w:val="en-US"/>
                    </w:rPr>
                    <w:t>37</w:t>
                  </w:r>
                </w:p>
              </w:tc>
              <w:tc>
                <w:tcPr>
                  <w:tcW w:w="1478" w:type="dxa"/>
                  <w:tcBorders>
                    <w:top w:val="single" w:sz="4" w:space="0" w:color="auto"/>
                    <w:left w:val="nil"/>
                    <w:bottom w:val="single" w:sz="4" w:space="0" w:color="auto"/>
                    <w:right w:val="single" w:sz="4" w:space="0" w:color="auto"/>
                  </w:tcBorders>
                  <w:vAlign w:val="bottom"/>
                </w:tcPr>
                <w:p w:rsidR="00B83308" w:rsidRPr="009D30BD" w:rsidRDefault="00D67E49" w:rsidP="00FC6694">
                  <w:pPr>
                    <w:jc w:val="right"/>
                    <w:rPr>
                      <w:rFonts w:ascii="Arial" w:hAnsi="Arial" w:cs="Arial"/>
                      <w:color w:val="000000"/>
                      <w:sz w:val="24"/>
                      <w:szCs w:val="24"/>
                      <w:lang w:val="en-US"/>
                    </w:rPr>
                  </w:pPr>
                  <w:r>
                    <w:rPr>
                      <w:rFonts w:ascii="Arial" w:hAnsi="Arial" w:cs="Arial"/>
                      <w:color w:val="000000"/>
                      <w:sz w:val="24"/>
                      <w:szCs w:val="24"/>
                      <w:lang w:val="sr-Cyrl-CS"/>
                    </w:rPr>
                    <w:t>5</w:t>
                  </w:r>
                  <w:r w:rsidR="009D30BD">
                    <w:rPr>
                      <w:rFonts w:ascii="Arial" w:hAnsi="Arial" w:cs="Arial"/>
                      <w:color w:val="000000"/>
                      <w:sz w:val="24"/>
                      <w:szCs w:val="24"/>
                      <w:lang w:val="en-US"/>
                    </w:rPr>
                    <w:t>44</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8</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9D30BD" w:rsidRDefault="00042AD0" w:rsidP="00FC6694">
                  <w:pPr>
                    <w:jc w:val="right"/>
                    <w:rPr>
                      <w:rFonts w:ascii="Arial" w:hAnsi="Arial" w:cs="Arial"/>
                      <w:color w:val="000000"/>
                      <w:sz w:val="24"/>
                      <w:szCs w:val="24"/>
                      <w:lang w:val="en-US"/>
                    </w:rPr>
                  </w:pPr>
                  <w:r>
                    <w:rPr>
                      <w:rFonts w:ascii="Arial" w:hAnsi="Arial" w:cs="Arial"/>
                      <w:color w:val="000000"/>
                      <w:sz w:val="24"/>
                      <w:szCs w:val="24"/>
                      <w:lang w:val="sr-Cyrl-CS"/>
                    </w:rPr>
                    <w:t>1</w:t>
                  </w:r>
                  <w:r w:rsidR="009D30BD">
                    <w:rPr>
                      <w:rFonts w:ascii="Arial" w:hAnsi="Arial" w:cs="Arial"/>
                      <w:color w:val="000000"/>
                      <w:sz w:val="24"/>
                      <w:szCs w:val="24"/>
                      <w:lang w:val="en-US"/>
                    </w:rPr>
                    <w:t>593</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9D30BD" w:rsidRDefault="00D67E49" w:rsidP="00FC6694">
                  <w:pPr>
                    <w:jc w:val="right"/>
                    <w:rPr>
                      <w:rFonts w:ascii="Arial" w:hAnsi="Arial" w:cs="Arial"/>
                      <w:color w:val="000000"/>
                      <w:sz w:val="24"/>
                      <w:szCs w:val="24"/>
                      <w:lang w:val="en-US"/>
                    </w:rPr>
                  </w:pPr>
                  <w:r>
                    <w:rPr>
                      <w:rFonts w:ascii="Arial" w:hAnsi="Arial" w:cs="Arial"/>
                      <w:color w:val="000000"/>
                      <w:sz w:val="24"/>
                      <w:szCs w:val="24"/>
                      <w:lang w:val="sr-Cyrl-CS"/>
                    </w:rPr>
                    <w:t>4</w:t>
                  </w:r>
                  <w:r w:rsidR="009D30BD">
                    <w:rPr>
                      <w:rFonts w:ascii="Arial" w:hAnsi="Arial" w:cs="Arial"/>
                      <w:color w:val="000000"/>
                      <w:sz w:val="24"/>
                      <w:szCs w:val="24"/>
                      <w:lang w:val="en-US"/>
                    </w:rPr>
                    <w:t>51</w:t>
                  </w:r>
                </w:p>
              </w:tc>
              <w:tc>
                <w:tcPr>
                  <w:tcW w:w="1478" w:type="dxa"/>
                  <w:tcBorders>
                    <w:top w:val="single" w:sz="4" w:space="0" w:color="auto"/>
                    <w:left w:val="nil"/>
                    <w:bottom w:val="single" w:sz="4" w:space="0" w:color="auto"/>
                    <w:right w:val="single" w:sz="4" w:space="0" w:color="auto"/>
                  </w:tcBorders>
                  <w:vAlign w:val="bottom"/>
                </w:tcPr>
                <w:p w:rsidR="00B83308" w:rsidRPr="009D30BD" w:rsidRDefault="009D30BD" w:rsidP="00FC6694">
                  <w:pPr>
                    <w:jc w:val="right"/>
                    <w:rPr>
                      <w:rFonts w:ascii="Arial" w:hAnsi="Arial" w:cs="Arial"/>
                      <w:color w:val="000000"/>
                      <w:sz w:val="24"/>
                      <w:szCs w:val="24"/>
                      <w:lang w:val="en-US"/>
                    </w:rPr>
                  </w:pPr>
                  <w:r>
                    <w:rPr>
                      <w:rFonts w:ascii="Arial" w:hAnsi="Arial" w:cs="Arial"/>
                      <w:color w:val="000000"/>
                      <w:sz w:val="24"/>
                      <w:szCs w:val="24"/>
                      <w:lang w:val="en-US"/>
                    </w:rPr>
                    <w:t>672</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9</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9D30BD" w:rsidRDefault="00D67E49" w:rsidP="00FC6694">
                  <w:pPr>
                    <w:jc w:val="right"/>
                    <w:rPr>
                      <w:rFonts w:ascii="Arial" w:hAnsi="Arial" w:cs="Arial"/>
                      <w:color w:val="000000"/>
                      <w:sz w:val="24"/>
                      <w:szCs w:val="24"/>
                      <w:lang w:val="en-US"/>
                    </w:rPr>
                  </w:pPr>
                  <w:r>
                    <w:rPr>
                      <w:rFonts w:ascii="Arial" w:hAnsi="Arial" w:cs="Arial"/>
                      <w:color w:val="000000"/>
                      <w:sz w:val="24"/>
                      <w:szCs w:val="24"/>
                      <w:lang w:val="sr-Cyrl-CS"/>
                    </w:rPr>
                    <w:t>8</w:t>
                  </w:r>
                  <w:r w:rsidR="009D30BD">
                    <w:rPr>
                      <w:rFonts w:ascii="Arial" w:hAnsi="Arial" w:cs="Arial"/>
                      <w:color w:val="000000"/>
                      <w:sz w:val="24"/>
                      <w:szCs w:val="24"/>
                      <w:lang w:val="en-US"/>
                    </w:rPr>
                    <w:t>131</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9D30BD" w:rsidRDefault="009D30BD" w:rsidP="00FC6694">
                  <w:pPr>
                    <w:jc w:val="right"/>
                    <w:rPr>
                      <w:rFonts w:ascii="Arial" w:hAnsi="Arial" w:cs="Arial"/>
                      <w:color w:val="000000"/>
                      <w:sz w:val="24"/>
                      <w:szCs w:val="24"/>
                      <w:lang w:val="en-US"/>
                    </w:rPr>
                  </w:pPr>
                  <w:r>
                    <w:rPr>
                      <w:rFonts w:ascii="Arial" w:hAnsi="Arial" w:cs="Arial"/>
                      <w:color w:val="000000"/>
                      <w:sz w:val="24"/>
                      <w:szCs w:val="24"/>
                      <w:lang w:val="en-US"/>
                    </w:rPr>
                    <w:t>817</w:t>
                  </w:r>
                </w:p>
              </w:tc>
              <w:tc>
                <w:tcPr>
                  <w:tcW w:w="1478" w:type="dxa"/>
                  <w:tcBorders>
                    <w:top w:val="single" w:sz="4" w:space="0" w:color="auto"/>
                    <w:left w:val="nil"/>
                    <w:bottom w:val="single" w:sz="4" w:space="0" w:color="auto"/>
                    <w:right w:val="single" w:sz="4" w:space="0" w:color="auto"/>
                  </w:tcBorders>
                  <w:vAlign w:val="bottom"/>
                </w:tcPr>
                <w:p w:rsidR="00B83308" w:rsidRPr="009D30BD" w:rsidRDefault="009D30BD" w:rsidP="00FC6694">
                  <w:pPr>
                    <w:jc w:val="right"/>
                    <w:rPr>
                      <w:rFonts w:ascii="Arial" w:hAnsi="Arial" w:cs="Arial"/>
                      <w:color w:val="000000"/>
                      <w:sz w:val="24"/>
                      <w:szCs w:val="24"/>
                      <w:lang w:val="en-US"/>
                    </w:rPr>
                  </w:pPr>
                  <w:r>
                    <w:rPr>
                      <w:rFonts w:ascii="Arial" w:hAnsi="Arial" w:cs="Arial"/>
                      <w:color w:val="000000"/>
                      <w:sz w:val="24"/>
                      <w:szCs w:val="24"/>
                      <w:lang w:val="en-US"/>
                    </w:rPr>
                    <w:t>2941</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10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9D30BD" w:rsidRDefault="009D30BD" w:rsidP="00FC6694">
                  <w:pPr>
                    <w:jc w:val="right"/>
                    <w:rPr>
                      <w:rFonts w:ascii="Arial" w:hAnsi="Arial" w:cs="Arial"/>
                      <w:color w:val="000000"/>
                      <w:sz w:val="24"/>
                      <w:szCs w:val="24"/>
                      <w:lang w:val="en-US"/>
                    </w:rPr>
                  </w:pPr>
                  <w:r>
                    <w:rPr>
                      <w:rFonts w:ascii="Arial" w:hAnsi="Arial" w:cs="Arial"/>
                      <w:color w:val="000000"/>
                      <w:sz w:val="24"/>
                      <w:szCs w:val="24"/>
                    </w:rPr>
                    <w:t>9594</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9D30BD" w:rsidRDefault="00D73B6E" w:rsidP="00FC6694">
                  <w:pPr>
                    <w:jc w:val="right"/>
                    <w:rPr>
                      <w:rFonts w:ascii="Arial" w:hAnsi="Arial" w:cs="Arial"/>
                      <w:color w:val="000000"/>
                      <w:sz w:val="24"/>
                      <w:szCs w:val="24"/>
                      <w:lang w:val="en-US"/>
                    </w:rPr>
                  </w:pPr>
                  <w:r>
                    <w:rPr>
                      <w:rFonts w:ascii="Arial" w:hAnsi="Arial" w:cs="Arial"/>
                      <w:color w:val="000000"/>
                      <w:sz w:val="24"/>
                      <w:szCs w:val="24"/>
                      <w:lang w:val="sr-Cyrl-CS"/>
                    </w:rPr>
                    <w:t>1</w:t>
                  </w:r>
                  <w:r w:rsidR="009D30BD">
                    <w:rPr>
                      <w:rFonts w:ascii="Arial" w:hAnsi="Arial" w:cs="Arial"/>
                      <w:color w:val="000000"/>
                      <w:sz w:val="24"/>
                      <w:szCs w:val="24"/>
                      <w:lang w:val="en-US"/>
                    </w:rPr>
                    <w:t>052</w:t>
                  </w:r>
                </w:p>
              </w:tc>
              <w:tc>
                <w:tcPr>
                  <w:tcW w:w="1478" w:type="dxa"/>
                  <w:tcBorders>
                    <w:top w:val="single" w:sz="4" w:space="0" w:color="auto"/>
                    <w:left w:val="nil"/>
                    <w:bottom w:val="single" w:sz="4" w:space="0" w:color="auto"/>
                    <w:right w:val="single" w:sz="4" w:space="0" w:color="auto"/>
                  </w:tcBorders>
                  <w:vAlign w:val="bottom"/>
                </w:tcPr>
                <w:p w:rsidR="00B83308" w:rsidRPr="009D30BD" w:rsidRDefault="009D30BD" w:rsidP="00FC6694">
                  <w:pPr>
                    <w:jc w:val="right"/>
                    <w:rPr>
                      <w:rFonts w:ascii="Arial" w:hAnsi="Arial" w:cs="Arial"/>
                      <w:color w:val="000000"/>
                      <w:sz w:val="24"/>
                      <w:szCs w:val="24"/>
                      <w:lang w:val="en-US"/>
                    </w:rPr>
                  </w:pPr>
                  <w:r>
                    <w:rPr>
                      <w:rFonts w:ascii="Arial" w:hAnsi="Arial" w:cs="Arial"/>
                      <w:color w:val="000000"/>
                      <w:sz w:val="24"/>
                      <w:szCs w:val="24"/>
                      <w:lang w:val="en-US"/>
                    </w:rPr>
                    <w:t>3499</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11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9D30BD" w:rsidRDefault="009D30BD" w:rsidP="00FC6694">
                  <w:pPr>
                    <w:jc w:val="right"/>
                    <w:rPr>
                      <w:rFonts w:ascii="Arial" w:hAnsi="Arial" w:cs="Arial"/>
                      <w:color w:val="000000"/>
                      <w:sz w:val="24"/>
                      <w:szCs w:val="24"/>
                      <w:lang w:val="en-US"/>
                    </w:rPr>
                  </w:pPr>
                  <w:r>
                    <w:rPr>
                      <w:rFonts w:ascii="Arial" w:hAnsi="Arial" w:cs="Arial"/>
                      <w:color w:val="000000"/>
                      <w:sz w:val="24"/>
                      <w:szCs w:val="24"/>
                    </w:rPr>
                    <w:t>10868</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9D30BD" w:rsidRDefault="00D67E49" w:rsidP="00FC6694">
                  <w:pPr>
                    <w:jc w:val="right"/>
                    <w:rPr>
                      <w:rFonts w:ascii="Arial" w:hAnsi="Arial" w:cs="Arial"/>
                      <w:color w:val="000000"/>
                      <w:sz w:val="24"/>
                      <w:szCs w:val="24"/>
                      <w:lang w:val="en-US"/>
                    </w:rPr>
                  </w:pPr>
                  <w:r>
                    <w:rPr>
                      <w:rFonts w:ascii="Arial" w:hAnsi="Arial" w:cs="Arial"/>
                      <w:color w:val="000000"/>
                      <w:sz w:val="24"/>
                      <w:szCs w:val="24"/>
                      <w:lang w:val="sr-Cyrl-CS"/>
                    </w:rPr>
                    <w:t>1</w:t>
                  </w:r>
                  <w:r w:rsidR="009D30BD">
                    <w:rPr>
                      <w:rFonts w:ascii="Arial" w:hAnsi="Arial" w:cs="Arial"/>
                      <w:color w:val="000000"/>
                      <w:sz w:val="24"/>
                      <w:szCs w:val="24"/>
                      <w:lang w:val="en-US"/>
                    </w:rPr>
                    <w:t>229</w:t>
                  </w:r>
                </w:p>
              </w:tc>
              <w:tc>
                <w:tcPr>
                  <w:tcW w:w="1478" w:type="dxa"/>
                  <w:tcBorders>
                    <w:top w:val="single" w:sz="4" w:space="0" w:color="auto"/>
                    <w:left w:val="nil"/>
                    <w:bottom w:val="single" w:sz="4" w:space="0" w:color="auto"/>
                    <w:right w:val="single" w:sz="4" w:space="0" w:color="auto"/>
                  </w:tcBorders>
                  <w:vAlign w:val="bottom"/>
                </w:tcPr>
                <w:p w:rsidR="00B83308" w:rsidRPr="009D30BD" w:rsidRDefault="009D30BD" w:rsidP="00FC6694">
                  <w:pPr>
                    <w:jc w:val="right"/>
                    <w:rPr>
                      <w:rFonts w:ascii="Arial" w:hAnsi="Arial" w:cs="Arial"/>
                      <w:color w:val="000000"/>
                      <w:sz w:val="24"/>
                      <w:szCs w:val="24"/>
                      <w:lang w:val="en-US"/>
                    </w:rPr>
                  </w:pPr>
                  <w:r>
                    <w:rPr>
                      <w:rFonts w:ascii="Arial" w:hAnsi="Arial" w:cs="Arial"/>
                      <w:color w:val="000000"/>
                      <w:sz w:val="24"/>
                      <w:szCs w:val="24"/>
                      <w:lang w:val="en-US"/>
                    </w:rPr>
                    <w:t>3976</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12</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9D30BD" w:rsidRDefault="009D30BD" w:rsidP="00FC6694">
                  <w:pPr>
                    <w:jc w:val="right"/>
                    <w:rPr>
                      <w:rFonts w:ascii="Arial" w:hAnsi="Arial" w:cs="Arial"/>
                      <w:color w:val="000000"/>
                      <w:sz w:val="24"/>
                      <w:szCs w:val="24"/>
                      <w:lang w:val="en-US"/>
                    </w:rPr>
                  </w:pPr>
                  <w:r>
                    <w:rPr>
                      <w:rFonts w:ascii="Arial" w:hAnsi="Arial" w:cs="Arial"/>
                      <w:color w:val="000000"/>
                      <w:sz w:val="24"/>
                      <w:szCs w:val="24"/>
                      <w:lang w:val="en-US"/>
                    </w:rPr>
                    <w:t>10046</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9D30BD" w:rsidRDefault="00D67E49" w:rsidP="00FC6694">
                  <w:pPr>
                    <w:jc w:val="right"/>
                    <w:rPr>
                      <w:rFonts w:ascii="Arial" w:hAnsi="Arial" w:cs="Arial"/>
                      <w:color w:val="000000"/>
                      <w:sz w:val="24"/>
                      <w:szCs w:val="24"/>
                      <w:lang w:val="en-US"/>
                    </w:rPr>
                  </w:pPr>
                  <w:r>
                    <w:rPr>
                      <w:rFonts w:ascii="Arial" w:hAnsi="Arial" w:cs="Arial"/>
                      <w:color w:val="000000"/>
                      <w:sz w:val="24"/>
                      <w:szCs w:val="24"/>
                      <w:lang w:val="sr-Cyrl-CS"/>
                    </w:rPr>
                    <w:t>12</w:t>
                  </w:r>
                  <w:r w:rsidR="009D30BD">
                    <w:rPr>
                      <w:rFonts w:ascii="Arial" w:hAnsi="Arial" w:cs="Arial"/>
                      <w:color w:val="000000"/>
                      <w:sz w:val="24"/>
                      <w:szCs w:val="24"/>
                      <w:lang w:val="en-US"/>
                    </w:rPr>
                    <w:t>26</w:t>
                  </w:r>
                </w:p>
              </w:tc>
              <w:tc>
                <w:tcPr>
                  <w:tcW w:w="1478" w:type="dxa"/>
                  <w:tcBorders>
                    <w:top w:val="single" w:sz="4" w:space="0" w:color="auto"/>
                    <w:left w:val="nil"/>
                    <w:bottom w:val="single" w:sz="4" w:space="0" w:color="auto"/>
                    <w:right w:val="single" w:sz="4" w:space="0" w:color="auto"/>
                  </w:tcBorders>
                  <w:vAlign w:val="bottom"/>
                </w:tcPr>
                <w:p w:rsidR="00B83308" w:rsidRPr="009D30BD" w:rsidRDefault="00E55ED1" w:rsidP="00FC6694">
                  <w:pPr>
                    <w:jc w:val="right"/>
                    <w:rPr>
                      <w:rFonts w:ascii="Arial" w:hAnsi="Arial" w:cs="Arial"/>
                      <w:color w:val="000000"/>
                      <w:sz w:val="24"/>
                      <w:szCs w:val="24"/>
                      <w:lang w:val="en-US"/>
                    </w:rPr>
                  </w:pPr>
                  <w:r w:rsidRPr="00F8231E">
                    <w:rPr>
                      <w:rFonts w:ascii="Arial" w:hAnsi="Arial" w:cs="Arial"/>
                      <w:color w:val="000000"/>
                      <w:sz w:val="24"/>
                      <w:szCs w:val="24"/>
                      <w:lang w:val="sr-Cyrl-CS"/>
                    </w:rPr>
                    <w:t>3</w:t>
                  </w:r>
                  <w:r w:rsidR="009D30BD">
                    <w:rPr>
                      <w:rFonts w:ascii="Arial" w:hAnsi="Arial" w:cs="Arial"/>
                      <w:color w:val="000000"/>
                      <w:sz w:val="24"/>
                      <w:szCs w:val="24"/>
                      <w:lang w:val="en-US"/>
                    </w:rPr>
                    <w:t>705</w:t>
                  </w:r>
                </w:p>
              </w:tc>
            </w:tr>
            <w:tr w:rsidR="00B83308" w:rsidRPr="00F8231E" w:rsidTr="004A30B4">
              <w:trPr>
                <w:trHeight w:val="7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b/>
                      <w:bCs/>
                      <w:color w:val="000000"/>
                      <w:sz w:val="24"/>
                      <w:szCs w:val="24"/>
                    </w:rPr>
                  </w:pPr>
                  <w:r w:rsidRPr="00F8231E">
                    <w:rPr>
                      <w:rFonts w:ascii="Arial" w:hAnsi="Arial" w:cs="Arial"/>
                      <w:b/>
                      <w:bCs/>
                      <w:color w:val="000000"/>
                      <w:sz w:val="24"/>
                      <w:szCs w:val="24"/>
                    </w:rPr>
                    <w:t>Сума:</w:t>
                  </w:r>
                </w:p>
              </w:tc>
              <w:tc>
                <w:tcPr>
                  <w:tcW w:w="1656" w:type="dxa"/>
                  <w:tcBorders>
                    <w:top w:val="nil"/>
                    <w:left w:val="nil"/>
                    <w:bottom w:val="nil"/>
                    <w:right w:val="nil"/>
                  </w:tcBorders>
                  <w:shd w:val="clear" w:color="auto" w:fill="auto"/>
                  <w:noWrap/>
                  <w:vAlign w:val="bottom"/>
                </w:tcPr>
                <w:p w:rsidR="00B83308" w:rsidRPr="009D30BD" w:rsidRDefault="009D30BD" w:rsidP="00FC6694">
                  <w:pPr>
                    <w:jc w:val="right"/>
                    <w:rPr>
                      <w:rFonts w:ascii="Arial" w:hAnsi="Arial" w:cs="Arial"/>
                      <w:b/>
                      <w:color w:val="000000"/>
                      <w:sz w:val="24"/>
                      <w:szCs w:val="24"/>
                      <w:lang w:val="en-US"/>
                    </w:rPr>
                  </w:pPr>
                  <w:r>
                    <w:rPr>
                      <w:rFonts w:ascii="Arial" w:hAnsi="Arial" w:cs="Arial"/>
                      <w:b/>
                      <w:color w:val="000000"/>
                      <w:sz w:val="24"/>
                      <w:szCs w:val="24"/>
                      <w:lang w:val="en-US"/>
                    </w:rPr>
                    <w:t>89136</w:t>
                  </w:r>
                </w:p>
              </w:tc>
              <w:tc>
                <w:tcPr>
                  <w:tcW w:w="1849" w:type="dxa"/>
                  <w:tcBorders>
                    <w:top w:val="nil"/>
                    <w:left w:val="nil"/>
                    <w:bottom w:val="nil"/>
                    <w:right w:val="nil"/>
                  </w:tcBorders>
                  <w:shd w:val="clear" w:color="auto" w:fill="auto"/>
                  <w:noWrap/>
                  <w:vAlign w:val="bottom"/>
                </w:tcPr>
                <w:p w:rsidR="00B83308" w:rsidRPr="009D30BD" w:rsidRDefault="00D67E49" w:rsidP="00FC6694">
                  <w:pPr>
                    <w:jc w:val="right"/>
                    <w:rPr>
                      <w:rFonts w:ascii="Arial" w:hAnsi="Arial" w:cs="Arial"/>
                      <w:b/>
                      <w:color w:val="000000"/>
                      <w:sz w:val="24"/>
                      <w:szCs w:val="24"/>
                      <w:lang w:val="en-US"/>
                    </w:rPr>
                  </w:pPr>
                  <w:r>
                    <w:rPr>
                      <w:rFonts w:ascii="Arial" w:hAnsi="Arial" w:cs="Arial"/>
                      <w:b/>
                      <w:color w:val="000000"/>
                      <w:sz w:val="24"/>
                      <w:szCs w:val="24"/>
                      <w:lang w:val="sr-Cyrl-CS"/>
                    </w:rPr>
                    <w:t>112</w:t>
                  </w:r>
                  <w:r w:rsidR="009D30BD">
                    <w:rPr>
                      <w:rFonts w:ascii="Arial" w:hAnsi="Arial" w:cs="Arial"/>
                      <w:b/>
                      <w:color w:val="000000"/>
                      <w:sz w:val="24"/>
                      <w:szCs w:val="24"/>
                      <w:lang w:val="en-US"/>
                    </w:rPr>
                    <w:t>59</w:t>
                  </w:r>
                </w:p>
              </w:tc>
              <w:tc>
                <w:tcPr>
                  <w:tcW w:w="1478" w:type="dxa"/>
                  <w:tcBorders>
                    <w:top w:val="nil"/>
                    <w:left w:val="nil"/>
                    <w:bottom w:val="nil"/>
                    <w:right w:val="nil"/>
                  </w:tcBorders>
                  <w:vAlign w:val="bottom"/>
                </w:tcPr>
                <w:p w:rsidR="00B83308" w:rsidRPr="009D30BD" w:rsidRDefault="00D73B6E" w:rsidP="00FC6694">
                  <w:pPr>
                    <w:jc w:val="right"/>
                    <w:rPr>
                      <w:rFonts w:ascii="Arial" w:hAnsi="Arial" w:cs="Arial"/>
                      <w:b/>
                      <w:color w:val="000000"/>
                      <w:sz w:val="24"/>
                      <w:szCs w:val="24"/>
                      <w:lang w:val="en-US"/>
                    </w:rPr>
                  </w:pPr>
                  <w:r>
                    <w:rPr>
                      <w:rFonts w:ascii="Arial" w:hAnsi="Arial" w:cs="Arial"/>
                      <w:b/>
                      <w:color w:val="000000"/>
                      <w:sz w:val="24"/>
                      <w:szCs w:val="24"/>
                      <w:lang w:val="sr-Cyrl-CS"/>
                    </w:rPr>
                    <w:t>32</w:t>
                  </w:r>
                  <w:r w:rsidR="009D30BD">
                    <w:rPr>
                      <w:rFonts w:ascii="Arial" w:hAnsi="Arial" w:cs="Arial"/>
                      <w:b/>
                      <w:color w:val="000000"/>
                      <w:sz w:val="24"/>
                      <w:szCs w:val="24"/>
                      <w:lang w:val="en-US"/>
                    </w:rPr>
                    <w:t>999</w:t>
                  </w:r>
                </w:p>
              </w:tc>
            </w:tr>
          </w:tbl>
          <w:p w:rsidR="00593CCB" w:rsidRPr="00F8231E" w:rsidRDefault="00593CCB" w:rsidP="005B6B38">
            <w:pPr>
              <w:jc w:val="center"/>
              <w:rPr>
                <w:rFonts w:ascii="Arial" w:hAnsi="Arial" w:cs="Arial"/>
                <w:bCs/>
                <w:iCs/>
                <w:sz w:val="24"/>
                <w:szCs w:val="24"/>
              </w:rPr>
            </w:pPr>
          </w:p>
        </w:tc>
      </w:tr>
    </w:tbl>
    <w:p w:rsidR="00593CCB" w:rsidRPr="00F8231E" w:rsidRDefault="00593CCB" w:rsidP="00593CCB">
      <w:pPr>
        <w:rPr>
          <w:rFonts w:ascii="Arial" w:hAnsi="Arial" w:cs="Arial"/>
          <w:i/>
          <w:iCs/>
          <w:sz w:val="24"/>
          <w:szCs w:val="24"/>
        </w:rPr>
      </w:pPr>
    </w:p>
    <w:p w:rsidR="00593CCB" w:rsidRPr="00F8231E" w:rsidRDefault="00593CCB" w:rsidP="00593CCB">
      <w:pPr>
        <w:shd w:val="clear" w:color="auto" w:fill="C6D9F1"/>
        <w:jc w:val="center"/>
        <w:rPr>
          <w:rFonts w:ascii="Arial" w:hAnsi="Arial" w:cs="Arial"/>
          <w:b/>
          <w:bCs/>
          <w:i/>
          <w:iCs/>
          <w:sz w:val="24"/>
          <w:szCs w:val="24"/>
        </w:rPr>
      </w:pPr>
      <w:r w:rsidRPr="00F8231E">
        <w:rPr>
          <w:rFonts w:ascii="Arial" w:hAnsi="Arial" w:cs="Arial"/>
          <w:b/>
          <w:bCs/>
          <w:i/>
          <w:iCs/>
          <w:sz w:val="24"/>
          <w:szCs w:val="24"/>
        </w:rPr>
        <w:t>V  УСЛОВИ ЗА УЧЕШЋЕ У ПОСТУПКУ ЈАВНЕ НАБАВКЕ ИЗ ЧЛ. 75. И 76. ЗАКОНА И УПУТСТВО КАКО СЕ ДОКАЗУЈЕ ИСПУЊЕНОСТ ТИХ УСЛОВА</w:t>
      </w:r>
    </w:p>
    <w:p w:rsidR="00593CCB" w:rsidRPr="00F8231E" w:rsidRDefault="00593CCB" w:rsidP="00593CCB">
      <w:pPr>
        <w:shd w:val="clear" w:color="auto" w:fill="C6D9F1"/>
        <w:jc w:val="center"/>
        <w:rPr>
          <w:rFonts w:ascii="Arial" w:hAnsi="Arial" w:cs="Arial"/>
          <w:b/>
          <w:bCs/>
          <w:i/>
          <w:iCs/>
          <w:sz w:val="24"/>
          <w:szCs w:val="24"/>
        </w:rPr>
      </w:pPr>
    </w:p>
    <w:p w:rsidR="00593CCB" w:rsidRPr="00F8231E" w:rsidRDefault="00593CCB" w:rsidP="00593CCB">
      <w:pPr>
        <w:jc w:val="both"/>
        <w:rPr>
          <w:rFonts w:ascii="Arial" w:hAnsi="Arial" w:cs="Arial"/>
          <w:b/>
          <w:bCs/>
          <w:i/>
          <w:iCs/>
          <w:sz w:val="24"/>
          <w:szCs w:val="24"/>
        </w:rPr>
      </w:pPr>
    </w:p>
    <w:p w:rsidR="00593CCB" w:rsidRPr="00F8231E" w:rsidRDefault="00593CCB" w:rsidP="00593CCB">
      <w:pPr>
        <w:pStyle w:val="ListParagraph"/>
        <w:numPr>
          <w:ilvl w:val="0"/>
          <w:numId w:val="3"/>
        </w:numPr>
        <w:shd w:val="clear" w:color="auto" w:fill="C6D9F1"/>
        <w:jc w:val="center"/>
        <w:rPr>
          <w:rFonts w:ascii="Arial" w:hAnsi="Arial" w:cs="Arial"/>
          <w:b/>
          <w:bCs/>
          <w:i/>
          <w:iCs/>
        </w:rPr>
      </w:pPr>
      <w:r w:rsidRPr="00F8231E">
        <w:rPr>
          <w:rFonts w:ascii="Arial" w:hAnsi="Arial" w:cs="Arial"/>
          <w:b/>
          <w:bCs/>
          <w:i/>
          <w:iCs/>
        </w:rPr>
        <w:t>УСЛОВИ</w:t>
      </w:r>
      <w:r w:rsidRPr="00F8231E">
        <w:rPr>
          <w:rFonts w:ascii="Arial" w:hAnsi="Arial" w:cs="Arial"/>
          <w:b/>
          <w:bCs/>
          <w:i/>
          <w:iCs/>
          <w:lang w:val="sr-Latn-CS"/>
        </w:rPr>
        <w:t xml:space="preserve"> </w:t>
      </w:r>
      <w:r w:rsidRPr="00F8231E">
        <w:rPr>
          <w:rFonts w:ascii="Arial" w:hAnsi="Arial" w:cs="Arial"/>
          <w:b/>
          <w:bCs/>
          <w:i/>
          <w:iCs/>
        </w:rPr>
        <w:t>ЗА</w:t>
      </w:r>
      <w:r w:rsidRPr="00F8231E">
        <w:rPr>
          <w:rFonts w:ascii="Arial" w:hAnsi="Arial" w:cs="Arial"/>
          <w:b/>
          <w:bCs/>
          <w:i/>
          <w:iCs/>
          <w:lang w:val="sr-Latn-CS"/>
        </w:rPr>
        <w:t xml:space="preserve"> </w:t>
      </w:r>
      <w:r w:rsidRPr="00F8231E">
        <w:rPr>
          <w:rFonts w:ascii="Arial" w:hAnsi="Arial" w:cs="Arial"/>
          <w:b/>
          <w:bCs/>
          <w:i/>
          <w:iCs/>
        </w:rPr>
        <w:t>УЧЕШЋЕ</w:t>
      </w:r>
      <w:r w:rsidRPr="00F8231E">
        <w:rPr>
          <w:rFonts w:ascii="Arial" w:hAnsi="Arial" w:cs="Arial"/>
          <w:b/>
          <w:bCs/>
          <w:i/>
          <w:iCs/>
          <w:lang w:val="sr-Latn-CS"/>
        </w:rPr>
        <w:t xml:space="preserve"> </w:t>
      </w:r>
      <w:r w:rsidRPr="00F8231E">
        <w:rPr>
          <w:rFonts w:ascii="Arial" w:hAnsi="Arial" w:cs="Arial"/>
          <w:b/>
          <w:bCs/>
          <w:i/>
          <w:iCs/>
        </w:rPr>
        <w:t>У</w:t>
      </w:r>
      <w:r w:rsidRPr="00F8231E">
        <w:rPr>
          <w:rFonts w:ascii="Arial" w:hAnsi="Arial" w:cs="Arial"/>
          <w:b/>
          <w:bCs/>
          <w:i/>
          <w:iCs/>
          <w:lang w:val="sr-Latn-CS"/>
        </w:rPr>
        <w:t xml:space="preserve"> </w:t>
      </w:r>
      <w:r w:rsidRPr="00F8231E">
        <w:rPr>
          <w:rFonts w:ascii="Arial" w:hAnsi="Arial" w:cs="Arial"/>
          <w:b/>
          <w:bCs/>
          <w:i/>
          <w:iCs/>
        </w:rPr>
        <w:t>ПОСТУПКУ</w:t>
      </w:r>
      <w:r w:rsidRPr="00F8231E">
        <w:rPr>
          <w:rFonts w:ascii="Arial" w:hAnsi="Arial" w:cs="Arial"/>
          <w:b/>
          <w:bCs/>
          <w:i/>
          <w:iCs/>
          <w:lang w:val="sr-Latn-CS"/>
        </w:rPr>
        <w:t xml:space="preserve"> </w:t>
      </w:r>
      <w:r w:rsidRPr="00F8231E">
        <w:rPr>
          <w:rFonts w:ascii="Arial" w:hAnsi="Arial" w:cs="Arial"/>
          <w:b/>
          <w:bCs/>
          <w:i/>
          <w:iCs/>
        </w:rPr>
        <w:t>ЈАВНЕ</w:t>
      </w:r>
      <w:r w:rsidRPr="00F8231E">
        <w:rPr>
          <w:rFonts w:ascii="Arial" w:hAnsi="Arial" w:cs="Arial"/>
          <w:b/>
          <w:bCs/>
          <w:i/>
          <w:iCs/>
          <w:lang w:val="sr-Latn-CS"/>
        </w:rPr>
        <w:t xml:space="preserve"> </w:t>
      </w:r>
      <w:r w:rsidRPr="00F8231E">
        <w:rPr>
          <w:rFonts w:ascii="Arial" w:hAnsi="Arial" w:cs="Arial"/>
          <w:b/>
          <w:bCs/>
          <w:i/>
          <w:iCs/>
        </w:rPr>
        <w:t>НАБАВКЕ</w:t>
      </w:r>
      <w:r w:rsidRPr="00F8231E">
        <w:rPr>
          <w:rFonts w:ascii="Arial" w:hAnsi="Arial" w:cs="Arial"/>
          <w:b/>
          <w:bCs/>
          <w:i/>
          <w:iCs/>
          <w:lang w:val="sr-Latn-CS"/>
        </w:rPr>
        <w:t xml:space="preserve"> </w:t>
      </w:r>
      <w:r w:rsidRPr="00F8231E">
        <w:rPr>
          <w:rFonts w:ascii="Arial" w:hAnsi="Arial" w:cs="Arial"/>
          <w:b/>
          <w:bCs/>
          <w:i/>
          <w:iCs/>
        </w:rPr>
        <w:t>ИЗ</w:t>
      </w:r>
      <w:r w:rsidRPr="00F8231E">
        <w:rPr>
          <w:rFonts w:ascii="Arial" w:hAnsi="Arial" w:cs="Arial"/>
          <w:b/>
          <w:bCs/>
          <w:i/>
          <w:iCs/>
          <w:lang w:val="sr-Latn-CS"/>
        </w:rPr>
        <w:t xml:space="preserve"> </w:t>
      </w:r>
      <w:r w:rsidRPr="00F8231E">
        <w:rPr>
          <w:rFonts w:ascii="Arial" w:hAnsi="Arial" w:cs="Arial"/>
          <w:b/>
          <w:bCs/>
          <w:i/>
          <w:iCs/>
        </w:rPr>
        <w:t>ЧЛ</w:t>
      </w:r>
      <w:r w:rsidRPr="00F8231E">
        <w:rPr>
          <w:rFonts w:ascii="Arial" w:hAnsi="Arial" w:cs="Arial"/>
          <w:b/>
          <w:bCs/>
          <w:i/>
          <w:iCs/>
          <w:lang w:val="sr-Latn-CS"/>
        </w:rPr>
        <w:t xml:space="preserve">. 75. </w:t>
      </w:r>
      <w:r w:rsidRPr="00F8231E">
        <w:rPr>
          <w:rFonts w:ascii="Arial" w:hAnsi="Arial" w:cs="Arial"/>
          <w:b/>
          <w:bCs/>
          <w:i/>
          <w:iCs/>
        </w:rPr>
        <w:t>И 76. ЗАКОНА</w:t>
      </w:r>
    </w:p>
    <w:p w:rsidR="00593CCB" w:rsidRPr="00F8231E" w:rsidRDefault="00593CCB" w:rsidP="00593CCB">
      <w:pPr>
        <w:pStyle w:val="ListParagraph"/>
        <w:jc w:val="both"/>
        <w:rPr>
          <w:rFonts w:ascii="Arial" w:hAnsi="Arial" w:cs="Arial"/>
          <w:b/>
          <w:bCs/>
          <w:i/>
          <w:iCs/>
          <w:lang w:val="sr-Cyrl-CS"/>
        </w:rPr>
      </w:pPr>
    </w:p>
    <w:p w:rsidR="005636B6" w:rsidRPr="00F8231E" w:rsidRDefault="005636B6" w:rsidP="005636B6">
      <w:pPr>
        <w:widowControl w:val="0"/>
        <w:autoSpaceDE w:val="0"/>
        <w:autoSpaceDN w:val="0"/>
        <w:adjustRightInd w:val="0"/>
        <w:spacing w:before="33" w:line="260" w:lineRule="exact"/>
        <w:rPr>
          <w:rFonts w:ascii="Arial" w:eastAsia="Times New Roman" w:hAnsi="Arial" w:cs="Arial"/>
          <w:color w:val="000000"/>
          <w:sz w:val="24"/>
          <w:szCs w:val="24"/>
          <w:lang w:val="sr-Cyrl-CS"/>
        </w:rPr>
      </w:pPr>
      <w:r w:rsidRPr="00F8231E">
        <w:rPr>
          <w:rFonts w:ascii="Arial" w:eastAsia="Times New Roman" w:hAnsi="Arial" w:cs="Arial"/>
          <w:b/>
          <w:bCs/>
          <w:color w:val="000000"/>
          <w:spacing w:val="1"/>
          <w:position w:val="-1"/>
          <w:sz w:val="24"/>
          <w:szCs w:val="24"/>
          <w:u w:val="thick"/>
          <w:lang w:val="sr-Cyrl-CS"/>
        </w:rPr>
        <w:t>О</w:t>
      </w:r>
      <w:r w:rsidRPr="00F8231E">
        <w:rPr>
          <w:rFonts w:ascii="Arial" w:eastAsia="Times New Roman" w:hAnsi="Arial" w:cs="Arial"/>
          <w:b/>
          <w:bCs/>
          <w:color w:val="000000"/>
          <w:spacing w:val="-1"/>
          <w:position w:val="-1"/>
          <w:sz w:val="24"/>
          <w:szCs w:val="24"/>
          <w:u w:val="thick"/>
          <w:lang w:val="sr-Cyrl-CS"/>
        </w:rPr>
        <w:t>Б</w:t>
      </w:r>
      <w:r w:rsidRPr="00F8231E">
        <w:rPr>
          <w:rFonts w:ascii="Arial" w:eastAsia="Times New Roman" w:hAnsi="Arial" w:cs="Arial"/>
          <w:b/>
          <w:bCs/>
          <w:color w:val="000000"/>
          <w:spacing w:val="1"/>
          <w:position w:val="-1"/>
          <w:sz w:val="24"/>
          <w:szCs w:val="24"/>
          <w:u w:val="thick"/>
          <w:lang w:val="sr-Cyrl-CS"/>
        </w:rPr>
        <w:t>АВЕ</w:t>
      </w:r>
      <w:r w:rsidRPr="00F8231E">
        <w:rPr>
          <w:rFonts w:ascii="Arial" w:eastAsia="Times New Roman" w:hAnsi="Arial" w:cs="Arial"/>
          <w:b/>
          <w:bCs/>
          <w:color w:val="000000"/>
          <w:spacing w:val="-1"/>
          <w:position w:val="-1"/>
          <w:sz w:val="24"/>
          <w:szCs w:val="24"/>
          <w:u w:val="thick"/>
          <w:lang w:val="sr-Cyrl-CS"/>
        </w:rPr>
        <w:t>З</w:t>
      </w:r>
      <w:r w:rsidRPr="00F8231E">
        <w:rPr>
          <w:rFonts w:ascii="Arial" w:eastAsia="Times New Roman" w:hAnsi="Arial" w:cs="Arial"/>
          <w:b/>
          <w:bCs/>
          <w:color w:val="000000"/>
          <w:spacing w:val="1"/>
          <w:position w:val="-1"/>
          <w:sz w:val="24"/>
          <w:szCs w:val="24"/>
          <w:u w:val="thick"/>
          <w:lang w:val="sr-Cyrl-CS"/>
        </w:rPr>
        <w:t xml:space="preserve">НИ </w:t>
      </w:r>
      <w:r w:rsidRPr="00F8231E">
        <w:rPr>
          <w:rFonts w:ascii="Arial" w:eastAsia="Times New Roman" w:hAnsi="Arial" w:cs="Arial"/>
          <w:b/>
          <w:bCs/>
          <w:color w:val="000000"/>
          <w:position w:val="-1"/>
          <w:sz w:val="24"/>
          <w:szCs w:val="24"/>
          <w:u w:val="thick"/>
          <w:lang w:val="sr-Cyrl-CS"/>
        </w:rPr>
        <w:t xml:space="preserve">УСЛОВИ ЗА </w:t>
      </w:r>
      <w:r w:rsidRPr="00F8231E">
        <w:rPr>
          <w:rFonts w:ascii="Arial" w:eastAsia="Times New Roman" w:hAnsi="Arial" w:cs="Arial"/>
          <w:b/>
          <w:bCs/>
          <w:color w:val="000000"/>
          <w:w w:val="101"/>
          <w:position w:val="-1"/>
          <w:sz w:val="24"/>
          <w:szCs w:val="24"/>
          <w:u w:val="thick"/>
          <w:lang w:val="sr-Cyrl-CS"/>
        </w:rPr>
        <w:t>У</w:t>
      </w:r>
      <w:r w:rsidRPr="00F8231E">
        <w:rPr>
          <w:rFonts w:ascii="Arial" w:eastAsia="Times New Roman" w:hAnsi="Arial" w:cs="Arial"/>
          <w:b/>
          <w:bCs/>
          <w:color w:val="000000"/>
          <w:spacing w:val="-1"/>
          <w:w w:val="101"/>
          <w:position w:val="-1"/>
          <w:sz w:val="24"/>
          <w:szCs w:val="24"/>
          <w:u w:val="thick"/>
          <w:lang w:val="sr-Cyrl-CS"/>
        </w:rPr>
        <w:t>Ч</w:t>
      </w:r>
      <w:r w:rsidRPr="00F8231E">
        <w:rPr>
          <w:rFonts w:ascii="Arial" w:eastAsia="Times New Roman" w:hAnsi="Arial" w:cs="Arial"/>
          <w:b/>
          <w:bCs/>
          <w:color w:val="000000"/>
          <w:w w:val="101"/>
          <w:position w:val="-1"/>
          <w:sz w:val="24"/>
          <w:szCs w:val="24"/>
          <w:u w:val="thick"/>
          <w:lang w:val="sr-Cyrl-CS"/>
        </w:rPr>
        <w:t>ЕШЋЕ:</w:t>
      </w:r>
    </w:p>
    <w:p w:rsidR="005636B6" w:rsidRPr="00F8231E" w:rsidRDefault="005636B6" w:rsidP="005636B6">
      <w:pPr>
        <w:widowControl w:val="0"/>
        <w:autoSpaceDE w:val="0"/>
        <w:autoSpaceDN w:val="0"/>
        <w:adjustRightInd w:val="0"/>
        <w:spacing w:after="0" w:line="240" w:lineRule="auto"/>
        <w:jc w:val="both"/>
        <w:rPr>
          <w:rFonts w:ascii="Arial" w:eastAsia="Times New Roman" w:hAnsi="Arial" w:cs="Arial"/>
          <w:color w:val="000000"/>
          <w:sz w:val="24"/>
          <w:szCs w:val="24"/>
          <w:lang w:val="ru-RU"/>
        </w:rPr>
      </w:pPr>
      <w:r w:rsidRPr="00F8231E">
        <w:rPr>
          <w:rFonts w:ascii="Arial" w:eastAsia="Times New Roman" w:hAnsi="Arial" w:cs="Arial"/>
          <w:color w:val="000000"/>
          <w:sz w:val="24"/>
          <w:szCs w:val="24"/>
          <w:lang w:val="sr-Cyrl-CS"/>
        </w:rPr>
        <w:t>Пр</w:t>
      </w:r>
      <w:r w:rsidRPr="00F8231E">
        <w:rPr>
          <w:rFonts w:ascii="Arial" w:eastAsia="Times New Roman" w:hAnsi="Arial" w:cs="Arial"/>
          <w:color w:val="000000"/>
          <w:spacing w:val="1"/>
          <w:sz w:val="24"/>
          <w:szCs w:val="24"/>
          <w:lang w:val="sr-Cyrl-CS"/>
        </w:rPr>
        <w:t>а</w:t>
      </w:r>
      <w:r w:rsidRPr="00F8231E">
        <w:rPr>
          <w:rFonts w:ascii="Arial" w:eastAsia="Times New Roman" w:hAnsi="Arial" w:cs="Arial"/>
          <w:color w:val="000000"/>
          <w:spacing w:val="-1"/>
          <w:sz w:val="24"/>
          <w:szCs w:val="24"/>
          <w:lang w:val="sr-Cyrl-CS"/>
        </w:rPr>
        <w:t>в</w:t>
      </w:r>
      <w:r w:rsidRPr="00F8231E">
        <w:rPr>
          <w:rFonts w:ascii="Arial" w:eastAsia="Times New Roman" w:hAnsi="Arial" w:cs="Arial"/>
          <w:color w:val="000000"/>
          <w:sz w:val="24"/>
          <w:szCs w:val="24"/>
          <w:lang w:val="sr-Cyrl-CS"/>
        </w:rPr>
        <w:t xml:space="preserve">о на </w:t>
      </w:r>
      <w:r w:rsidRPr="00F8231E">
        <w:rPr>
          <w:rFonts w:ascii="Arial" w:eastAsia="Times New Roman" w:hAnsi="Arial" w:cs="Arial"/>
          <w:color w:val="000000"/>
          <w:spacing w:val="1"/>
          <w:sz w:val="24"/>
          <w:szCs w:val="24"/>
          <w:lang w:val="sr-Cyrl-CS"/>
        </w:rPr>
        <w:t>уч</w:t>
      </w:r>
      <w:r w:rsidRPr="00F8231E">
        <w:rPr>
          <w:rFonts w:ascii="Arial" w:eastAsia="Times New Roman" w:hAnsi="Arial" w:cs="Arial"/>
          <w:color w:val="000000"/>
          <w:spacing w:val="-2"/>
          <w:sz w:val="24"/>
          <w:szCs w:val="24"/>
          <w:lang w:val="sr-Cyrl-CS"/>
        </w:rPr>
        <w:t>е</w:t>
      </w:r>
      <w:r w:rsidRPr="00F8231E">
        <w:rPr>
          <w:rFonts w:ascii="Arial" w:eastAsia="Times New Roman" w:hAnsi="Arial" w:cs="Arial"/>
          <w:color w:val="000000"/>
          <w:sz w:val="24"/>
          <w:szCs w:val="24"/>
          <w:lang w:val="sr-Cyrl-CS"/>
        </w:rPr>
        <w:t>ш</w:t>
      </w:r>
      <w:r w:rsidRPr="00F8231E">
        <w:rPr>
          <w:rFonts w:ascii="Arial" w:eastAsia="Times New Roman" w:hAnsi="Arial" w:cs="Arial"/>
          <w:color w:val="000000"/>
          <w:spacing w:val="1"/>
          <w:sz w:val="24"/>
          <w:szCs w:val="24"/>
          <w:lang w:val="sr-Cyrl-CS"/>
        </w:rPr>
        <w:t>ћ</w:t>
      </w:r>
      <w:r w:rsidRPr="00F8231E">
        <w:rPr>
          <w:rFonts w:ascii="Arial" w:eastAsia="Times New Roman" w:hAnsi="Arial" w:cs="Arial"/>
          <w:color w:val="000000"/>
          <w:sz w:val="24"/>
          <w:szCs w:val="24"/>
          <w:lang w:val="sr-Cyrl-CS"/>
        </w:rPr>
        <w:t xml:space="preserve">е у </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pacing w:val="2"/>
          <w:sz w:val="24"/>
          <w:szCs w:val="24"/>
          <w:lang w:val="sr-Cyrl-CS"/>
        </w:rPr>
        <w:t>о</w:t>
      </w:r>
      <w:r w:rsidRPr="00F8231E">
        <w:rPr>
          <w:rFonts w:ascii="Arial" w:eastAsia="Times New Roman" w:hAnsi="Arial" w:cs="Arial"/>
          <w:color w:val="000000"/>
          <w:spacing w:val="-1"/>
          <w:sz w:val="24"/>
          <w:szCs w:val="24"/>
          <w:lang w:val="sr-Cyrl-CS"/>
        </w:rPr>
        <w:t>с</w:t>
      </w:r>
      <w:r w:rsidRPr="00F8231E">
        <w:rPr>
          <w:rFonts w:ascii="Arial" w:eastAsia="Times New Roman" w:hAnsi="Arial" w:cs="Arial"/>
          <w:color w:val="000000"/>
          <w:sz w:val="24"/>
          <w:szCs w:val="24"/>
          <w:lang w:val="sr-Cyrl-CS"/>
        </w:rPr>
        <w:t>т</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pacing w:val="-1"/>
          <w:sz w:val="24"/>
          <w:szCs w:val="24"/>
          <w:lang w:val="sr-Cyrl-CS"/>
        </w:rPr>
        <w:t>пк</w:t>
      </w:r>
      <w:r w:rsidRPr="00F8231E">
        <w:rPr>
          <w:rFonts w:ascii="Arial" w:eastAsia="Times New Roman" w:hAnsi="Arial" w:cs="Arial"/>
          <w:color w:val="000000"/>
          <w:sz w:val="24"/>
          <w:szCs w:val="24"/>
          <w:lang w:val="sr-Cyrl-CS"/>
        </w:rPr>
        <w:t>у и</w:t>
      </w:r>
      <w:r w:rsidRPr="00F8231E">
        <w:rPr>
          <w:rFonts w:ascii="Arial" w:eastAsia="Times New Roman" w:hAnsi="Arial" w:cs="Arial"/>
          <w:color w:val="000000"/>
          <w:spacing w:val="-1"/>
          <w:sz w:val="24"/>
          <w:szCs w:val="24"/>
          <w:lang w:val="sr-Cyrl-CS"/>
        </w:rPr>
        <w:t>м</w:t>
      </w:r>
      <w:r w:rsidRPr="00F8231E">
        <w:rPr>
          <w:rFonts w:ascii="Arial" w:eastAsia="Times New Roman" w:hAnsi="Arial" w:cs="Arial"/>
          <w:color w:val="000000"/>
          <w:sz w:val="24"/>
          <w:szCs w:val="24"/>
          <w:lang w:val="sr-Cyrl-CS"/>
        </w:rPr>
        <w:t>а по</w:t>
      </w:r>
      <w:r w:rsidRPr="00F8231E">
        <w:rPr>
          <w:rFonts w:ascii="Arial" w:eastAsia="Times New Roman" w:hAnsi="Arial" w:cs="Arial"/>
          <w:color w:val="000000"/>
          <w:spacing w:val="-1"/>
          <w:sz w:val="24"/>
          <w:szCs w:val="24"/>
          <w:lang w:val="sr-Cyrl-CS"/>
        </w:rPr>
        <w:t>н</w:t>
      </w:r>
      <w:r w:rsidRPr="00F8231E">
        <w:rPr>
          <w:rFonts w:ascii="Arial" w:eastAsia="Times New Roman" w:hAnsi="Arial" w:cs="Arial"/>
          <w:color w:val="000000"/>
          <w:spacing w:val="2"/>
          <w:sz w:val="24"/>
          <w:szCs w:val="24"/>
          <w:lang w:val="sr-Cyrl-CS"/>
        </w:rPr>
        <w:t>у</w:t>
      </w:r>
      <w:r w:rsidRPr="00F8231E">
        <w:rPr>
          <w:rFonts w:ascii="Arial" w:eastAsia="Times New Roman" w:hAnsi="Arial" w:cs="Arial"/>
          <w:color w:val="000000"/>
          <w:sz w:val="24"/>
          <w:szCs w:val="24"/>
          <w:lang w:val="sr-Cyrl-CS"/>
        </w:rPr>
        <w:t>ђач</w:t>
      </w:r>
      <w:r w:rsidRPr="00F8231E">
        <w:rPr>
          <w:rFonts w:ascii="Arial" w:eastAsia="Times New Roman" w:hAnsi="Arial" w:cs="Arial"/>
          <w:color w:val="000000"/>
          <w:spacing w:val="-1"/>
          <w:sz w:val="24"/>
          <w:szCs w:val="24"/>
          <w:lang w:val="sr-Cyrl-CS"/>
        </w:rPr>
        <w:t xml:space="preserve"> ак</w:t>
      </w:r>
      <w:r w:rsidRPr="00F8231E">
        <w:rPr>
          <w:rFonts w:ascii="Arial" w:eastAsia="Times New Roman" w:hAnsi="Arial" w:cs="Arial"/>
          <w:color w:val="000000"/>
          <w:sz w:val="24"/>
          <w:szCs w:val="24"/>
          <w:lang w:val="sr-Cyrl-CS"/>
        </w:rPr>
        <w:t>о ис</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z w:val="24"/>
          <w:szCs w:val="24"/>
          <w:lang w:val="sr-Cyrl-CS"/>
        </w:rPr>
        <w:t xml:space="preserve">њава </w:t>
      </w:r>
      <w:r w:rsidRPr="00F8231E">
        <w:rPr>
          <w:rFonts w:ascii="Arial" w:eastAsia="Times New Roman" w:hAnsi="Arial" w:cs="Arial"/>
          <w:color w:val="000000"/>
          <w:spacing w:val="-2"/>
          <w:sz w:val="24"/>
          <w:szCs w:val="24"/>
          <w:lang w:val="sr-Cyrl-CS"/>
        </w:rPr>
        <w:t>с</w:t>
      </w:r>
      <w:r w:rsidRPr="00F8231E">
        <w:rPr>
          <w:rFonts w:ascii="Arial" w:eastAsia="Times New Roman" w:hAnsi="Arial" w:cs="Arial"/>
          <w:color w:val="000000"/>
          <w:spacing w:val="1"/>
          <w:sz w:val="24"/>
          <w:szCs w:val="24"/>
          <w:lang w:val="sr-Cyrl-CS"/>
        </w:rPr>
        <w:t>л</w:t>
      </w:r>
      <w:r w:rsidRPr="00F8231E">
        <w:rPr>
          <w:rFonts w:ascii="Arial" w:eastAsia="Times New Roman" w:hAnsi="Arial" w:cs="Arial"/>
          <w:color w:val="000000"/>
          <w:sz w:val="24"/>
          <w:szCs w:val="24"/>
          <w:lang w:val="sr-Cyrl-CS"/>
        </w:rPr>
        <w:t>еде</w:t>
      </w:r>
      <w:r w:rsidRPr="00F8231E">
        <w:rPr>
          <w:rFonts w:ascii="Arial" w:eastAsia="Times New Roman" w:hAnsi="Arial" w:cs="Arial"/>
          <w:color w:val="000000"/>
          <w:spacing w:val="1"/>
          <w:sz w:val="24"/>
          <w:szCs w:val="24"/>
          <w:lang w:val="sr-Cyrl-CS"/>
        </w:rPr>
        <w:t>ћ</w:t>
      </w:r>
      <w:r w:rsidRPr="00F8231E">
        <w:rPr>
          <w:rFonts w:ascii="Arial" w:eastAsia="Times New Roman" w:hAnsi="Arial" w:cs="Arial"/>
          <w:color w:val="000000"/>
          <w:sz w:val="24"/>
          <w:szCs w:val="24"/>
          <w:lang w:val="sr-Cyrl-CS"/>
        </w:rPr>
        <w:t>е оба</w:t>
      </w:r>
      <w:r w:rsidRPr="00F8231E">
        <w:rPr>
          <w:rFonts w:ascii="Arial" w:eastAsia="Times New Roman" w:hAnsi="Arial" w:cs="Arial"/>
          <w:color w:val="000000"/>
          <w:spacing w:val="-1"/>
          <w:sz w:val="24"/>
          <w:szCs w:val="24"/>
          <w:lang w:val="sr-Cyrl-CS"/>
        </w:rPr>
        <w:t>в</w:t>
      </w:r>
      <w:r w:rsidRPr="00F8231E">
        <w:rPr>
          <w:rFonts w:ascii="Arial" w:eastAsia="Times New Roman" w:hAnsi="Arial" w:cs="Arial"/>
          <w:color w:val="000000"/>
          <w:sz w:val="24"/>
          <w:szCs w:val="24"/>
          <w:lang w:val="sr-Cyrl-CS"/>
        </w:rPr>
        <w:t xml:space="preserve">езне </w:t>
      </w:r>
      <w:r w:rsidRPr="00F8231E">
        <w:rPr>
          <w:rFonts w:ascii="Arial" w:eastAsia="Times New Roman" w:hAnsi="Arial" w:cs="Arial"/>
          <w:color w:val="000000"/>
          <w:spacing w:val="2"/>
          <w:sz w:val="24"/>
          <w:szCs w:val="24"/>
          <w:lang w:val="sr-Cyrl-CS"/>
        </w:rPr>
        <w:t>у</w:t>
      </w:r>
      <w:r w:rsidRPr="00F8231E">
        <w:rPr>
          <w:rFonts w:ascii="Arial" w:eastAsia="Times New Roman" w:hAnsi="Arial" w:cs="Arial"/>
          <w:color w:val="000000"/>
          <w:spacing w:val="-2"/>
          <w:sz w:val="24"/>
          <w:szCs w:val="24"/>
          <w:lang w:val="sr-Cyrl-CS"/>
        </w:rPr>
        <w:t>с</w:t>
      </w:r>
      <w:r w:rsidRPr="00F8231E">
        <w:rPr>
          <w:rFonts w:ascii="Arial" w:eastAsia="Times New Roman" w:hAnsi="Arial" w:cs="Arial"/>
          <w:color w:val="000000"/>
          <w:sz w:val="24"/>
          <w:szCs w:val="24"/>
          <w:lang w:val="sr-Cyrl-CS"/>
        </w:rPr>
        <w:t>л</w:t>
      </w:r>
      <w:r w:rsidRPr="00F8231E">
        <w:rPr>
          <w:rFonts w:ascii="Arial" w:eastAsia="Times New Roman" w:hAnsi="Arial" w:cs="Arial"/>
          <w:color w:val="000000"/>
          <w:spacing w:val="1"/>
          <w:sz w:val="24"/>
          <w:szCs w:val="24"/>
          <w:lang w:val="sr-Cyrl-CS"/>
        </w:rPr>
        <w:t>о</w:t>
      </w:r>
      <w:r w:rsidRPr="00F8231E">
        <w:rPr>
          <w:rFonts w:ascii="Arial" w:eastAsia="Times New Roman" w:hAnsi="Arial" w:cs="Arial"/>
          <w:color w:val="000000"/>
          <w:sz w:val="24"/>
          <w:szCs w:val="24"/>
          <w:lang w:val="sr-Cyrl-CS"/>
        </w:rPr>
        <w:t xml:space="preserve">ве из </w:t>
      </w:r>
      <w:r w:rsidRPr="00F8231E">
        <w:rPr>
          <w:rFonts w:ascii="Arial" w:eastAsia="Times New Roman" w:hAnsi="Arial" w:cs="Arial"/>
          <w:color w:val="000000"/>
          <w:w w:val="101"/>
          <w:sz w:val="24"/>
          <w:szCs w:val="24"/>
          <w:lang w:val="sr-Cyrl-CS"/>
        </w:rPr>
        <w:t xml:space="preserve">члана </w:t>
      </w:r>
      <w:r w:rsidRPr="00F8231E">
        <w:rPr>
          <w:rFonts w:ascii="Arial" w:eastAsia="Times New Roman" w:hAnsi="Arial" w:cs="Arial"/>
          <w:color w:val="000000"/>
          <w:sz w:val="24"/>
          <w:szCs w:val="24"/>
          <w:lang w:val="sr-Cyrl-CS"/>
        </w:rPr>
        <w:t>7</w:t>
      </w:r>
      <w:r w:rsidRPr="00F8231E">
        <w:rPr>
          <w:rFonts w:ascii="Arial" w:eastAsia="Times New Roman" w:hAnsi="Arial" w:cs="Arial"/>
          <w:color w:val="000000"/>
          <w:spacing w:val="1"/>
          <w:sz w:val="24"/>
          <w:szCs w:val="24"/>
          <w:lang w:val="sr-Cyrl-CS"/>
        </w:rPr>
        <w:t>5</w:t>
      </w:r>
      <w:r w:rsidRPr="00F8231E">
        <w:rPr>
          <w:rFonts w:ascii="Arial" w:eastAsia="Times New Roman" w:hAnsi="Arial" w:cs="Arial"/>
          <w:color w:val="000000"/>
          <w:sz w:val="24"/>
          <w:szCs w:val="24"/>
          <w:lang w:val="sr-Cyrl-CS"/>
        </w:rPr>
        <w:t>. ст</w:t>
      </w:r>
      <w:r w:rsidRPr="00F8231E">
        <w:rPr>
          <w:rFonts w:ascii="Arial" w:eastAsia="Times New Roman" w:hAnsi="Arial" w:cs="Arial"/>
          <w:color w:val="000000"/>
          <w:spacing w:val="-2"/>
          <w:sz w:val="24"/>
          <w:szCs w:val="24"/>
          <w:lang w:val="sr-Cyrl-CS"/>
        </w:rPr>
        <w:t>. 1</w:t>
      </w:r>
      <w:r w:rsidRPr="00F8231E">
        <w:rPr>
          <w:rFonts w:ascii="Arial" w:eastAsia="Times New Roman" w:hAnsi="Arial" w:cs="Arial"/>
          <w:color w:val="000000"/>
          <w:sz w:val="24"/>
          <w:szCs w:val="24"/>
          <w:lang w:val="sr-Cyrl-CS"/>
        </w:rPr>
        <w:t xml:space="preserve"> тачка </w:t>
      </w:r>
      <w:r w:rsidRPr="00F8231E">
        <w:rPr>
          <w:rFonts w:ascii="Arial" w:eastAsia="Times New Roman" w:hAnsi="Arial" w:cs="Arial"/>
          <w:color w:val="000000"/>
          <w:spacing w:val="1"/>
          <w:sz w:val="24"/>
          <w:szCs w:val="24"/>
          <w:lang w:val="sr-Cyrl-CS"/>
        </w:rPr>
        <w:t>1</w:t>
      </w:r>
      <w:r w:rsidRPr="00F8231E">
        <w:rPr>
          <w:rFonts w:ascii="Arial" w:eastAsia="Times New Roman" w:hAnsi="Arial" w:cs="Arial"/>
          <w:color w:val="000000"/>
          <w:sz w:val="24"/>
          <w:szCs w:val="24"/>
          <w:lang w:val="sr-Cyrl-CS"/>
        </w:rPr>
        <w:t xml:space="preserve">. до </w:t>
      </w:r>
      <w:r w:rsidRPr="00F8231E">
        <w:rPr>
          <w:rFonts w:ascii="Arial" w:eastAsia="Times New Roman" w:hAnsi="Arial" w:cs="Arial"/>
          <w:color w:val="000000"/>
          <w:spacing w:val="1"/>
          <w:sz w:val="24"/>
          <w:szCs w:val="24"/>
        </w:rPr>
        <w:t>5</w:t>
      </w:r>
      <w:r w:rsidRPr="00F8231E">
        <w:rPr>
          <w:rFonts w:ascii="Arial" w:eastAsia="Times New Roman" w:hAnsi="Arial" w:cs="Arial"/>
          <w:color w:val="000000"/>
          <w:sz w:val="24"/>
          <w:szCs w:val="24"/>
          <w:lang w:val="sr-Cyrl-CS"/>
        </w:rPr>
        <w:t xml:space="preserve">. </w:t>
      </w:r>
      <w:r w:rsidRPr="00F8231E">
        <w:rPr>
          <w:rFonts w:ascii="Arial" w:eastAsia="Times New Roman" w:hAnsi="Arial" w:cs="Arial"/>
          <w:color w:val="000000"/>
          <w:sz w:val="24"/>
          <w:szCs w:val="24"/>
          <w:lang w:val="ru-RU"/>
        </w:rPr>
        <w:t>За</w:t>
      </w:r>
      <w:r w:rsidRPr="00F8231E">
        <w:rPr>
          <w:rFonts w:ascii="Arial" w:eastAsia="Times New Roman" w:hAnsi="Arial" w:cs="Arial"/>
          <w:color w:val="000000"/>
          <w:spacing w:val="-1"/>
          <w:sz w:val="24"/>
          <w:szCs w:val="24"/>
          <w:lang w:val="ru-RU"/>
        </w:rPr>
        <w:t>к</w:t>
      </w:r>
      <w:r w:rsidRPr="00F8231E">
        <w:rPr>
          <w:rFonts w:ascii="Arial" w:eastAsia="Times New Roman" w:hAnsi="Arial" w:cs="Arial"/>
          <w:color w:val="000000"/>
          <w:spacing w:val="1"/>
          <w:sz w:val="24"/>
          <w:szCs w:val="24"/>
          <w:lang w:val="ru-RU"/>
        </w:rPr>
        <w:t>о</w:t>
      </w:r>
      <w:r w:rsidRPr="00F8231E">
        <w:rPr>
          <w:rFonts w:ascii="Arial" w:eastAsia="Times New Roman" w:hAnsi="Arial" w:cs="Arial"/>
          <w:color w:val="000000"/>
          <w:sz w:val="24"/>
          <w:szCs w:val="24"/>
          <w:lang w:val="ru-RU"/>
        </w:rPr>
        <w:t>на о јавним набавка</w:t>
      </w:r>
      <w:r w:rsidRPr="00F8231E">
        <w:rPr>
          <w:rFonts w:ascii="Arial" w:eastAsia="Times New Roman" w:hAnsi="Arial" w:cs="Arial"/>
          <w:color w:val="000000"/>
          <w:spacing w:val="-1"/>
          <w:sz w:val="24"/>
          <w:szCs w:val="24"/>
          <w:lang w:val="ru-RU"/>
        </w:rPr>
        <w:t>м</w:t>
      </w:r>
      <w:r w:rsidRPr="00F8231E">
        <w:rPr>
          <w:rFonts w:ascii="Arial" w:eastAsia="Times New Roman" w:hAnsi="Arial" w:cs="Arial"/>
          <w:color w:val="000000"/>
          <w:sz w:val="24"/>
          <w:szCs w:val="24"/>
          <w:lang w:val="ru-RU"/>
        </w:rPr>
        <w:t>а (</w:t>
      </w:r>
      <w:r w:rsidRPr="00F8231E">
        <w:rPr>
          <w:rFonts w:ascii="Arial" w:eastAsia="Times New Roman" w:hAnsi="Arial" w:cs="Arial"/>
          <w:color w:val="000000"/>
          <w:spacing w:val="-2"/>
          <w:sz w:val="24"/>
          <w:szCs w:val="24"/>
          <w:lang w:val="ru-RU"/>
        </w:rPr>
        <w:t>„</w:t>
      </w:r>
      <w:r w:rsidRPr="00F8231E">
        <w:rPr>
          <w:rFonts w:ascii="Arial" w:eastAsia="Times New Roman" w:hAnsi="Arial" w:cs="Arial"/>
          <w:color w:val="000000"/>
          <w:spacing w:val="1"/>
          <w:sz w:val="24"/>
          <w:szCs w:val="24"/>
          <w:lang w:val="ru-RU"/>
        </w:rPr>
        <w:t>С</w:t>
      </w:r>
      <w:r w:rsidRPr="00F8231E">
        <w:rPr>
          <w:rFonts w:ascii="Arial" w:eastAsia="Times New Roman" w:hAnsi="Arial" w:cs="Arial"/>
          <w:color w:val="000000"/>
          <w:spacing w:val="-1"/>
          <w:sz w:val="24"/>
          <w:szCs w:val="24"/>
          <w:lang w:val="ru-RU"/>
        </w:rPr>
        <w:t>л</w:t>
      </w:r>
      <w:r w:rsidRPr="00F8231E">
        <w:rPr>
          <w:rFonts w:ascii="Arial" w:eastAsia="Times New Roman" w:hAnsi="Arial" w:cs="Arial"/>
          <w:color w:val="000000"/>
          <w:spacing w:val="1"/>
          <w:sz w:val="24"/>
          <w:szCs w:val="24"/>
          <w:lang w:val="ru-RU"/>
        </w:rPr>
        <w:t>у</w:t>
      </w:r>
      <w:r w:rsidRPr="00F8231E">
        <w:rPr>
          <w:rFonts w:ascii="Arial" w:eastAsia="Times New Roman" w:hAnsi="Arial" w:cs="Arial"/>
          <w:color w:val="000000"/>
          <w:sz w:val="24"/>
          <w:szCs w:val="24"/>
          <w:lang w:val="ru-RU"/>
        </w:rPr>
        <w:t>ж</w:t>
      </w:r>
      <w:r w:rsidRPr="00F8231E">
        <w:rPr>
          <w:rFonts w:ascii="Arial" w:eastAsia="Times New Roman" w:hAnsi="Arial" w:cs="Arial"/>
          <w:color w:val="000000"/>
          <w:spacing w:val="1"/>
          <w:sz w:val="24"/>
          <w:szCs w:val="24"/>
          <w:lang w:val="ru-RU"/>
        </w:rPr>
        <w:t>б</w:t>
      </w:r>
      <w:r w:rsidRPr="00F8231E">
        <w:rPr>
          <w:rFonts w:ascii="Arial" w:eastAsia="Times New Roman" w:hAnsi="Arial" w:cs="Arial"/>
          <w:color w:val="000000"/>
          <w:sz w:val="24"/>
          <w:szCs w:val="24"/>
          <w:lang w:val="ru-RU"/>
        </w:rPr>
        <w:t xml:space="preserve">ени гласник </w:t>
      </w:r>
      <w:r w:rsidRPr="00F8231E">
        <w:rPr>
          <w:rFonts w:ascii="Arial" w:eastAsia="Times New Roman" w:hAnsi="Arial" w:cs="Arial"/>
          <w:color w:val="000000"/>
          <w:spacing w:val="-1"/>
          <w:sz w:val="24"/>
          <w:szCs w:val="24"/>
          <w:lang w:val="ru-RU"/>
        </w:rPr>
        <w:t>Р</w:t>
      </w:r>
      <w:r w:rsidRPr="00F8231E">
        <w:rPr>
          <w:rFonts w:ascii="Arial" w:eastAsia="Times New Roman" w:hAnsi="Arial" w:cs="Arial"/>
          <w:color w:val="000000"/>
          <w:sz w:val="24"/>
          <w:szCs w:val="24"/>
          <w:lang w:val="ru-RU"/>
        </w:rPr>
        <w:t>С</w:t>
      </w:r>
      <w:r w:rsidRPr="00F8231E">
        <w:rPr>
          <w:rFonts w:ascii="Arial" w:eastAsia="Times New Roman" w:hAnsi="Arial" w:cs="Arial"/>
          <w:color w:val="000000"/>
          <w:sz w:val="24"/>
          <w:szCs w:val="24"/>
          <w:lang w:val="sr-Cyrl-CS"/>
        </w:rPr>
        <w:t>“</w:t>
      </w:r>
      <w:r w:rsidRPr="00F8231E">
        <w:rPr>
          <w:rFonts w:ascii="Arial" w:eastAsia="Times New Roman" w:hAnsi="Arial" w:cs="Arial"/>
          <w:color w:val="000000"/>
          <w:sz w:val="24"/>
          <w:szCs w:val="24"/>
          <w:lang w:val="ru-RU"/>
        </w:rPr>
        <w:t>, б</w:t>
      </w:r>
      <w:r w:rsidRPr="00F8231E">
        <w:rPr>
          <w:rFonts w:ascii="Arial" w:eastAsia="Times New Roman" w:hAnsi="Arial" w:cs="Arial"/>
          <w:color w:val="000000"/>
          <w:spacing w:val="1"/>
          <w:sz w:val="24"/>
          <w:szCs w:val="24"/>
          <w:lang w:val="ru-RU"/>
        </w:rPr>
        <w:t>р</w:t>
      </w:r>
      <w:r w:rsidRPr="00F8231E">
        <w:rPr>
          <w:rFonts w:ascii="Arial" w:eastAsia="Times New Roman" w:hAnsi="Arial" w:cs="Arial"/>
          <w:color w:val="000000"/>
          <w:sz w:val="24"/>
          <w:szCs w:val="24"/>
          <w:lang w:val="ru-RU"/>
        </w:rPr>
        <w:t xml:space="preserve">. </w:t>
      </w:r>
      <w:r w:rsidRPr="00F8231E">
        <w:rPr>
          <w:rFonts w:ascii="Arial" w:eastAsia="Times New Roman" w:hAnsi="Arial" w:cs="Arial"/>
          <w:color w:val="000000"/>
          <w:w w:val="101"/>
          <w:sz w:val="24"/>
          <w:szCs w:val="24"/>
          <w:lang w:val="ru-RU"/>
        </w:rPr>
        <w:t>1</w:t>
      </w:r>
      <w:r w:rsidRPr="00F8231E">
        <w:rPr>
          <w:rFonts w:ascii="Arial" w:eastAsia="Times New Roman" w:hAnsi="Arial" w:cs="Arial"/>
          <w:color w:val="000000"/>
          <w:spacing w:val="1"/>
          <w:w w:val="101"/>
          <w:sz w:val="24"/>
          <w:szCs w:val="24"/>
          <w:lang w:val="ru-RU"/>
        </w:rPr>
        <w:t>2</w:t>
      </w:r>
      <w:r w:rsidRPr="00F8231E">
        <w:rPr>
          <w:rFonts w:ascii="Arial" w:eastAsia="Times New Roman" w:hAnsi="Arial" w:cs="Arial"/>
          <w:color w:val="000000"/>
          <w:w w:val="101"/>
          <w:sz w:val="24"/>
          <w:szCs w:val="24"/>
          <w:lang w:val="ru-RU"/>
        </w:rPr>
        <w:t>4/</w:t>
      </w:r>
      <w:r w:rsidRPr="00F8231E">
        <w:rPr>
          <w:rFonts w:ascii="Arial" w:eastAsia="Times New Roman" w:hAnsi="Arial" w:cs="Arial"/>
          <w:color w:val="000000"/>
          <w:w w:val="101"/>
          <w:sz w:val="24"/>
          <w:szCs w:val="24"/>
          <w:lang w:val="sr-Cyrl-CS"/>
        </w:rPr>
        <w:t>20</w:t>
      </w:r>
      <w:r w:rsidRPr="00F8231E">
        <w:rPr>
          <w:rFonts w:ascii="Arial" w:eastAsia="Times New Roman" w:hAnsi="Arial" w:cs="Arial"/>
          <w:color w:val="000000"/>
          <w:spacing w:val="1"/>
          <w:w w:val="101"/>
          <w:sz w:val="24"/>
          <w:szCs w:val="24"/>
          <w:lang w:val="ru-RU"/>
        </w:rPr>
        <w:t>12</w:t>
      </w:r>
      <w:r w:rsidRPr="00F8231E">
        <w:rPr>
          <w:rFonts w:ascii="Arial" w:eastAsia="Times New Roman" w:hAnsi="Arial" w:cs="Arial"/>
          <w:color w:val="000000"/>
          <w:spacing w:val="1"/>
          <w:w w:val="101"/>
          <w:sz w:val="24"/>
          <w:szCs w:val="24"/>
          <w:lang w:val="sr-Cyrl-CS"/>
        </w:rPr>
        <w:t>, 14/2015 и 68/2015</w:t>
      </w:r>
      <w:r w:rsidRPr="00F8231E">
        <w:rPr>
          <w:rFonts w:ascii="Arial" w:eastAsia="Times New Roman" w:hAnsi="Arial" w:cs="Arial"/>
          <w:color w:val="000000"/>
          <w:spacing w:val="-1"/>
          <w:w w:val="101"/>
          <w:sz w:val="24"/>
          <w:szCs w:val="24"/>
          <w:lang w:val="ru-RU"/>
        </w:rPr>
        <w:t>)</w:t>
      </w:r>
      <w:r w:rsidRPr="00F8231E">
        <w:rPr>
          <w:rFonts w:ascii="Arial" w:eastAsia="Times New Roman" w:hAnsi="Arial" w:cs="Arial"/>
          <w:color w:val="000000"/>
          <w:w w:val="101"/>
          <w:sz w:val="24"/>
          <w:szCs w:val="24"/>
          <w:lang w:val="ru-RU"/>
        </w:rPr>
        <w:t>:</w:t>
      </w:r>
    </w:p>
    <w:p w:rsidR="005636B6" w:rsidRPr="00F8231E" w:rsidRDefault="005636B6" w:rsidP="005636B6">
      <w:pPr>
        <w:widowControl w:val="0"/>
        <w:autoSpaceDE w:val="0"/>
        <w:autoSpaceDN w:val="0"/>
        <w:adjustRightInd w:val="0"/>
        <w:spacing w:after="0" w:line="260" w:lineRule="exact"/>
        <w:jc w:val="both"/>
        <w:rPr>
          <w:rFonts w:ascii="Arial" w:eastAsia="Times New Roman" w:hAnsi="Arial" w:cs="Arial"/>
          <w:color w:val="000000"/>
          <w:spacing w:val="2"/>
          <w:position w:val="-1"/>
          <w:sz w:val="24"/>
          <w:szCs w:val="24"/>
          <w:lang w:val="ru-RU"/>
        </w:rPr>
      </w:pPr>
    </w:p>
    <w:p w:rsidR="005636B6" w:rsidRPr="00F8231E" w:rsidRDefault="005636B6" w:rsidP="005636B6">
      <w:pPr>
        <w:widowControl w:val="0"/>
        <w:autoSpaceDE w:val="0"/>
        <w:autoSpaceDN w:val="0"/>
        <w:adjustRightInd w:val="0"/>
        <w:spacing w:line="260" w:lineRule="exact"/>
        <w:jc w:val="both"/>
        <w:rPr>
          <w:rFonts w:ascii="Arial" w:eastAsia="Times New Roman" w:hAnsi="Arial" w:cs="Arial"/>
          <w:color w:val="000000"/>
          <w:sz w:val="24"/>
          <w:szCs w:val="24"/>
          <w:lang w:val="ru-RU"/>
        </w:rPr>
      </w:pPr>
      <w:r w:rsidRPr="00F8231E">
        <w:rPr>
          <w:rFonts w:ascii="Arial" w:eastAsia="Times New Roman" w:hAnsi="Arial" w:cs="Arial"/>
          <w:color w:val="000000"/>
          <w:spacing w:val="2"/>
          <w:position w:val="-1"/>
          <w:sz w:val="24"/>
          <w:szCs w:val="24"/>
          <w:lang w:val="ru-RU"/>
        </w:rPr>
        <w:t>1</w:t>
      </w:r>
      <w:r w:rsidRPr="00F8231E">
        <w:rPr>
          <w:rFonts w:ascii="Arial" w:eastAsia="Times New Roman" w:hAnsi="Arial" w:cs="Arial"/>
          <w:color w:val="000000"/>
          <w:position w:val="-1"/>
          <w:sz w:val="24"/>
          <w:szCs w:val="24"/>
          <w:lang w:val="ru-RU"/>
        </w:rPr>
        <w:t xml:space="preserve">)да </w:t>
      </w:r>
      <w:r w:rsidRPr="00F8231E">
        <w:rPr>
          <w:rFonts w:ascii="Arial" w:eastAsia="Times New Roman" w:hAnsi="Arial" w:cs="Arial"/>
          <w:color w:val="000000"/>
          <w:spacing w:val="1"/>
          <w:position w:val="-1"/>
          <w:sz w:val="24"/>
          <w:szCs w:val="24"/>
          <w:lang w:val="ru-RU"/>
        </w:rPr>
        <w:t>ј</w:t>
      </w:r>
      <w:r w:rsidRPr="00F8231E">
        <w:rPr>
          <w:rFonts w:ascii="Arial" w:eastAsia="Times New Roman" w:hAnsi="Arial" w:cs="Arial"/>
          <w:color w:val="000000"/>
          <w:position w:val="-1"/>
          <w:sz w:val="24"/>
          <w:szCs w:val="24"/>
          <w:lang w:val="ru-RU"/>
        </w:rPr>
        <w:t>е</w:t>
      </w:r>
      <w:r w:rsidRPr="00F8231E">
        <w:rPr>
          <w:rFonts w:ascii="Arial" w:eastAsia="Times New Roman" w:hAnsi="Arial" w:cs="Arial"/>
          <w:color w:val="000000"/>
          <w:spacing w:val="1"/>
          <w:position w:val="-1"/>
          <w:sz w:val="24"/>
          <w:szCs w:val="24"/>
          <w:lang w:val="ru-RU"/>
        </w:rPr>
        <w:t xml:space="preserve"> ре</w:t>
      </w:r>
      <w:r w:rsidRPr="00F8231E">
        <w:rPr>
          <w:rFonts w:ascii="Arial" w:eastAsia="Times New Roman" w:hAnsi="Arial" w:cs="Arial"/>
          <w:color w:val="000000"/>
          <w:position w:val="-1"/>
          <w:sz w:val="24"/>
          <w:szCs w:val="24"/>
          <w:lang w:val="ru-RU"/>
        </w:rPr>
        <w:t>гистро</w:t>
      </w:r>
      <w:r w:rsidRPr="00F8231E">
        <w:rPr>
          <w:rFonts w:ascii="Arial" w:eastAsia="Times New Roman" w:hAnsi="Arial" w:cs="Arial"/>
          <w:color w:val="000000"/>
          <w:spacing w:val="1"/>
          <w:position w:val="-1"/>
          <w:sz w:val="24"/>
          <w:szCs w:val="24"/>
          <w:lang w:val="ru-RU"/>
        </w:rPr>
        <w:t>в</w:t>
      </w:r>
      <w:r w:rsidRPr="00F8231E">
        <w:rPr>
          <w:rFonts w:ascii="Arial" w:eastAsia="Times New Roman" w:hAnsi="Arial" w:cs="Arial"/>
          <w:color w:val="000000"/>
          <w:position w:val="-1"/>
          <w:sz w:val="24"/>
          <w:szCs w:val="24"/>
          <w:lang w:val="ru-RU"/>
        </w:rPr>
        <w:t xml:space="preserve">ан </w:t>
      </w:r>
      <w:r w:rsidRPr="00F8231E">
        <w:rPr>
          <w:rFonts w:ascii="Arial" w:eastAsia="Times New Roman" w:hAnsi="Arial" w:cs="Arial"/>
          <w:color w:val="000000"/>
          <w:spacing w:val="-1"/>
          <w:position w:val="-1"/>
          <w:sz w:val="24"/>
          <w:szCs w:val="24"/>
          <w:lang w:val="ru-RU"/>
        </w:rPr>
        <w:t>к</w:t>
      </w:r>
      <w:r w:rsidRPr="00F8231E">
        <w:rPr>
          <w:rFonts w:ascii="Arial" w:eastAsia="Times New Roman" w:hAnsi="Arial" w:cs="Arial"/>
          <w:color w:val="000000"/>
          <w:spacing w:val="1"/>
          <w:position w:val="-1"/>
          <w:sz w:val="24"/>
          <w:szCs w:val="24"/>
          <w:lang w:val="ru-RU"/>
        </w:rPr>
        <w:t>о</w:t>
      </w:r>
      <w:r w:rsidRPr="00F8231E">
        <w:rPr>
          <w:rFonts w:ascii="Arial" w:eastAsia="Times New Roman" w:hAnsi="Arial" w:cs="Arial"/>
          <w:color w:val="000000"/>
          <w:position w:val="-1"/>
          <w:sz w:val="24"/>
          <w:szCs w:val="24"/>
          <w:lang w:val="ru-RU"/>
        </w:rPr>
        <w:t xml:space="preserve">д </w:t>
      </w:r>
      <w:r w:rsidRPr="00F8231E">
        <w:rPr>
          <w:rFonts w:ascii="Arial" w:eastAsia="Times New Roman" w:hAnsi="Arial" w:cs="Arial"/>
          <w:color w:val="000000"/>
          <w:spacing w:val="-1"/>
          <w:position w:val="-1"/>
          <w:sz w:val="24"/>
          <w:szCs w:val="24"/>
          <w:lang w:val="ru-RU"/>
        </w:rPr>
        <w:t>н</w:t>
      </w:r>
      <w:r w:rsidRPr="00F8231E">
        <w:rPr>
          <w:rFonts w:ascii="Arial" w:eastAsia="Times New Roman" w:hAnsi="Arial" w:cs="Arial"/>
          <w:color w:val="000000"/>
          <w:spacing w:val="1"/>
          <w:position w:val="-1"/>
          <w:sz w:val="24"/>
          <w:szCs w:val="24"/>
          <w:lang w:val="ru-RU"/>
        </w:rPr>
        <w:t>а</w:t>
      </w:r>
      <w:r w:rsidRPr="00F8231E">
        <w:rPr>
          <w:rFonts w:ascii="Arial" w:eastAsia="Times New Roman" w:hAnsi="Arial" w:cs="Arial"/>
          <w:color w:val="000000"/>
          <w:position w:val="-1"/>
          <w:sz w:val="24"/>
          <w:szCs w:val="24"/>
          <w:lang w:val="ru-RU"/>
        </w:rPr>
        <w:t>дл</w:t>
      </w:r>
      <w:r w:rsidRPr="00F8231E">
        <w:rPr>
          <w:rFonts w:ascii="Arial" w:eastAsia="Times New Roman" w:hAnsi="Arial" w:cs="Arial"/>
          <w:color w:val="000000"/>
          <w:spacing w:val="-1"/>
          <w:position w:val="-1"/>
          <w:sz w:val="24"/>
          <w:szCs w:val="24"/>
          <w:lang w:val="ru-RU"/>
        </w:rPr>
        <w:t>е</w:t>
      </w:r>
      <w:r w:rsidRPr="00F8231E">
        <w:rPr>
          <w:rFonts w:ascii="Arial" w:eastAsia="Times New Roman" w:hAnsi="Arial" w:cs="Arial"/>
          <w:color w:val="000000"/>
          <w:spacing w:val="1"/>
          <w:position w:val="-1"/>
          <w:sz w:val="24"/>
          <w:szCs w:val="24"/>
          <w:lang w:val="ru-RU"/>
        </w:rPr>
        <w:t>ж</w:t>
      </w:r>
      <w:r w:rsidRPr="00F8231E">
        <w:rPr>
          <w:rFonts w:ascii="Arial" w:eastAsia="Times New Roman" w:hAnsi="Arial" w:cs="Arial"/>
          <w:color w:val="000000"/>
          <w:spacing w:val="-1"/>
          <w:position w:val="-1"/>
          <w:sz w:val="24"/>
          <w:szCs w:val="24"/>
          <w:lang w:val="ru-RU"/>
        </w:rPr>
        <w:t>н</w:t>
      </w:r>
      <w:r w:rsidRPr="00F8231E">
        <w:rPr>
          <w:rFonts w:ascii="Arial" w:eastAsia="Times New Roman" w:hAnsi="Arial" w:cs="Arial"/>
          <w:color w:val="000000"/>
          <w:spacing w:val="1"/>
          <w:position w:val="-1"/>
          <w:sz w:val="24"/>
          <w:szCs w:val="24"/>
          <w:lang w:val="ru-RU"/>
        </w:rPr>
        <w:t>о</w:t>
      </w:r>
      <w:r w:rsidRPr="00F8231E">
        <w:rPr>
          <w:rFonts w:ascii="Arial" w:eastAsia="Times New Roman" w:hAnsi="Arial" w:cs="Arial"/>
          <w:color w:val="000000"/>
          <w:position w:val="-1"/>
          <w:sz w:val="24"/>
          <w:szCs w:val="24"/>
          <w:lang w:val="ru-RU"/>
        </w:rPr>
        <w:t>г о</w:t>
      </w:r>
      <w:r w:rsidRPr="00F8231E">
        <w:rPr>
          <w:rFonts w:ascii="Arial" w:eastAsia="Times New Roman" w:hAnsi="Arial" w:cs="Arial"/>
          <w:color w:val="000000"/>
          <w:spacing w:val="1"/>
          <w:position w:val="-1"/>
          <w:sz w:val="24"/>
          <w:szCs w:val="24"/>
          <w:lang w:val="ru-RU"/>
        </w:rPr>
        <w:t>р</w:t>
      </w:r>
      <w:r w:rsidRPr="00F8231E">
        <w:rPr>
          <w:rFonts w:ascii="Arial" w:eastAsia="Times New Roman" w:hAnsi="Arial" w:cs="Arial"/>
          <w:color w:val="000000"/>
          <w:position w:val="-1"/>
          <w:sz w:val="24"/>
          <w:szCs w:val="24"/>
          <w:lang w:val="ru-RU"/>
        </w:rPr>
        <w:t>гана, од</w:t>
      </w:r>
      <w:r w:rsidRPr="00F8231E">
        <w:rPr>
          <w:rFonts w:ascii="Arial" w:eastAsia="Times New Roman" w:hAnsi="Arial" w:cs="Arial"/>
          <w:color w:val="000000"/>
          <w:spacing w:val="-1"/>
          <w:position w:val="-1"/>
          <w:sz w:val="24"/>
          <w:szCs w:val="24"/>
          <w:lang w:val="ru-RU"/>
        </w:rPr>
        <w:t>н</w:t>
      </w:r>
      <w:r w:rsidRPr="00F8231E">
        <w:rPr>
          <w:rFonts w:ascii="Arial" w:eastAsia="Times New Roman" w:hAnsi="Arial" w:cs="Arial"/>
          <w:color w:val="000000"/>
          <w:position w:val="-1"/>
          <w:sz w:val="24"/>
          <w:szCs w:val="24"/>
          <w:lang w:val="ru-RU"/>
        </w:rPr>
        <w:t xml:space="preserve">осно </w:t>
      </w:r>
      <w:r w:rsidRPr="00F8231E">
        <w:rPr>
          <w:rFonts w:ascii="Arial" w:eastAsia="Times New Roman" w:hAnsi="Arial" w:cs="Arial"/>
          <w:color w:val="000000"/>
          <w:spacing w:val="1"/>
          <w:position w:val="-1"/>
          <w:sz w:val="24"/>
          <w:szCs w:val="24"/>
          <w:lang w:val="ru-RU"/>
        </w:rPr>
        <w:t>у</w:t>
      </w:r>
      <w:r w:rsidRPr="00F8231E">
        <w:rPr>
          <w:rFonts w:ascii="Arial" w:eastAsia="Times New Roman" w:hAnsi="Arial" w:cs="Arial"/>
          <w:color w:val="000000"/>
          <w:position w:val="-1"/>
          <w:sz w:val="24"/>
          <w:szCs w:val="24"/>
          <w:lang w:val="ru-RU"/>
        </w:rPr>
        <w:t xml:space="preserve">писан у </w:t>
      </w:r>
      <w:r w:rsidRPr="00F8231E">
        <w:rPr>
          <w:rFonts w:ascii="Arial" w:eastAsia="Times New Roman" w:hAnsi="Arial" w:cs="Arial"/>
          <w:color w:val="000000"/>
          <w:spacing w:val="1"/>
          <w:position w:val="-1"/>
          <w:sz w:val="24"/>
          <w:szCs w:val="24"/>
          <w:lang w:val="ru-RU"/>
        </w:rPr>
        <w:t>од</w:t>
      </w:r>
      <w:r w:rsidRPr="00F8231E">
        <w:rPr>
          <w:rFonts w:ascii="Arial" w:eastAsia="Times New Roman" w:hAnsi="Arial" w:cs="Arial"/>
          <w:color w:val="000000"/>
          <w:spacing w:val="-1"/>
          <w:position w:val="-1"/>
          <w:sz w:val="24"/>
          <w:szCs w:val="24"/>
          <w:lang w:val="ru-RU"/>
        </w:rPr>
        <w:t>г</w:t>
      </w:r>
      <w:r w:rsidRPr="00F8231E">
        <w:rPr>
          <w:rFonts w:ascii="Arial" w:eastAsia="Times New Roman" w:hAnsi="Arial" w:cs="Arial"/>
          <w:color w:val="000000"/>
          <w:position w:val="-1"/>
          <w:sz w:val="24"/>
          <w:szCs w:val="24"/>
          <w:lang w:val="ru-RU"/>
        </w:rPr>
        <w:t>о</w:t>
      </w:r>
      <w:r w:rsidRPr="00F8231E">
        <w:rPr>
          <w:rFonts w:ascii="Arial" w:eastAsia="Times New Roman" w:hAnsi="Arial" w:cs="Arial"/>
          <w:color w:val="000000"/>
          <w:spacing w:val="1"/>
          <w:position w:val="-1"/>
          <w:sz w:val="24"/>
          <w:szCs w:val="24"/>
          <w:lang w:val="ru-RU"/>
        </w:rPr>
        <w:t>в</w:t>
      </w:r>
      <w:r w:rsidRPr="00F8231E">
        <w:rPr>
          <w:rFonts w:ascii="Arial" w:eastAsia="Times New Roman" w:hAnsi="Arial" w:cs="Arial"/>
          <w:color w:val="000000"/>
          <w:spacing w:val="-2"/>
          <w:position w:val="-1"/>
          <w:sz w:val="24"/>
          <w:szCs w:val="24"/>
          <w:lang w:val="ru-RU"/>
        </w:rPr>
        <w:t>а</w:t>
      </w:r>
      <w:r w:rsidRPr="00F8231E">
        <w:rPr>
          <w:rFonts w:ascii="Arial" w:eastAsia="Times New Roman" w:hAnsi="Arial" w:cs="Arial"/>
          <w:color w:val="000000"/>
          <w:spacing w:val="1"/>
          <w:position w:val="-1"/>
          <w:sz w:val="24"/>
          <w:szCs w:val="24"/>
          <w:lang w:val="ru-RU"/>
        </w:rPr>
        <w:t>р</w:t>
      </w:r>
      <w:r w:rsidRPr="00F8231E">
        <w:rPr>
          <w:rFonts w:ascii="Arial" w:eastAsia="Times New Roman" w:hAnsi="Arial" w:cs="Arial"/>
          <w:color w:val="000000"/>
          <w:position w:val="-1"/>
          <w:sz w:val="24"/>
          <w:szCs w:val="24"/>
          <w:lang w:val="ru-RU"/>
        </w:rPr>
        <w:t>а</w:t>
      </w:r>
      <w:r w:rsidRPr="00F8231E">
        <w:rPr>
          <w:rFonts w:ascii="Arial" w:eastAsia="Times New Roman" w:hAnsi="Arial" w:cs="Arial"/>
          <w:color w:val="000000"/>
          <w:spacing w:val="1"/>
          <w:position w:val="-1"/>
          <w:sz w:val="24"/>
          <w:szCs w:val="24"/>
          <w:lang w:val="ru-RU"/>
        </w:rPr>
        <w:t>ју</w:t>
      </w:r>
      <w:r w:rsidRPr="00F8231E">
        <w:rPr>
          <w:rFonts w:ascii="Arial" w:eastAsia="Times New Roman" w:hAnsi="Arial" w:cs="Arial"/>
          <w:color w:val="000000"/>
          <w:position w:val="-1"/>
          <w:sz w:val="24"/>
          <w:szCs w:val="24"/>
          <w:lang w:val="ru-RU"/>
        </w:rPr>
        <w:t xml:space="preserve">ћи </w:t>
      </w:r>
      <w:r w:rsidRPr="00F8231E">
        <w:rPr>
          <w:rFonts w:ascii="Arial" w:eastAsia="Times New Roman" w:hAnsi="Arial" w:cs="Arial"/>
          <w:color w:val="000000"/>
          <w:spacing w:val="1"/>
          <w:w w:val="101"/>
          <w:position w:val="-1"/>
          <w:sz w:val="24"/>
          <w:szCs w:val="24"/>
          <w:lang w:val="ru-RU"/>
        </w:rPr>
        <w:t>р</w:t>
      </w:r>
      <w:r w:rsidRPr="00F8231E">
        <w:rPr>
          <w:rFonts w:ascii="Arial" w:eastAsia="Times New Roman" w:hAnsi="Arial" w:cs="Arial"/>
          <w:color w:val="000000"/>
          <w:w w:val="101"/>
          <w:position w:val="-1"/>
          <w:sz w:val="24"/>
          <w:szCs w:val="24"/>
          <w:lang w:val="ru-RU"/>
        </w:rPr>
        <w:t>е</w:t>
      </w:r>
      <w:r w:rsidRPr="00F8231E">
        <w:rPr>
          <w:rFonts w:ascii="Arial" w:eastAsia="Times New Roman" w:hAnsi="Arial" w:cs="Arial"/>
          <w:color w:val="000000"/>
          <w:spacing w:val="1"/>
          <w:w w:val="101"/>
          <w:position w:val="-1"/>
          <w:sz w:val="24"/>
          <w:szCs w:val="24"/>
          <w:lang w:val="ru-RU"/>
        </w:rPr>
        <w:t>гис</w:t>
      </w:r>
      <w:r w:rsidRPr="00F8231E">
        <w:rPr>
          <w:rFonts w:ascii="Arial" w:eastAsia="Times New Roman" w:hAnsi="Arial" w:cs="Arial"/>
          <w:color w:val="000000"/>
          <w:spacing w:val="-1"/>
          <w:w w:val="101"/>
          <w:position w:val="-1"/>
          <w:sz w:val="24"/>
          <w:szCs w:val="24"/>
          <w:lang w:val="ru-RU"/>
        </w:rPr>
        <w:t>т</w:t>
      </w:r>
      <w:r w:rsidRPr="00F8231E">
        <w:rPr>
          <w:rFonts w:ascii="Arial" w:eastAsia="Times New Roman" w:hAnsi="Arial" w:cs="Arial"/>
          <w:color w:val="000000"/>
          <w:w w:val="101"/>
          <w:position w:val="-1"/>
          <w:sz w:val="24"/>
          <w:szCs w:val="24"/>
          <w:lang w:val="ru-RU"/>
        </w:rPr>
        <w:t>ар;</w:t>
      </w:r>
    </w:p>
    <w:p w:rsidR="005636B6" w:rsidRPr="00F8231E" w:rsidRDefault="005636B6" w:rsidP="005636B6">
      <w:pPr>
        <w:widowControl w:val="0"/>
        <w:autoSpaceDE w:val="0"/>
        <w:autoSpaceDN w:val="0"/>
        <w:adjustRightInd w:val="0"/>
        <w:spacing w:line="240" w:lineRule="auto"/>
        <w:jc w:val="both"/>
        <w:rPr>
          <w:rFonts w:ascii="Arial" w:eastAsia="Times New Roman" w:hAnsi="Arial" w:cs="Arial"/>
          <w:color w:val="000000"/>
          <w:sz w:val="24"/>
          <w:szCs w:val="24"/>
          <w:lang w:val="sr-Cyrl-CS"/>
        </w:rPr>
      </w:pPr>
      <w:r w:rsidRPr="00F8231E">
        <w:rPr>
          <w:rFonts w:ascii="Arial" w:eastAsia="Times New Roman" w:hAnsi="Arial" w:cs="Arial"/>
          <w:color w:val="000000"/>
          <w:spacing w:val="2"/>
          <w:sz w:val="24"/>
          <w:szCs w:val="24"/>
          <w:lang w:val="ru-RU"/>
        </w:rPr>
        <w:t>2</w:t>
      </w:r>
      <w:r w:rsidRPr="00F8231E">
        <w:rPr>
          <w:rFonts w:ascii="Arial" w:eastAsia="Times New Roman" w:hAnsi="Arial" w:cs="Arial"/>
          <w:color w:val="000000"/>
          <w:sz w:val="24"/>
          <w:szCs w:val="24"/>
          <w:lang w:val="ru-RU"/>
        </w:rPr>
        <w:t>)</w:t>
      </w:r>
      <w:r w:rsidRPr="00F8231E">
        <w:rPr>
          <w:rFonts w:ascii="Arial" w:eastAsia="Times New Roman" w:hAnsi="Arial" w:cs="Arial"/>
          <w:color w:val="000000"/>
          <w:spacing w:val="1"/>
          <w:sz w:val="24"/>
          <w:szCs w:val="24"/>
          <w:lang w:val="ru-RU"/>
        </w:rPr>
        <w:t>д</w:t>
      </w:r>
      <w:r w:rsidRPr="00F8231E">
        <w:rPr>
          <w:rFonts w:ascii="Arial" w:eastAsia="Times New Roman" w:hAnsi="Arial" w:cs="Arial"/>
          <w:color w:val="000000"/>
          <w:sz w:val="24"/>
          <w:szCs w:val="24"/>
          <w:lang w:val="ru-RU"/>
        </w:rPr>
        <w:t xml:space="preserve">а </w:t>
      </w:r>
      <w:r w:rsidRPr="00F8231E">
        <w:rPr>
          <w:rFonts w:ascii="Arial" w:eastAsia="Times New Roman" w:hAnsi="Arial" w:cs="Arial"/>
          <w:color w:val="000000"/>
          <w:spacing w:val="1"/>
          <w:sz w:val="24"/>
          <w:szCs w:val="24"/>
          <w:lang w:val="ru-RU"/>
        </w:rPr>
        <w:t>о</w:t>
      </w:r>
      <w:r w:rsidRPr="00F8231E">
        <w:rPr>
          <w:rFonts w:ascii="Arial" w:eastAsia="Times New Roman" w:hAnsi="Arial" w:cs="Arial"/>
          <w:color w:val="000000"/>
          <w:sz w:val="24"/>
          <w:szCs w:val="24"/>
          <w:lang w:val="ru-RU"/>
        </w:rPr>
        <w:t xml:space="preserve">н и његов законски заступник није </w:t>
      </w:r>
      <w:r w:rsidRPr="00F8231E">
        <w:rPr>
          <w:rFonts w:ascii="Arial" w:eastAsia="Times New Roman" w:hAnsi="Arial" w:cs="Arial"/>
          <w:color w:val="000000"/>
          <w:spacing w:val="1"/>
          <w:sz w:val="24"/>
          <w:szCs w:val="24"/>
          <w:lang w:val="ru-RU"/>
        </w:rPr>
        <w:t>о</w:t>
      </w:r>
      <w:r w:rsidRPr="00F8231E">
        <w:rPr>
          <w:rFonts w:ascii="Arial" w:eastAsia="Times New Roman" w:hAnsi="Arial" w:cs="Arial"/>
          <w:color w:val="000000"/>
          <w:sz w:val="24"/>
          <w:szCs w:val="24"/>
          <w:lang w:val="ru-RU"/>
        </w:rPr>
        <w:t>суђ</w:t>
      </w:r>
      <w:r w:rsidRPr="00F8231E">
        <w:rPr>
          <w:rFonts w:ascii="Arial" w:eastAsia="Times New Roman" w:hAnsi="Arial" w:cs="Arial"/>
          <w:color w:val="000000"/>
          <w:spacing w:val="1"/>
          <w:sz w:val="24"/>
          <w:szCs w:val="24"/>
          <w:lang w:val="ru-RU"/>
        </w:rPr>
        <w:t>ив</w:t>
      </w:r>
      <w:r w:rsidRPr="00F8231E">
        <w:rPr>
          <w:rFonts w:ascii="Arial" w:eastAsia="Times New Roman" w:hAnsi="Arial" w:cs="Arial"/>
          <w:color w:val="000000"/>
          <w:sz w:val="24"/>
          <w:szCs w:val="24"/>
          <w:lang w:val="ru-RU"/>
        </w:rPr>
        <w:t>ан за н</w:t>
      </w:r>
      <w:r w:rsidRPr="00F8231E">
        <w:rPr>
          <w:rFonts w:ascii="Arial" w:eastAsia="Times New Roman" w:hAnsi="Arial" w:cs="Arial"/>
          <w:color w:val="000000"/>
          <w:spacing w:val="-2"/>
          <w:sz w:val="24"/>
          <w:szCs w:val="24"/>
          <w:lang w:val="ru-RU"/>
        </w:rPr>
        <w:t>е</w:t>
      </w:r>
      <w:r w:rsidRPr="00F8231E">
        <w:rPr>
          <w:rFonts w:ascii="Arial" w:eastAsia="Times New Roman" w:hAnsi="Arial" w:cs="Arial"/>
          <w:color w:val="000000"/>
          <w:sz w:val="24"/>
          <w:szCs w:val="24"/>
          <w:lang w:val="ru-RU"/>
        </w:rPr>
        <w:t xml:space="preserve">ко </w:t>
      </w:r>
      <w:r w:rsidRPr="00F8231E">
        <w:rPr>
          <w:rFonts w:ascii="Arial" w:eastAsia="Times New Roman" w:hAnsi="Arial" w:cs="Arial"/>
          <w:color w:val="000000"/>
          <w:spacing w:val="1"/>
          <w:sz w:val="24"/>
          <w:szCs w:val="24"/>
          <w:lang w:val="ru-RU"/>
        </w:rPr>
        <w:t>о</w:t>
      </w:r>
      <w:r w:rsidRPr="00F8231E">
        <w:rPr>
          <w:rFonts w:ascii="Arial" w:eastAsia="Times New Roman" w:hAnsi="Arial" w:cs="Arial"/>
          <w:color w:val="000000"/>
          <w:sz w:val="24"/>
          <w:szCs w:val="24"/>
          <w:lang w:val="ru-RU"/>
        </w:rPr>
        <w:t xml:space="preserve">д </w:t>
      </w:r>
      <w:r w:rsidRPr="00F8231E">
        <w:rPr>
          <w:rFonts w:ascii="Arial" w:eastAsia="Times New Roman" w:hAnsi="Arial" w:cs="Arial"/>
          <w:color w:val="000000"/>
          <w:spacing w:val="-1"/>
          <w:sz w:val="24"/>
          <w:szCs w:val="24"/>
          <w:lang w:val="ru-RU"/>
        </w:rPr>
        <w:t>к</w:t>
      </w:r>
      <w:r w:rsidRPr="00F8231E">
        <w:rPr>
          <w:rFonts w:ascii="Arial" w:eastAsia="Times New Roman" w:hAnsi="Arial" w:cs="Arial"/>
          <w:color w:val="000000"/>
          <w:spacing w:val="2"/>
          <w:sz w:val="24"/>
          <w:szCs w:val="24"/>
          <w:lang w:val="ru-RU"/>
        </w:rPr>
        <w:t>р</w:t>
      </w:r>
      <w:r w:rsidRPr="00F8231E">
        <w:rPr>
          <w:rFonts w:ascii="Arial" w:eastAsia="Times New Roman" w:hAnsi="Arial" w:cs="Arial"/>
          <w:color w:val="000000"/>
          <w:spacing w:val="-1"/>
          <w:sz w:val="24"/>
          <w:szCs w:val="24"/>
          <w:lang w:val="ru-RU"/>
        </w:rPr>
        <w:t>ивич</w:t>
      </w:r>
      <w:r w:rsidRPr="00F8231E">
        <w:rPr>
          <w:rFonts w:ascii="Arial" w:eastAsia="Times New Roman" w:hAnsi="Arial" w:cs="Arial"/>
          <w:color w:val="000000"/>
          <w:spacing w:val="1"/>
          <w:sz w:val="24"/>
          <w:szCs w:val="24"/>
          <w:lang w:val="ru-RU"/>
        </w:rPr>
        <w:t>н</w:t>
      </w:r>
      <w:r w:rsidRPr="00F8231E">
        <w:rPr>
          <w:rFonts w:ascii="Arial" w:eastAsia="Times New Roman" w:hAnsi="Arial" w:cs="Arial"/>
          <w:color w:val="000000"/>
          <w:sz w:val="24"/>
          <w:szCs w:val="24"/>
          <w:lang w:val="ru-RU"/>
        </w:rPr>
        <w:t xml:space="preserve">их дела </w:t>
      </w:r>
      <w:r w:rsidRPr="00F8231E">
        <w:rPr>
          <w:rFonts w:ascii="Arial" w:eastAsia="Times New Roman" w:hAnsi="Arial" w:cs="Arial"/>
          <w:color w:val="000000"/>
          <w:spacing w:val="2"/>
          <w:sz w:val="24"/>
          <w:szCs w:val="24"/>
          <w:lang w:val="ru-RU"/>
        </w:rPr>
        <w:t>к</w:t>
      </w:r>
      <w:r w:rsidRPr="00F8231E">
        <w:rPr>
          <w:rFonts w:ascii="Arial" w:eastAsia="Times New Roman" w:hAnsi="Arial" w:cs="Arial"/>
          <w:color w:val="000000"/>
          <w:spacing w:val="-2"/>
          <w:sz w:val="24"/>
          <w:szCs w:val="24"/>
          <w:lang w:val="ru-RU"/>
        </w:rPr>
        <w:t>а</w:t>
      </w:r>
      <w:r w:rsidRPr="00F8231E">
        <w:rPr>
          <w:rFonts w:ascii="Arial" w:eastAsia="Times New Roman" w:hAnsi="Arial" w:cs="Arial"/>
          <w:color w:val="000000"/>
          <w:sz w:val="24"/>
          <w:szCs w:val="24"/>
          <w:lang w:val="ru-RU"/>
        </w:rPr>
        <w:t xml:space="preserve">о </w:t>
      </w:r>
      <w:r w:rsidRPr="00F8231E">
        <w:rPr>
          <w:rFonts w:ascii="Arial" w:eastAsia="Times New Roman" w:hAnsi="Arial" w:cs="Arial"/>
          <w:color w:val="000000"/>
          <w:spacing w:val="1"/>
          <w:sz w:val="24"/>
          <w:szCs w:val="24"/>
          <w:lang w:val="ru-RU"/>
        </w:rPr>
        <w:t>ч</w:t>
      </w:r>
      <w:r w:rsidRPr="00F8231E">
        <w:rPr>
          <w:rFonts w:ascii="Arial" w:eastAsia="Times New Roman" w:hAnsi="Arial" w:cs="Arial"/>
          <w:color w:val="000000"/>
          <w:sz w:val="24"/>
          <w:szCs w:val="24"/>
          <w:lang w:val="ru-RU"/>
        </w:rPr>
        <w:t>лан о</w:t>
      </w:r>
      <w:r w:rsidRPr="00F8231E">
        <w:rPr>
          <w:rFonts w:ascii="Arial" w:eastAsia="Times New Roman" w:hAnsi="Arial" w:cs="Arial"/>
          <w:color w:val="000000"/>
          <w:spacing w:val="1"/>
          <w:sz w:val="24"/>
          <w:szCs w:val="24"/>
          <w:lang w:val="ru-RU"/>
        </w:rPr>
        <w:t>р</w:t>
      </w:r>
      <w:r w:rsidRPr="00F8231E">
        <w:rPr>
          <w:rFonts w:ascii="Arial" w:eastAsia="Times New Roman" w:hAnsi="Arial" w:cs="Arial"/>
          <w:color w:val="000000"/>
          <w:sz w:val="24"/>
          <w:szCs w:val="24"/>
          <w:lang w:val="ru-RU"/>
        </w:rPr>
        <w:t>ганизоване к</w:t>
      </w:r>
      <w:r w:rsidRPr="00F8231E">
        <w:rPr>
          <w:rFonts w:ascii="Arial" w:eastAsia="Times New Roman" w:hAnsi="Arial" w:cs="Arial"/>
          <w:color w:val="000000"/>
          <w:spacing w:val="2"/>
          <w:sz w:val="24"/>
          <w:szCs w:val="24"/>
          <w:lang w:val="ru-RU"/>
        </w:rPr>
        <w:t>р</w:t>
      </w:r>
      <w:r w:rsidRPr="00F8231E">
        <w:rPr>
          <w:rFonts w:ascii="Arial" w:eastAsia="Times New Roman" w:hAnsi="Arial" w:cs="Arial"/>
          <w:color w:val="000000"/>
          <w:sz w:val="24"/>
          <w:szCs w:val="24"/>
          <w:lang w:val="ru-RU"/>
        </w:rPr>
        <w:t>и</w:t>
      </w:r>
      <w:r w:rsidRPr="00F8231E">
        <w:rPr>
          <w:rFonts w:ascii="Arial" w:eastAsia="Times New Roman" w:hAnsi="Arial" w:cs="Arial"/>
          <w:color w:val="000000"/>
          <w:spacing w:val="-1"/>
          <w:sz w:val="24"/>
          <w:szCs w:val="24"/>
          <w:lang w:val="ru-RU"/>
        </w:rPr>
        <w:t>м</w:t>
      </w:r>
      <w:r w:rsidRPr="00F8231E">
        <w:rPr>
          <w:rFonts w:ascii="Arial" w:eastAsia="Times New Roman" w:hAnsi="Arial" w:cs="Arial"/>
          <w:color w:val="000000"/>
          <w:sz w:val="24"/>
          <w:szCs w:val="24"/>
          <w:lang w:val="ru-RU"/>
        </w:rPr>
        <w:t xml:space="preserve">иналне </w:t>
      </w:r>
      <w:r w:rsidRPr="00F8231E">
        <w:rPr>
          <w:rFonts w:ascii="Arial" w:eastAsia="Times New Roman" w:hAnsi="Arial" w:cs="Arial"/>
          <w:color w:val="000000"/>
          <w:spacing w:val="-1"/>
          <w:sz w:val="24"/>
          <w:szCs w:val="24"/>
          <w:lang w:val="ru-RU"/>
        </w:rPr>
        <w:t>гр</w:t>
      </w:r>
      <w:r w:rsidRPr="00F8231E">
        <w:rPr>
          <w:rFonts w:ascii="Arial" w:eastAsia="Times New Roman" w:hAnsi="Arial" w:cs="Arial"/>
          <w:color w:val="000000"/>
          <w:spacing w:val="2"/>
          <w:sz w:val="24"/>
          <w:szCs w:val="24"/>
          <w:lang w:val="ru-RU"/>
        </w:rPr>
        <w:t>у</w:t>
      </w:r>
      <w:r w:rsidRPr="00F8231E">
        <w:rPr>
          <w:rFonts w:ascii="Arial" w:eastAsia="Times New Roman" w:hAnsi="Arial" w:cs="Arial"/>
          <w:color w:val="000000"/>
          <w:sz w:val="24"/>
          <w:szCs w:val="24"/>
          <w:lang w:val="ru-RU"/>
        </w:rPr>
        <w:t xml:space="preserve">пе, </w:t>
      </w:r>
      <w:r w:rsidRPr="00F8231E">
        <w:rPr>
          <w:rFonts w:ascii="Arial" w:eastAsia="Times New Roman" w:hAnsi="Arial" w:cs="Arial"/>
          <w:color w:val="000000"/>
          <w:spacing w:val="1"/>
          <w:sz w:val="24"/>
          <w:szCs w:val="24"/>
          <w:lang w:val="ru-RU"/>
        </w:rPr>
        <w:t>д</w:t>
      </w:r>
      <w:r w:rsidRPr="00F8231E">
        <w:rPr>
          <w:rFonts w:ascii="Arial" w:eastAsia="Times New Roman" w:hAnsi="Arial" w:cs="Arial"/>
          <w:color w:val="000000"/>
          <w:sz w:val="24"/>
          <w:szCs w:val="24"/>
          <w:lang w:val="ru-RU"/>
        </w:rPr>
        <w:t xml:space="preserve">а није </w:t>
      </w:r>
      <w:r w:rsidRPr="00F8231E">
        <w:rPr>
          <w:rFonts w:ascii="Arial" w:eastAsia="Times New Roman" w:hAnsi="Arial" w:cs="Arial"/>
          <w:color w:val="000000"/>
          <w:spacing w:val="1"/>
          <w:sz w:val="24"/>
          <w:szCs w:val="24"/>
          <w:lang w:val="ru-RU"/>
        </w:rPr>
        <w:t>о</w:t>
      </w:r>
      <w:r w:rsidRPr="00F8231E">
        <w:rPr>
          <w:rFonts w:ascii="Arial" w:eastAsia="Times New Roman" w:hAnsi="Arial" w:cs="Arial"/>
          <w:color w:val="000000"/>
          <w:spacing w:val="-2"/>
          <w:sz w:val="24"/>
          <w:szCs w:val="24"/>
          <w:lang w:val="ru-RU"/>
        </w:rPr>
        <w:t>с</w:t>
      </w:r>
      <w:r w:rsidRPr="00F8231E">
        <w:rPr>
          <w:rFonts w:ascii="Arial" w:eastAsia="Times New Roman" w:hAnsi="Arial" w:cs="Arial"/>
          <w:color w:val="000000"/>
          <w:sz w:val="24"/>
          <w:szCs w:val="24"/>
          <w:lang w:val="ru-RU"/>
        </w:rPr>
        <w:t>у</w:t>
      </w:r>
      <w:r w:rsidRPr="00F8231E">
        <w:rPr>
          <w:rFonts w:ascii="Arial" w:eastAsia="Times New Roman" w:hAnsi="Arial" w:cs="Arial"/>
          <w:color w:val="000000"/>
          <w:spacing w:val="1"/>
          <w:sz w:val="24"/>
          <w:szCs w:val="24"/>
          <w:lang w:val="ru-RU"/>
        </w:rPr>
        <w:t>ђива</w:t>
      </w:r>
      <w:r w:rsidRPr="00F8231E">
        <w:rPr>
          <w:rFonts w:ascii="Arial" w:eastAsia="Times New Roman" w:hAnsi="Arial" w:cs="Arial"/>
          <w:color w:val="000000"/>
          <w:sz w:val="24"/>
          <w:szCs w:val="24"/>
          <w:lang w:val="ru-RU"/>
        </w:rPr>
        <w:t xml:space="preserve">н </w:t>
      </w:r>
      <w:r w:rsidRPr="00F8231E">
        <w:rPr>
          <w:rFonts w:ascii="Arial" w:eastAsia="Times New Roman" w:hAnsi="Arial" w:cs="Arial"/>
          <w:color w:val="000000"/>
          <w:spacing w:val="-1"/>
          <w:sz w:val="24"/>
          <w:szCs w:val="24"/>
          <w:lang w:val="ru-RU"/>
        </w:rPr>
        <w:t>з</w:t>
      </w:r>
      <w:r w:rsidRPr="00F8231E">
        <w:rPr>
          <w:rFonts w:ascii="Arial" w:eastAsia="Times New Roman" w:hAnsi="Arial" w:cs="Arial"/>
          <w:color w:val="000000"/>
          <w:sz w:val="24"/>
          <w:szCs w:val="24"/>
          <w:lang w:val="ru-RU"/>
        </w:rPr>
        <w:t>а кр</w:t>
      </w:r>
      <w:r w:rsidRPr="00F8231E">
        <w:rPr>
          <w:rFonts w:ascii="Arial" w:eastAsia="Times New Roman" w:hAnsi="Arial" w:cs="Arial"/>
          <w:color w:val="000000"/>
          <w:spacing w:val="-1"/>
          <w:sz w:val="24"/>
          <w:szCs w:val="24"/>
          <w:lang w:val="ru-RU"/>
        </w:rPr>
        <w:t>и</w:t>
      </w:r>
      <w:r w:rsidRPr="00F8231E">
        <w:rPr>
          <w:rFonts w:ascii="Arial" w:eastAsia="Times New Roman" w:hAnsi="Arial" w:cs="Arial"/>
          <w:color w:val="000000"/>
          <w:sz w:val="24"/>
          <w:szCs w:val="24"/>
          <w:lang w:val="ru-RU"/>
        </w:rPr>
        <w:t>ви</w:t>
      </w:r>
      <w:r w:rsidRPr="00F8231E">
        <w:rPr>
          <w:rFonts w:ascii="Arial" w:eastAsia="Times New Roman" w:hAnsi="Arial" w:cs="Arial"/>
          <w:color w:val="000000"/>
          <w:spacing w:val="1"/>
          <w:sz w:val="24"/>
          <w:szCs w:val="24"/>
          <w:lang w:val="ru-RU"/>
        </w:rPr>
        <w:t>ч</w:t>
      </w:r>
      <w:r w:rsidRPr="00F8231E">
        <w:rPr>
          <w:rFonts w:ascii="Arial" w:eastAsia="Times New Roman" w:hAnsi="Arial" w:cs="Arial"/>
          <w:color w:val="000000"/>
          <w:sz w:val="24"/>
          <w:szCs w:val="24"/>
          <w:lang w:val="ru-RU"/>
        </w:rPr>
        <w:t xml:space="preserve">на дела </w:t>
      </w:r>
      <w:r w:rsidRPr="00F8231E">
        <w:rPr>
          <w:rFonts w:ascii="Arial" w:eastAsia="Times New Roman" w:hAnsi="Arial" w:cs="Arial"/>
          <w:color w:val="000000"/>
          <w:spacing w:val="-1"/>
          <w:sz w:val="24"/>
          <w:szCs w:val="24"/>
          <w:lang w:val="ru-RU"/>
        </w:rPr>
        <w:t>пр</w:t>
      </w:r>
      <w:r w:rsidRPr="00F8231E">
        <w:rPr>
          <w:rFonts w:ascii="Arial" w:eastAsia="Times New Roman" w:hAnsi="Arial" w:cs="Arial"/>
          <w:color w:val="000000"/>
          <w:spacing w:val="2"/>
          <w:sz w:val="24"/>
          <w:szCs w:val="24"/>
          <w:lang w:val="ru-RU"/>
        </w:rPr>
        <w:t>о</w:t>
      </w:r>
      <w:r w:rsidRPr="00F8231E">
        <w:rPr>
          <w:rFonts w:ascii="Arial" w:eastAsia="Times New Roman" w:hAnsi="Arial" w:cs="Arial"/>
          <w:color w:val="000000"/>
          <w:spacing w:val="-1"/>
          <w:sz w:val="24"/>
          <w:szCs w:val="24"/>
          <w:lang w:val="ru-RU"/>
        </w:rPr>
        <w:t>т</w:t>
      </w:r>
      <w:r w:rsidRPr="00F8231E">
        <w:rPr>
          <w:rFonts w:ascii="Arial" w:eastAsia="Times New Roman" w:hAnsi="Arial" w:cs="Arial"/>
          <w:color w:val="000000"/>
          <w:sz w:val="24"/>
          <w:szCs w:val="24"/>
          <w:lang w:val="ru-RU"/>
        </w:rPr>
        <w:t>ивпривреде, кри</w:t>
      </w:r>
      <w:r w:rsidRPr="00F8231E">
        <w:rPr>
          <w:rFonts w:ascii="Arial" w:eastAsia="Times New Roman" w:hAnsi="Arial" w:cs="Arial"/>
          <w:color w:val="000000"/>
          <w:spacing w:val="1"/>
          <w:sz w:val="24"/>
          <w:szCs w:val="24"/>
          <w:lang w:val="ru-RU"/>
        </w:rPr>
        <w:t>в</w:t>
      </w:r>
      <w:r w:rsidRPr="00F8231E">
        <w:rPr>
          <w:rFonts w:ascii="Arial" w:eastAsia="Times New Roman" w:hAnsi="Arial" w:cs="Arial"/>
          <w:color w:val="000000"/>
          <w:spacing w:val="-1"/>
          <w:sz w:val="24"/>
          <w:szCs w:val="24"/>
          <w:lang w:val="ru-RU"/>
        </w:rPr>
        <w:t>и</w:t>
      </w:r>
      <w:r w:rsidRPr="00F8231E">
        <w:rPr>
          <w:rFonts w:ascii="Arial" w:eastAsia="Times New Roman" w:hAnsi="Arial" w:cs="Arial"/>
          <w:color w:val="000000"/>
          <w:sz w:val="24"/>
          <w:szCs w:val="24"/>
          <w:lang w:val="ru-RU"/>
        </w:rPr>
        <w:t xml:space="preserve">чна дела </w:t>
      </w:r>
      <w:r w:rsidRPr="00F8231E">
        <w:rPr>
          <w:rFonts w:ascii="Arial" w:eastAsia="Times New Roman" w:hAnsi="Arial" w:cs="Arial"/>
          <w:color w:val="000000"/>
          <w:spacing w:val="-1"/>
          <w:sz w:val="24"/>
          <w:szCs w:val="24"/>
          <w:lang w:val="ru-RU"/>
        </w:rPr>
        <w:t>пр</w:t>
      </w:r>
      <w:r w:rsidRPr="00F8231E">
        <w:rPr>
          <w:rFonts w:ascii="Arial" w:eastAsia="Times New Roman" w:hAnsi="Arial" w:cs="Arial"/>
          <w:color w:val="000000"/>
          <w:spacing w:val="2"/>
          <w:sz w:val="24"/>
          <w:szCs w:val="24"/>
          <w:lang w:val="ru-RU"/>
        </w:rPr>
        <w:t>о</w:t>
      </w:r>
      <w:r w:rsidRPr="00F8231E">
        <w:rPr>
          <w:rFonts w:ascii="Arial" w:eastAsia="Times New Roman" w:hAnsi="Arial" w:cs="Arial"/>
          <w:color w:val="000000"/>
          <w:spacing w:val="-1"/>
          <w:sz w:val="24"/>
          <w:szCs w:val="24"/>
          <w:lang w:val="ru-RU"/>
        </w:rPr>
        <w:t>т</w:t>
      </w:r>
      <w:r w:rsidRPr="00F8231E">
        <w:rPr>
          <w:rFonts w:ascii="Arial" w:eastAsia="Times New Roman" w:hAnsi="Arial" w:cs="Arial"/>
          <w:color w:val="000000"/>
          <w:sz w:val="24"/>
          <w:szCs w:val="24"/>
          <w:lang w:val="ru-RU"/>
        </w:rPr>
        <w:t xml:space="preserve">ив </w:t>
      </w:r>
      <w:r w:rsidRPr="00F8231E">
        <w:rPr>
          <w:rFonts w:ascii="Arial" w:eastAsia="Times New Roman" w:hAnsi="Arial" w:cs="Arial"/>
          <w:color w:val="000000"/>
          <w:spacing w:val="2"/>
          <w:sz w:val="24"/>
          <w:szCs w:val="24"/>
          <w:lang w:val="ru-RU"/>
        </w:rPr>
        <w:t>ж</w:t>
      </w:r>
      <w:r w:rsidRPr="00F8231E">
        <w:rPr>
          <w:rFonts w:ascii="Arial" w:eastAsia="Times New Roman" w:hAnsi="Arial" w:cs="Arial"/>
          <w:color w:val="000000"/>
          <w:spacing w:val="-1"/>
          <w:sz w:val="24"/>
          <w:szCs w:val="24"/>
          <w:lang w:val="ru-RU"/>
        </w:rPr>
        <w:t>и</w:t>
      </w:r>
      <w:r w:rsidRPr="00F8231E">
        <w:rPr>
          <w:rFonts w:ascii="Arial" w:eastAsia="Times New Roman" w:hAnsi="Arial" w:cs="Arial"/>
          <w:color w:val="000000"/>
          <w:sz w:val="24"/>
          <w:szCs w:val="24"/>
          <w:lang w:val="ru-RU"/>
        </w:rPr>
        <w:t xml:space="preserve">вотне </w:t>
      </w:r>
      <w:r w:rsidRPr="00F8231E">
        <w:rPr>
          <w:rFonts w:ascii="Arial" w:eastAsia="Times New Roman" w:hAnsi="Arial" w:cs="Arial"/>
          <w:color w:val="000000"/>
          <w:spacing w:val="-1"/>
          <w:w w:val="101"/>
          <w:sz w:val="24"/>
          <w:szCs w:val="24"/>
          <w:lang w:val="ru-RU"/>
        </w:rPr>
        <w:t>с</w:t>
      </w:r>
      <w:r w:rsidRPr="00F8231E">
        <w:rPr>
          <w:rFonts w:ascii="Arial" w:eastAsia="Times New Roman" w:hAnsi="Arial" w:cs="Arial"/>
          <w:color w:val="000000"/>
          <w:spacing w:val="1"/>
          <w:w w:val="101"/>
          <w:sz w:val="24"/>
          <w:szCs w:val="24"/>
          <w:lang w:val="ru-RU"/>
        </w:rPr>
        <w:t>р</w:t>
      </w:r>
      <w:r w:rsidRPr="00F8231E">
        <w:rPr>
          <w:rFonts w:ascii="Arial" w:eastAsia="Times New Roman" w:hAnsi="Arial" w:cs="Arial"/>
          <w:color w:val="000000"/>
          <w:spacing w:val="-1"/>
          <w:w w:val="101"/>
          <w:sz w:val="24"/>
          <w:szCs w:val="24"/>
          <w:lang w:val="ru-RU"/>
        </w:rPr>
        <w:t>е</w:t>
      </w:r>
      <w:r w:rsidRPr="00F8231E">
        <w:rPr>
          <w:rFonts w:ascii="Arial" w:eastAsia="Times New Roman" w:hAnsi="Arial" w:cs="Arial"/>
          <w:color w:val="000000"/>
          <w:spacing w:val="1"/>
          <w:w w:val="101"/>
          <w:sz w:val="24"/>
          <w:szCs w:val="24"/>
          <w:lang w:val="ru-RU"/>
        </w:rPr>
        <w:t>д</w:t>
      </w:r>
      <w:r w:rsidRPr="00F8231E">
        <w:rPr>
          <w:rFonts w:ascii="Arial" w:eastAsia="Times New Roman" w:hAnsi="Arial" w:cs="Arial"/>
          <w:color w:val="000000"/>
          <w:spacing w:val="-1"/>
          <w:w w:val="101"/>
          <w:sz w:val="24"/>
          <w:szCs w:val="24"/>
          <w:lang w:val="ru-RU"/>
        </w:rPr>
        <w:t>ине</w:t>
      </w:r>
      <w:r w:rsidRPr="00F8231E">
        <w:rPr>
          <w:rFonts w:ascii="Arial" w:eastAsia="Times New Roman" w:hAnsi="Arial" w:cs="Arial"/>
          <w:color w:val="000000"/>
          <w:w w:val="101"/>
          <w:sz w:val="24"/>
          <w:szCs w:val="24"/>
          <w:lang w:val="ru-RU"/>
        </w:rPr>
        <w:t>,</w:t>
      </w:r>
      <w:r w:rsidRPr="00F8231E">
        <w:rPr>
          <w:rFonts w:ascii="Arial" w:eastAsia="Times New Roman" w:hAnsi="Arial" w:cs="Arial"/>
          <w:color w:val="000000"/>
          <w:sz w:val="24"/>
          <w:szCs w:val="24"/>
          <w:lang w:val="ru-RU"/>
        </w:rPr>
        <w:t xml:space="preserve"> кри</w:t>
      </w:r>
      <w:r w:rsidRPr="00F8231E">
        <w:rPr>
          <w:rFonts w:ascii="Arial" w:eastAsia="Times New Roman" w:hAnsi="Arial" w:cs="Arial"/>
          <w:color w:val="000000"/>
          <w:spacing w:val="1"/>
          <w:sz w:val="24"/>
          <w:szCs w:val="24"/>
          <w:lang w:val="ru-RU"/>
        </w:rPr>
        <w:t>в</w:t>
      </w:r>
      <w:r w:rsidRPr="00F8231E">
        <w:rPr>
          <w:rFonts w:ascii="Arial" w:eastAsia="Times New Roman" w:hAnsi="Arial" w:cs="Arial"/>
          <w:color w:val="000000"/>
          <w:sz w:val="24"/>
          <w:szCs w:val="24"/>
          <w:lang w:val="ru-RU"/>
        </w:rPr>
        <w:t>ич</w:t>
      </w:r>
      <w:r w:rsidRPr="00F8231E">
        <w:rPr>
          <w:rFonts w:ascii="Arial" w:eastAsia="Times New Roman" w:hAnsi="Arial" w:cs="Arial"/>
          <w:color w:val="000000"/>
          <w:spacing w:val="-1"/>
          <w:sz w:val="24"/>
          <w:szCs w:val="24"/>
          <w:lang w:val="ru-RU"/>
        </w:rPr>
        <w:t>н</w:t>
      </w:r>
      <w:r w:rsidRPr="00F8231E">
        <w:rPr>
          <w:rFonts w:ascii="Arial" w:eastAsia="Times New Roman" w:hAnsi="Arial" w:cs="Arial"/>
          <w:color w:val="000000"/>
          <w:sz w:val="24"/>
          <w:szCs w:val="24"/>
          <w:lang w:val="ru-RU"/>
        </w:rPr>
        <w:t>о де</w:t>
      </w:r>
      <w:r w:rsidRPr="00F8231E">
        <w:rPr>
          <w:rFonts w:ascii="Arial" w:eastAsia="Times New Roman" w:hAnsi="Arial" w:cs="Arial"/>
          <w:color w:val="000000"/>
          <w:spacing w:val="-1"/>
          <w:sz w:val="24"/>
          <w:szCs w:val="24"/>
          <w:lang w:val="ru-RU"/>
        </w:rPr>
        <w:t>л</w:t>
      </w:r>
      <w:r w:rsidRPr="00F8231E">
        <w:rPr>
          <w:rFonts w:ascii="Arial" w:eastAsia="Times New Roman" w:hAnsi="Arial" w:cs="Arial"/>
          <w:color w:val="000000"/>
          <w:sz w:val="24"/>
          <w:szCs w:val="24"/>
          <w:lang w:val="ru-RU"/>
        </w:rPr>
        <w:t xml:space="preserve">о примања или </w:t>
      </w:r>
      <w:r w:rsidRPr="00F8231E">
        <w:rPr>
          <w:rFonts w:ascii="Arial" w:eastAsia="Times New Roman" w:hAnsi="Arial" w:cs="Arial"/>
          <w:color w:val="000000"/>
          <w:spacing w:val="1"/>
          <w:sz w:val="24"/>
          <w:szCs w:val="24"/>
          <w:lang w:val="ru-RU"/>
        </w:rPr>
        <w:t>д</w:t>
      </w:r>
      <w:r w:rsidRPr="00F8231E">
        <w:rPr>
          <w:rFonts w:ascii="Arial" w:eastAsia="Times New Roman" w:hAnsi="Arial" w:cs="Arial"/>
          <w:color w:val="000000"/>
          <w:sz w:val="24"/>
          <w:szCs w:val="24"/>
          <w:lang w:val="ru-RU"/>
        </w:rPr>
        <w:t>а</w:t>
      </w:r>
      <w:r w:rsidRPr="00F8231E">
        <w:rPr>
          <w:rFonts w:ascii="Arial" w:eastAsia="Times New Roman" w:hAnsi="Arial" w:cs="Arial"/>
          <w:color w:val="000000"/>
          <w:spacing w:val="1"/>
          <w:sz w:val="24"/>
          <w:szCs w:val="24"/>
          <w:lang w:val="ru-RU"/>
        </w:rPr>
        <w:t>в</w:t>
      </w:r>
      <w:r w:rsidRPr="00F8231E">
        <w:rPr>
          <w:rFonts w:ascii="Arial" w:eastAsia="Times New Roman" w:hAnsi="Arial" w:cs="Arial"/>
          <w:color w:val="000000"/>
          <w:spacing w:val="-2"/>
          <w:sz w:val="24"/>
          <w:szCs w:val="24"/>
          <w:lang w:val="ru-RU"/>
        </w:rPr>
        <w:t>а</w:t>
      </w:r>
      <w:r w:rsidRPr="00F8231E">
        <w:rPr>
          <w:rFonts w:ascii="Arial" w:eastAsia="Times New Roman" w:hAnsi="Arial" w:cs="Arial"/>
          <w:color w:val="000000"/>
          <w:spacing w:val="1"/>
          <w:sz w:val="24"/>
          <w:szCs w:val="24"/>
          <w:lang w:val="ru-RU"/>
        </w:rPr>
        <w:t>њ</w:t>
      </w:r>
      <w:r w:rsidRPr="00F8231E">
        <w:rPr>
          <w:rFonts w:ascii="Arial" w:eastAsia="Times New Roman" w:hAnsi="Arial" w:cs="Arial"/>
          <w:color w:val="000000"/>
          <w:sz w:val="24"/>
          <w:szCs w:val="24"/>
          <w:lang w:val="ru-RU"/>
        </w:rPr>
        <w:t>а мита, крив</w:t>
      </w:r>
      <w:r w:rsidRPr="00F8231E">
        <w:rPr>
          <w:rFonts w:ascii="Arial" w:eastAsia="Times New Roman" w:hAnsi="Arial" w:cs="Arial"/>
          <w:color w:val="000000"/>
          <w:spacing w:val="-1"/>
          <w:sz w:val="24"/>
          <w:szCs w:val="24"/>
          <w:lang w:val="ru-RU"/>
        </w:rPr>
        <w:t>и</w:t>
      </w:r>
      <w:r w:rsidRPr="00F8231E">
        <w:rPr>
          <w:rFonts w:ascii="Arial" w:eastAsia="Times New Roman" w:hAnsi="Arial" w:cs="Arial"/>
          <w:color w:val="000000"/>
          <w:sz w:val="24"/>
          <w:szCs w:val="24"/>
          <w:lang w:val="ru-RU"/>
        </w:rPr>
        <w:t>чно д</w:t>
      </w:r>
      <w:r w:rsidRPr="00F8231E">
        <w:rPr>
          <w:rFonts w:ascii="Arial" w:eastAsia="Times New Roman" w:hAnsi="Arial" w:cs="Arial"/>
          <w:color w:val="000000"/>
          <w:spacing w:val="-2"/>
          <w:sz w:val="24"/>
          <w:szCs w:val="24"/>
          <w:lang w:val="ru-RU"/>
        </w:rPr>
        <w:t>е</w:t>
      </w:r>
      <w:r w:rsidRPr="00F8231E">
        <w:rPr>
          <w:rFonts w:ascii="Arial" w:eastAsia="Times New Roman" w:hAnsi="Arial" w:cs="Arial"/>
          <w:color w:val="000000"/>
          <w:sz w:val="24"/>
          <w:szCs w:val="24"/>
          <w:lang w:val="ru-RU"/>
        </w:rPr>
        <w:t xml:space="preserve">ло </w:t>
      </w:r>
      <w:r w:rsidRPr="00F8231E">
        <w:rPr>
          <w:rFonts w:ascii="Arial" w:eastAsia="Times New Roman" w:hAnsi="Arial" w:cs="Arial"/>
          <w:color w:val="000000"/>
          <w:w w:val="101"/>
          <w:sz w:val="24"/>
          <w:szCs w:val="24"/>
          <w:lang w:val="ru-RU"/>
        </w:rPr>
        <w:t>п</w:t>
      </w:r>
      <w:r w:rsidRPr="00F8231E">
        <w:rPr>
          <w:rFonts w:ascii="Arial" w:eastAsia="Times New Roman" w:hAnsi="Arial" w:cs="Arial"/>
          <w:color w:val="000000"/>
          <w:spacing w:val="1"/>
          <w:w w:val="101"/>
          <w:sz w:val="24"/>
          <w:szCs w:val="24"/>
          <w:lang w:val="ru-RU"/>
        </w:rPr>
        <w:t>р</w:t>
      </w:r>
      <w:r w:rsidRPr="00F8231E">
        <w:rPr>
          <w:rFonts w:ascii="Arial" w:eastAsia="Times New Roman" w:hAnsi="Arial" w:cs="Arial"/>
          <w:color w:val="000000"/>
          <w:spacing w:val="-2"/>
          <w:w w:val="101"/>
          <w:sz w:val="24"/>
          <w:szCs w:val="24"/>
          <w:lang w:val="ru-RU"/>
        </w:rPr>
        <w:t>е</w:t>
      </w:r>
      <w:r w:rsidRPr="00F8231E">
        <w:rPr>
          <w:rFonts w:ascii="Arial" w:eastAsia="Times New Roman" w:hAnsi="Arial" w:cs="Arial"/>
          <w:color w:val="000000"/>
          <w:spacing w:val="1"/>
          <w:w w:val="101"/>
          <w:sz w:val="24"/>
          <w:szCs w:val="24"/>
          <w:lang w:val="ru-RU"/>
        </w:rPr>
        <w:t>в</w:t>
      </w:r>
      <w:r w:rsidRPr="00F8231E">
        <w:rPr>
          <w:rFonts w:ascii="Arial" w:eastAsia="Times New Roman" w:hAnsi="Arial" w:cs="Arial"/>
          <w:color w:val="000000"/>
          <w:spacing w:val="-2"/>
          <w:w w:val="101"/>
          <w:sz w:val="24"/>
          <w:szCs w:val="24"/>
          <w:lang w:val="ru-RU"/>
        </w:rPr>
        <w:t>а</w:t>
      </w:r>
      <w:r w:rsidRPr="00F8231E">
        <w:rPr>
          <w:rFonts w:ascii="Arial" w:eastAsia="Times New Roman" w:hAnsi="Arial" w:cs="Arial"/>
          <w:color w:val="000000"/>
          <w:spacing w:val="2"/>
          <w:w w:val="101"/>
          <w:sz w:val="24"/>
          <w:szCs w:val="24"/>
          <w:lang w:val="ru-RU"/>
        </w:rPr>
        <w:t>р</w:t>
      </w:r>
      <w:r w:rsidRPr="00F8231E">
        <w:rPr>
          <w:rFonts w:ascii="Arial" w:eastAsia="Times New Roman" w:hAnsi="Arial" w:cs="Arial"/>
          <w:color w:val="000000"/>
          <w:w w:val="101"/>
          <w:sz w:val="24"/>
          <w:szCs w:val="24"/>
          <w:lang w:val="ru-RU"/>
        </w:rPr>
        <w:t>е;</w:t>
      </w:r>
    </w:p>
    <w:p w:rsidR="005636B6" w:rsidRPr="00F8231E" w:rsidRDefault="005636B6" w:rsidP="005636B6">
      <w:pPr>
        <w:widowControl w:val="0"/>
        <w:autoSpaceDE w:val="0"/>
        <w:autoSpaceDN w:val="0"/>
        <w:adjustRightInd w:val="0"/>
        <w:spacing w:after="0" w:line="264" w:lineRule="exact"/>
        <w:jc w:val="both"/>
        <w:rPr>
          <w:rFonts w:ascii="Arial" w:eastAsia="Times New Roman" w:hAnsi="Arial" w:cs="Arial"/>
          <w:color w:val="000000"/>
          <w:w w:val="101"/>
          <w:sz w:val="24"/>
          <w:szCs w:val="24"/>
          <w:lang w:val="ru-RU"/>
        </w:rPr>
      </w:pPr>
      <w:r w:rsidRPr="00F8231E">
        <w:rPr>
          <w:rFonts w:ascii="Arial" w:eastAsia="Times New Roman" w:hAnsi="Arial" w:cs="Arial"/>
          <w:color w:val="000000"/>
          <w:spacing w:val="2"/>
          <w:sz w:val="24"/>
          <w:szCs w:val="24"/>
          <w:lang w:val="sr-Cyrl-CS"/>
        </w:rPr>
        <w:t>3</w:t>
      </w:r>
      <w:r w:rsidRPr="00F8231E">
        <w:rPr>
          <w:rFonts w:ascii="Arial" w:eastAsia="Times New Roman" w:hAnsi="Arial" w:cs="Arial"/>
          <w:color w:val="000000"/>
          <w:sz w:val="24"/>
          <w:szCs w:val="24"/>
          <w:lang w:val="ru-RU"/>
        </w:rPr>
        <w:t>)да је измир</w:t>
      </w:r>
      <w:r w:rsidRPr="00F8231E">
        <w:rPr>
          <w:rFonts w:ascii="Arial" w:eastAsia="Times New Roman" w:hAnsi="Arial" w:cs="Arial"/>
          <w:color w:val="000000"/>
          <w:spacing w:val="-1"/>
          <w:sz w:val="24"/>
          <w:szCs w:val="24"/>
          <w:lang w:val="ru-RU"/>
        </w:rPr>
        <w:t>и</w:t>
      </w:r>
      <w:r w:rsidRPr="00F8231E">
        <w:rPr>
          <w:rFonts w:ascii="Arial" w:eastAsia="Times New Roman" w:hAnsi="Arial" w:cs="Arial"/>
          <w:color w:val="000000"/>
          <w:sz w:val="24"/>
          <w:szCs w:val="24"/>
          <w:lang w:val="ru-RU"/>
        </w:rPr>
        <w:t xml:space="preserve">о </w:t>
      </w:r>
      <w:r w:rsidRPr="00F8231E">
        <w:rPr>
          <w:rFonts w:ascii="Arial" w:eastAsia="Times New Roman" w:hAnsi="Arial" w:cs="Arial"/>
          <w:color w:val="000000"/>
          <w:spacing w:val="-1"/>
          <w:sz w:val="24"/>
          <w:szCs w:val="24"/>
          <w:lang w:val="ru-RU"/>
        </w:rPr>
        <w:t>д</w:t>
      </w:r>
      <w:r w:rsidRPr="00F8231E">
        <w:rPr>
          <w:rFonts w:ascii="Arial" w:eastAsia="Times New Roman" w:hAnsi="Arial" w:cs="Arial"/>
          <w:color w:val="000000"/>
          <w:spacing w:val="1"/>
          <w:sz w:val="24"/>
          <w:szCs w:val="24"/>
          <w:lang w:val="ru-RU"/>
        </w:rPr>
        <w:t>ос</w:t>
      </w:r>
      <w:r w:rsidRPr="00F8231E">
        <w:rPr>
          <w:rFonts w:ascii="Arial" w:eastAsia="Times New Roman" w:hAnsi="Arial" w:cs="Arial"/>
          <w:color w:val="000000"/>
          <w:sz w:val="24"/>
          <w:szCs w:val="24"/>
          <w:lang w:val="ru-RU"/>
        </w:rPr>
        <w:t>п</w:t>
      </w:r>
      <w:r w:rsidRPr="00F8231E">
        <w:rPr>
          <w:rFonts w:ascii="Arial" w:eastAsia="Times New Roman" w:hAnsi="Arial" w:cs="Arial"/>
          <w:color w:val="000000"/>
          <w:spacing w:val="-1"/>
          <w:sz w:val="24"/>
          <w:szCs w:val="24"/>
          <w:lang w:val="ru-RU"/>
        </w:rPr>
        <w:t>ел</w:t>
      </w:r>
      <w:r w:rsidRPr="00F8231E">
        <w:rPr>
          <w:rFonts w:ascii="Arial" w:eastAsia="Times New Roman" w:hAnsi="Arial" w:cs="Arial"/>
          <w:color w:val="000000"/>
          <w:sz w:val="24"/>
          <w:szCs w:val="24"/>
          <w:lang w:val="ru-RU"/>
        </w:rPr>
        <w:t xml:space="preserve">е </w:t>
      </w:r>
      <w:r w:rsidRPr="00F8231E">
        <w:rPr>
          <w:rFonts w:ascii="Arial" w:eastAsia="Times New Roman" w:hAnsi="Arial" w:cs="Arial"/>
          <w:color w:val="000000"/>
          <w:spacing w:val="1"/>
          <w:sz w:val="24"/>
          <w:szCs w:val="24"/>
          <w:lang w:val="ru-RU"/>
        </w:rPr>
        <w:t>пор</w:t>
      </w:r>
      <w:r w:rsidRPr="00F8231E">
        <w:rPr>
          <w:rFonts w:ascii="Arial" w:eastAsia="Times New Roman" w:hAnsi="Arial" w:cs="Arial"/>
          <w:color w:val="000000"/>
          <w:sz w:val="24"/>
          <w:szCs w:val="24"/>
          <w:lang w:val="ru-RU"/>
        </w:rPr>
        <w:t>е</w:t>
      </w:r>
      <w:r w:rsidRPr="00F8231E">
        <w:rPr>
          <w:rFonts w:ascii="Arial" w:eastAsia="Times New Roman" w:hAnsi="Arial" w:cs="Arial"/>
          <w:color w:val="000000"/>
          <w:spacing w:val="1"/>
          <w:sz w:val="24"/>
          <w:szCs w:val="24"/>
          <w:lang w:val="ru-RU"/>
        </w:rPr>
        <w:t>зе</w:t>
      </w:r>
      <w:r w:rsidRPr="00F8231E">
        <w:rPr>
          <w:rFonts w:ascii="Arial" w:eastAsia="Times New Roman" w:hAnsi="Arial" w:cs="Arial"/>
          <w:color w:val="000000"/>
          <w:sz w:val="24"/>
          <w:szCs w:val="24"/>
          <w:lang w:val="ru-RU"/>
        </w:rPr>
        <w:t xml:space="preserve">, </w:t>
      </w:r>
      <w:r w:rsidRPr="00F8231E">
        <w:rPr>
          <w:rFonts w:ascii="Arial" w:eastAsia="Times New Roman" w:hAnsi="Arial" w:cs="Arial"/>
          <w:color w:val="000000"/>
          <w:spacing w:val="-1"/>
          <w:sz w:val="24"/>
          <w:szCs w:val="24"/>
          <w:lang w:val="ru-RU"/>
        </w:rPr>
        <w:t>д</w:t>
      </w:r>
      <w:r w:rsidRPr="00F8231E">
        <w:rPr>
          <w:rFonts w:ascii="Arial" w:eastAsia="Times New Roman" w:hAnsi="Arial" w:cs="Arial"/>
          <w:color w:val="000000"/>
          <w:spacing w:val="1"/>
          <w:sz w:val="24"/>
          <w:szCs w:val="24"/>
          <w:lang w:val="ru-RU"/>
        </w:rPr>
        <w:t>о</w:t>
      </w:r>
      <w:r w:rsidRPr="00F8231E">
        <w:rPr>
          <w:rFonts w:ascii="Arial" w:eastAsia="Times New Roman" w:hAnsi="Arial" w:cs="Arial"/>
          <w:color w:val="000000"/>
          <w:spacing w:val="-1"/>
          <w:sz w:val="24"/>
          <w:szCs w:val="24"/>
          <w:lang w:val="ru-RU"/>
        </w:rPr>
        <w:t>п</w:t>
      </w:r>
      <w:r w:rsidRPr="00F8231E">
        <w:rPr>
          <w:rFonts w:ascii="Arial" w:eastAsia="Times New Roman" w:hAnsi="Arial" w:cs="Arial"/>
          <w:color w:val="000000"/>
          <w:spacing w:val="2"/>
          <w:sz w:val="24"/>
          <w:szCs w:val="24"/>
          <w:lang w:val="ru-RU"/>
        </w:rPr>
        <w:t>р</w:t>
      </w:r>
      <w:r w:rsidRPr="00F8231E">
        <w:rPr>
          <w:rFonts w:ascii="Arial" w:eastAsia="Times New Roman" w:hAnsi="Arial" w:cs="Arial"/>
          <w:color w:val="000000"/>
          <w:spacing w:val="-1"/>
          <w:sz w:val="24"/>
          <w:szCs w:val="24"/>
          <w:lang w:val="ru-RU"/>
        </w:rPr>
        <w:t>ин</w:t>
      </w:r>
      <w:r w:rsidRPr="00F8231E">
        <w:rPr>
          <w:rFonts w:ascii="Arial" w:eastAsia="Times New Roman" w:hAnsi="Arial" w:cs="Arial"/>
          <w:color w:val="000000"/>
          <w:spacing w:val="1"/>
          <w:sz w:val="24"/>
          <w:szCs w:val="24"/>
          <w:lang w:val="ru-RU"/>
        </w:rPr>
        <w:t>о</w:t>
      </w:r>
      <w:r w:rsidRPr="00F8231E">
        <w:rPr>
          <w:rFonts w:ascii="Arial" w:eastAsia="Times New Roman" w:hAnsi="Arial" w:cs="Arial"/>
          <w:color w:val="000000"/>
          <w:sz w:val="24"/>
          <w:szCs w:val="24"/>
          <w:lang w:val="ru-RU"/>
        </w:rPr>
        <w:t>се и друге ја</w:t>
      </w:r>
      <w:r w:rsidRPr="00F8231E">
        <w:rPr>
          <w:rFonts w:ascii="Arial" w:eastAsia="Times New Roman" w:hAnsi="Arial" w:cs="Arial"/>
          <w:color w:val="000000"/>
          <w:spacing w:val="1"/>
          <w:sz w:val="24"/>
          <w:szCs w:val="24"/>
          <w:lang w:val="ru-RU"/>
        </w:rPr>
        <w:t>в</w:t>
      </w:r>
      <w:r w:rsidRPr="00F8231E">
        <w:rPr>
          <w:rFonts w:ascii="Arial" w:eastAsia="Times New Roman" w:hAnsi="Arial" w:cs="Arial"/>
          <w:color w:val="000000"/>
          <w:spacing w:val="-1"/>
          <w:sz w:val="24"/>
          <w:szCs w:val="24"/>
          <w:lang w:val="ru-RU"/>
        </w:rPr>
        <w:t>н</w:t>
      </w:r>
      <w:r w:rsidRPr="00F8231E">
        <w:rPr>
          <w:rFonts w:ascii="Arial" w:eastAsia="Times New Roman" w:hAnsi="Arial" w:cs="Arial"/>
          <w:color w:val="000000"/>
          <w:sz w:val="24"/>
          <w:szCs w:val="24"/>
          <w:lang w:val="ru-RU"/>
        </w:rPr>
        <w:t xml:space="preserve">е дажбине у складу са </w:t>
      </w:r>
      <w:r w:rsidRPr="00F8231E">
        <w:rPr>
          <w:rFonts w:ascii="Arial" w:eastAsia="Times New Roman" w:hAnsi="Arial" w:cs="Arial"/>
          <w:color w:val="000000"/>
          <w:w w:val="101"/>
          <w:sz w:val="24"/>
          <w:szCs w:val="24"/>
          <w:lang w:val="ru-RU"/>
        </w:rPr>
        <w:t>прописи</w:t>
      </w:r>
      <w:r w:rsidRPr="00F8231E">
        <w:rPr>
          <w:rFonts w:ascii="Arial" w:eastAsia="Times New Roman" w:hAnsi="Arial" w:cs="Arial"/>
          <w:color w:val="000000"/>
          <w:spacing w:val="-1"/>
          <w:w w:val="101"/>
          <w:sz w:val="24"/>
          <w:szCs w:val="24"/>
          <w:lang w:val="ru-RU"/>
        </w:rPr>
        <w:t>м</w:t>
      </w:r>
      <w:r w:rsidRPr="00F8231E">
        <w:rPr>
          <w:rFonts w:ascii="Arial" w:eastAsia="Times New Roman" w:hAnsi="Arial" w:cs="Arial"/>
          <w:color w:val="000000"/>
          <w:w w:val="101"/>
          <w:sz w:val="24"/>
          <w:szCs w:val="24"/>
          <w:lang w:val="ru-RU"/>
        </w:rPr>
        <w:t xml:space="preserve">а </w:t>
      </w:r>
      <w:r w:rsidRPr="00F8231E">
        <w:rPr>
          <w:rFonts w:ascii="Arial" w:eastAsia="Times New Roman" w:hAnsi="Arial" w:cs="Arial"/>
          <w:color w:val="000000"/>
          <w:sz w:val="24"/>
          <w:szCs w:val="24"/>
          <w:lang w:val="ru-RU"/>
        </w:rPr>
        <w:t>Реп</w:t>
      </w:r>
      <w:r w:rsidRPr="00F8231E">
        <w:rPr>
          <w:rFonts w:ascii="Arial" w:eastAsia="Times New Roman" w:hAnsi="Arial" w:cs="Arial"/>
          <w:color w:val="000000"/>
          <w:spacing w:val="2"/>
          <w:sz w:val="24"/>
          <w:szCs w:val="24"/>
          <w:lang w:val="ru-RU"/>
        </w:rPr>
        <w:t>у</w:t>
      </w:r>
      <w:r w:rsidRPr="00F8231E">
        <w:rPr>
          <w:rFonts w:ascii="Arial" w:eastAsia="Times New Roman" w:hAnsi="Arial" w:cs="Arial"/>
          <w:color w:val="000000"/>
          <w:sz w:val="24"/>
          <w:szCs w:val="24"/>
          <w:lang w:val="ru-RU"/>
        </w:rPr>
        <w:t>бли</w:t>
      </w:r>
      <w:r w:rsidRPr="00F8231E">
        <w:rPr>
          <w:rFonts w:ascii="Arial" w:eastAsia="Times New Roman" w:hAnsi="Arial" w:cs="Arial"/>
          <w:color w:val="000000"/>
          <w:spacing w:val="2"/>
          <w:sz w:val="24"/>
          <w:szCs w:val="24"/>
          <w:lang w:val="ru-RU"/>
        </w:rPr>
        <w:t>к</w:t>
      </w:r>
      <w:r w:rsidRPr="00F8231E">
        <w:rPr>
          <w:rFonts w:ascii="Arial" w:eastAsia="Times New Roman" w:hAnsi="Arial" w:cs="Arial"/>
          <w:color w:val="000000"/>
          <w:sz w:val="24"/>
          <w:szCs w:val="24"/>
          <w:lang w:val="ru-RU"/>
        </w:rPr>
        <w:t>е С</w:t>
      </w:r>
      <w:r w:rsidRPr="00F8231E">
        <w:rPr>
          <w:rFonts w:ascii="Arial" w:eastAsia="Times New Roman" w:hAnsi="Arial" w:cs="Arial"/>
          <w:color w:val="000000"/>
          <w:spacing w:val="1"/>
          <w:sz w:val="24"/>
          <w:szCs w:val="24"/>
          <w:lang w:val="ru-RU"/>
        </w:rPr>
        <w:t>рб</w:t>
      </w:r>
      <w:r w:rsidRPr="00F8231E">
        <w:rPr>
          <w:rFonts w:ascii="Arial" w:eastAsia="Times New Roman" w:hAnsi="Arial" w:cs="Arial"/>
          <w:color w:val="000000"/>
          <w:sz w:val="24"/>
          <w:szCs w:val="24"/>
          <w:lang w:val="ru-RU"/>
        </w:rPr>
        <w:t>ије и</w:t>
      </w:r>
      <w:r w:rsidRPr="00F8231E">
        <w:rPr>
          <w:rFonts w:ascii="Arial" w:eastAsia="Times New Roman" w:hAnsi="Arial" w:cs="Arial"/>
          <w:color w:val="000000"/>
          <w:spacing w:val="1"/>
          <w:sz w:val="24"/>
          <w:szCs w:val="24"/>
          <w:lang w:val="ru-RU"/>
        </w:rPr>
        <w:t>л</w:t>
      </w:r>
      <w:r w:rsidRPr="00F8231E">
        <w:rPr>
          <w:rFonts w:ascii="Arial" w:eastAsia="Times New Roman" w:hAnsi="Arial" w:cs="Arial"/>
          <w:color w:val="000000"/>
          <w:sz w:val="24"/>
          <w:szCs w:val="24"/>
          <w:lang w:val="ru-RU"/>
        </w:rPr>
        <w:t>и с</w:t>
      </w:r>
      <w:r w:rsidRPr="00F8231E">
        <w:rPr>
          <w:rFonts w:ascii="Arial" w:eastAsia="Times New Roman" w:hAnsi="Arial" w:cs="Arial"/>
          <w:color w:val="000000"/>
          <w:spacing w:val="-1"/>
          <w:sz w:val="24"/>
          <w:szCs w:val="24"/>
          <w:lang w:val="ru-RU"/>
        </w:rPr>
        <w:t>т</w:t>
      </w:r>
      <w:r w:rsidRPr="00F8231E">
        <w:rPr>
          <w:rFonts w:ascii="Arial" w:eastAsia="Times New Roman" w:hAnsi="Arial" w:cs="Arial"/>
          <w:color w:val="000000"/>
          <w:spacing w:val="2"/>
          <w:sz w:val="24"/>
          <w:szCs w:val="24"/>
          <w:lang w:val="ru-RU"/>
        </w:rPr>
        <w:t>р</w:t>
      </w:r>
      <w:r w:rsidRPr="00F8231E">
        <w:rPr>
          <w:rFonts w:ascii="Arial" w:eastAsia="Times New Roman" w:hAnsi="Arial" w:cs="Arial"/>
          <w:color w:val="000000"/>
          <w:sz w:val="24"/>
          <w:szCs w:val="24"/>
          <w:lang w:val="ru-RU"/>
        </w:rPr>
        <w:t xml:space="preserve">ане државе </w:t>
      </w:r>
      <w:r w:rsidRPr="00F8231E">
        <w:rPr>
          <w:rFonts w:ascii="Arial" w:eastAsia="Times New Roman" w:hAnsi="Arial" w:cs="Arial"/>
          <w:color w:val="000000"/>
          <w:spacing w:val="2"/>
          <w:sz w:val="24"/>
          <w:szCs w:val="24"/>
          <w:lang w:val="ru-RU"/>
        </w:rPr>
        <w:t>к</w:t>
      </w:r>
      <w:r w:rsidRPr="00F8231E">
        <w:rPr>
          <w:rFonts w:ascii="Arial" w:eastAsia="Times New Roman" w:hAnsi="Arial" w:cs="Arial"/>
          <w:color w:val="000000"/>
          <w:sz w:val="24"/>
          <w:szCs w:val="24"/>
          <w:lang w:val="ru-RU"/>
        </w:rPr>
        <w:t>а</w:t>
      </w:r>
      <w:r w:rsidRPr="00F8231E">
        <w:rPr>
          <w:rFonts w:ascii="Arial" w:eastAsia="Times New Roman" w:hAnsi="Arial" w:cs="Arial"/>
          <w:color w:val="000000"/>
          <w:spacing w:val="-1"/>
          <w:sz w:val="24"/>
          <w:szCs w:val="24"/>
          <w:lang w:val="ru-RU"/>
        </w:rPr>
        <w:t>д</w:t>
      </w:r>
      <w:r w:rsidRPr="00F8231E">
        <w:rPr>
          <w:rFonts w:ascii="Arial" w:eastAsia="Times New Roman" w:hAnsi="Arial" w:cs="Arial"/>
          <w:color w:val="000000"/>
          <w:sz w:val="24"/>
          <w:szCs w:val="24"/>
          <w:lang w:val="ru-RU"/>
        </w:rPr>
        <w:t>а и</w:t>
      </w:r>
      <w:r w:rsidRPr="00F8231E">
        <w:rPr>
          <w:rFonts w:ascii="Arial" w:eastAsia="Times New Roman" w:hAnsi="Arial" w:cs="Arial"/>
          <w:color w:val="000000"/>
          <w:spacing w:val="-1"/>
          <w:sz w:val="24"/>
          <w:szCs w:val="24"/>
          <w:lang w:val="ru-RU"/>
        </w:rPr>
        <w:t>м</w:t>
      </w:r>
      <w:r w:rsidRPr="00F8231E">
        <w:rPr>
          <w:rFonts w:ascii="Arial" w:eastAsia="Times New Roman" w:hAnsi="Arial" w:cs="Arial"/>
          <w:color w:val="000000"/>
          <w:sz w:val="24"/>
          <w:szCs w:val="24"/>
          <w:lang w:val="ru-RU"/>
        </w:rPr>
        <w:t xml:space="preserve">а </w:t>
      </w:r>
      <w:r w:rsidRPr="00F8231E">
        <w:rPr>
          <w:rFonts w:ascii="Arial" w:eastAsia="Times New Roman" w:hAnsi="Arial" w:cs="Arial"/>
          <w:color w:val="000000"/>
          <w:spacing w:val="1"/>
          <w:sz w:val="24"/>
          <w:szCs w:val="24"/>
          <w:lang w:val="ru-RU"/>
        </w:rPr>
        <w:t>с</w:t>
      </w:r>
      <w:r w:rsidRPr="00F8231E">
        <w:rPr>
          <w:rFonts w:ascii="Arial" w:eastAsia="Times New Roman" w:hAnsi="Arial" w:cs="Arial"/>
          <w:color w:val="000000"/>
          <w:sz w:val="24"/>
          <w:szCs w:val="24"/>
          <w:lang w:val="ru-RU"/>
        </w:rPr>
        <w:t>е</w:t>
      </w:r>
      <w:r w:rsidRPr="00F8231E">
        <w:rPr>
          <w:rFonts w:ascii="Arial" w:eastAsia="Times New Roman" w:hAnsi="Arial" w:cs="Arial"/>
          <w:color w:val="000000"/>
          <w:spacing w:val="1"/>
          <w:sz w:val="24"/>
          <w:szCs w:val="24"/>
          <w:lang w:val="ru-RU"/>
        </w:rPr>
        <w:t>ди</w:t>
      </w:r>
      <w:r w:rsidRPr="00F8231E">
        <w:rPr>
          <w:rFonts w:ascii="Arial" w:eastAsia="Times New Roman" w:hAnsi="Arial" w:cs="Arial"/>
          <w:color w:val="000000"/>
          <w:spacing w:val="-1"/>
          <w:sz w:val="24"/>
          <w:szCs w:val="24"/>
          <w:lang w:val="ru-RU"/>
        </w:rPr>
        <w:t>ш</w:t>
      </w:r>
      <w:r w:rsidRPr="00F8231E">
        <w:rPr>
          <w:rFonts w:ascii="Arial" w:eastAsia="Times New Roman" w:hAnsi="Arial" w:cs="Arial"/>
          <w:color w:val="000000"/>
          <w:sz w:val="24"/>
          <w:szCs w:val="24"/>
          <w:lang w:val="ru-RU"/>
        </w:rPr>
        <w:t xml:space="preserve">те </w:t>
      </w:r>
      <w:r w:rsidRPr="00F8231E">
        <w:rPr>
          <w:rFonts w:ascii="Arial" w:eastAsia="Times New Roman" w:hAnsi="Arial" w:cs="Arial"/>
          <w:color w:val="000000"/>
          <w:spacing w:val="-1"/>
          <w:sz w:val="24"/>
          <w:szCs w:val="24"/>
          <w:lang w:val="ru-RU"/>
        </w:rPr>
        <w:t>н</w:t>
      </w:r>
      <w:r w:rsidRPr="00F8231E">
        <w:rPr>
          <w:rFonts w:ascii="Arial" w:eastAsia="Times New Roman" w:hAnsi="Arial" w:cs="Arial"/>
          <w:color w:val="000000"/>
          <w:sz w:val="24"/>
          <w:szCs w:val="24"/>
          <w:lang w:val="ru-RU"/>
        </w:rPr>
        <w:t xml:space="preserve">а </w:t>
      </w:r>
      <w:r w:rsidRPr="00F8231E">
        <w:rPr>
          <w:rFonts w:ascii="Arial" w:eastAsia="Times New Roman" w:hAnsi="Arial" w:cs="Arial"/>
          <w:color w:val="000000"/>
          <w:spacing w:val="1"/>
          <w:sz w:val="24"/>
          <w:szCs w:val="24"/>
          <w:lang w:val="ru-RU"/>
        </w:rPr>
        <w:t>ње</w:t>
      </w:r>
      <w:r w:rsidRPr="00F8231E">
        <w:rPr>
          <w:rFonts w:ascii="Arial" w:eastAsia="Times New Roman" w:hAnsi="Arial" w:cs="Arial"/>
          <w:color w:val="000000"/>
          <w:spacing w:val="-1"/>
          <w:sz w:val="24"/>
          <w:szCs w:val="24"/>
          <w:lang w:val="ru-RU"/>
        </w:rPr>
        <w:t>н</w:t>
      </w:r>
      <w:r w:rsidRPr="00F8231E">
        <w:rPr>
          <w:rFonts w:ascii="Arial" w:eastAsia="Times New Roman" w:hAnsi="Arial" w:cs="Arial"/>
          <w:color w:val="000000"/>
          <w:spacing w:val="1"/>
          <w:sz w:val="24"/>
          <w:szCs w:val="24"/>
          <w:lang w:val="ru-RU"/>
        </w:rPr>
        <w:t>о</w:t>
      </w:r>
      <w:r w:rsidRPr="00F8231E">
        <w:rPr>
          <w:rFonts w:ascii="Arial" w:eastAsia="Times New Roman" w:hAnsi="Arial" w:cs="Arial"/>
          <w:color w:val="000000"/>
          <w:sz w:val="24"/>
          <w:szCs w:val="24"/>
          <w:lang w:val="ru-RU"/>
        </w:rPr>
        <w:t xml:space="preserve">ј </w:t>
      </w:r>
      <w:r w:rsidRPr="00F8231E">
        <w:rPr>
          <w:rFonts w:ascii="Arial" w:eastAsia="Times New Roman" w:hAnsi="Arial" w:cs="Arial"/>
          <w:color w:val="000000"/>
          <w:w w:val="101"/>
          <w:sz w:val="24"/>
          <w:szCs w:val="24"/>
          <w:lang w:val="ru-RU"/>
        </w:rPr>
        <w:t>териториј</w:t>
      </w:r>
      <w:r w:rsidRPr="00F8231E">
        <w:rPr>
          <w:rFonts w:ascii="Arial" w:eastAsia="Times New Roman" w:hAnsi="Arial" w:cs="Arial"/>
          <w:color w:val="000000"/>
          <w:spacing w:val="-1"/>
          <w:w w:val="101"/>
          <w:sz w:val="24"/>
          <w:szCs w:val="24"/>
          <w:lang w:val="ru-RU"/>
        </w:rPr>
        <w:t>и</w:t>
      </w:r>
      <w:r w:rsidRPr="00F8231E">
        <w:rPr>
          <w:rFonts w:ascii="Arial" w:eastAsia="Times New Roman" w:hAnsi="Arial" w:cs="Arial"/>
          <w:color w:val="000000"/>
          <w:w w:val="101"/>
          <w:sz w:val="24"/>
          <w:szCs w:val="24"/>
          <w:lang w:val="ru-RU"/>
        </w:rPr>
        <w:t>;</w:t>
      </w:r>
    </w:p>
    <w:p w:rsidR="005636B6" w:rsidRPr="00F8231E" w:rsidRDefault="005636B6" w:rsidP="005636B6">
      <w:pPr>
        <w:widowControl w:val="0"/>
        <w:autoSpaceDE w:val="0"/>
        <w:autoSpaceDN w:val="0"/>
        <w:adjustRightInd w:val="0"/>
        <w:spacing w:after="0" w:line="240" w:lineRule="auto"/>
        <w:jc w:val="both"/>
        <w:rPr>
          <w:rFonts w:ascii="Arial" w:eastAsia="Times New Roman" w:hAnsi="Arial" w:cs="Arial"/>
          <w:color w:val="000000"/>
          <w:sz w:val="24"/>
          <w:szCs w:val="24"/>
          <w:lang w:val="sr-Cyrl-CS"/>
        </w:rPr>
      </w:pPr>
    </w:p>
    <w:p w:rsidR="005636B6" w:rsidRPr="00F8231E" w:rsidRDefault="005636B6" w:rsidP="005636B6">
      <w:pPr>
        <w:widowControl w:val="0"/>
        <w:autoSpaceDE w:val="0"/>
        <w:autoSpaceDN w:val="0"/>
        <w:adjustRightInd w:val="0"/>
        <w:spacing w:line="240" w:lineRule="auto"/>
        <w:jc w:val="both"/>
        <w:rPr>
          <w:rFonts w:ascii="Arial" w:eastAsia="Times New Roman" w:hAnsi="Arial" w:cs="Arial"/>
          <w:color w:val="000000"/>
          <w:sz w:val="24"/>
          <w:szCs w:val="24"/>
          <w:lang w:val="sr-Cyrl-CS"/>
        </w:rPr>
      </w:pPr>
      <w:r w:rsidRPr="00F8231E">
        <w:rPr>
          <w:rFonts w:ascii="Arial" w:eastAsia="Times New Roman" w:hAnsi="Arial" w:cs="Arial"/>
          <w:color w:val="000000"/>
          <w:sz w:val="24"/>
          <w:szCs w:val="24"/>
          <w:lang w:val="sr-Cyrl-CS"/>
        </w:rPr>
        <w:t xml:space="preserve">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 </w:t>
      </w:r>
    </w:p>
    <w:p w:rsidR="005636B6" w:rsidRPr="00F8231E" w:rsidRDefault="005636B6" w:rsidP="005636B6">
      <w:pPr>
        <w:widowControl w:val="0"/>
        <w:autoSpaceDE w:val="0"/>
        <w:autoSpaceDN w:val="0"/>
        <w:adjustRightInd w:val="0"/>
        <w:spacing w:line="240" w:lineRule="auto"/>
        <w:jc w:val="both"/>
        <w:rPr>
          <w:rFonts w:ascii="Arial" w:eastAsia="Times New Roman" w:hAnsi="Arial" w:cs="Arial"/>
          <w:color w:val="000000"/>
          <w:sz w:val="24"/>
          <w:szCs w:val="24"/>
          <w:lang w:val="sr-Cyrl-CS"/>
        </w:rPr>
      </w:pPr>
      <w:r w:rsidRPr="00F8231E">
        <w:rPr>
          <w:rFonts w:ascii="Arial" w:eastAsia="Times New Roman" w:hAnsi="Arial" w:cs="Arial"/>
          <w:color w:val="000000"/>
          <w:sz w:val="24"/>
          <w:szCs w:val="24"/>
          <w:lang w:val="sr-Cyrl-CS"/>
        </w:rPr>
        <w:t xml:space="preserve">5) </w:t>
      </w:r>
      <w:r w:rsidRPr="00F8231E">
        <w:rPr>
          <w:rFonts w:ascii="Arial" w:eastAsia="Times New Roman" w:hAnsi="Arial" w:cs="Arial"/>
          <w:sz w:val="24"/>
          <w:szCs w:val="24"/>
          <w:lang w:val="ru-RU"/>
        </w:rPr>
        <w:t>важећ</w:t>
      </w:r>
      <w:r w:rsidRPr="00F8231E">
        <w:rPr>
          <w:rFonts w:ascii="Arial" w:eastAsia="Times New Roman" w:hAnsi="Arial" w:cs="Arial"/>
          <w:sz w:val="24"/>
          <w:szCs w:val="24"/>
          <w:lang w:val="sr-Cyrl-CS"/>
        </w:rPr>
        <w:t>а</w:t>
      </w:r>
      <w:r w:rsidRPr="00F8231E">
        <w:rPr>
          <w:rFonts w:ascii="Arial" w:eastAsia="Times New Roman" w:hAnsi="Arial" w:cs="Arial"/>
          <w:sz w:val="24"/>
          <w:szCs w:val="24"/>
          <w:lang w:val="ru-RU"/>
        </w:rPr>
        <w:t xml:space="preserve"> дозвол</w:t>
      </w:r>
      <w:r w:rsidRPr="00F8231E">
        <w:rPr>
          <w:rFonts w:ascii="Arial" w:eastAsia="Times New Roman" w:hAnsi="Arial" w:cs="Arial"/>
          <w:sz w:val="24"/>
          <w:szCs w:val="24"/>
          <w:lang w:val="sr-Cyrl-CS"/>
        </w:rPr>
        <w:t>а</w:t>
      </w:r>
      <w:r w:rsidRPr="00F8231E">
        <w:rPr>
          <w:rFonts w:ascii="Arial" w:eastAsia="Times New Roman" w:hAnsi="Arial" w:cs="Arial"/>
          <w:sz w:val="24"/>
          <w:szCs w:val="24"/>
          <w:lang w:val="ru-RU"/>
        </w:rPr>
        <w:t xml:space="preserve"> за обављање </w:t>
      </w:r>
      <w:r w:rsidRPr="00F8231E">
        <w:rPr>
          <w:rFonts w:ascii="Arial" w:eastAsia="Times New Roman" w:hAnsi="Arial" w:cs="Arial"/>
          <w:sz w:val="24"/>
          <w:szCs w:val="24"/>
        </w:rPr>
        <w:t xml:space="preserve">енергетске </w:t>
      </w:r>
      <w:r w:rsidRPr="00F8231E">
        <w:rPr>
          <w:rFonts w:ascii="Arial" w:eastAsia="Times New Roman" w:hAnsi="Arial" w:cs="Arial"/>
          <w:sz w:val="24"/>
          <w:szCs w:val="24"/>
          <w:lang w:val="ru-RU"/>
        </w:rPr>
        <w:t>делатности, издате од стране надлежног органа</w:t>
      </w:r>
      <w:r w:rsidRPr="00F8231E">
        <w:rPr>
          <w:rFonts w:ascii="Arial" w:eastAsia="Times New Roman" w:hAnsi="Arial" w:cs="Arial"/>
          <w:sz w:val="24"/>
          <w:szCs w:val="24"/>
          <w:lang w:val="sr-Cyrl-CS"/>
        </w:rPr>
        <w:t xml:space="preserve"> (Лиценца за снабдевање електричном енергијом на тржишту електричне енергије издату од стране Агенције за енергетику Републике Србије  и потврду Агенције да је та лиценца још увек важећа).</w:t>
      </w:r>
    </w:p>
    <w:p w:rsidR="005636B6" w:rsidRPr="00F8231E" w:rsidRDefault="005636B6" w:rsidP="005636B6">
      <w:pPr>
        <w:jc w:val="both"/>
        <w:rPr>
          <w:rFonts w:ascii="Arial" w:eastAsia="Times New Roman" w:hAnsi="Arial" w:cs="Arial"/>
          <w:sz w:val="24"/>
          <w:szCs w:val="24"/>
          <w:lang w:val="sr-Cyrl-CS"/>
        </w:rPr>
      </w:pPr>
      <w:r w:rsidRPr="00F8231E">
        <w:rPr>
          <w:rFonts w:ascii="Arial" w:eastAsia="Times New Roman" w:hAnsi="Arial" w:cs="Arial"/>
          <w:b/>
          <w:sz w:val="24"/>
          <w:szCs w:val="24"/>
          <w:u w:val="single"/>
          <w:lang w:val="sr-Cyrl-CS"/>
        </w:rPr>
        <w:t xml:space="preserve">ДОКАЗ О ИСПУЊЕНОСТИ ОБАВЕЗНИХ УСЛОВА ИЗ ЧЛАНА 75. ЗЈН </w:t>
      </w:r>
    </w:p>
    <w:p w:rsidR="005636B6" w:rsidRPr="00F8231E" w:rsidRDefault="005636B6" w:rsidP="005636B6">
      <w:pPr>
        <w:spacing w:after="0"/>
        <w:jc w:val="both"/>
        <w:rPr>
          <w:rFonts w:ascii="Arial" w:eastAsia="Times New Roman" w:hAnsi="Arial" w:cs="Arial"/>
          <w:sz w:val="24"/>
          <w:szCs w:val="24"/>
          <w:lang w:val="sr-Cyrl-CS"/>
        </w:rPr>
      </w:pPr>
      <w:r w:rsidRPr="00F8231E">
        <w:rPr>
          <w:rFonts w:ascii="Arial" w:eastAsia="Times New Roman" w:hAnsi="Arial" w:cs="Arial"/>
          <w:sz w:val="24"/>
          <w:szCs w:val="24"/>
          <w:lang w:val="sr-Cyrl-CS"/>
        </w:rPr>
        <w:t>У складу са чланом 77. став  4. ЗЈН, испуњеност обавезних услова из члана 75. ЗЈН се доказује на следећи начин:</w:t>
      </w:r>
    </w:p>
    <w:p w:rsidR="005636B6" w:rsidRPr="00F8231E" w:rsidRDefault="005636B6" w:rsidP="005636B6">
      <w:pPr>
        <w:spacing w:after="0"/>
        <w:jc w:val="both"/>
        <w:rPr>
          <w:rFonts w:ascii="Arial" w:eastAsia="Times New Roman" w:hAnsi="Arial" w:cs="Arial"/>
          <w:sz w:val="24"/>
          <w:szCs w:val="24"/>
          <w:lang w:val="sr-Cyrl-CS"/>
        </w:rPr>
      </w:pPr>
      <w:r w:rsidRPr="00F8231E">
        <w:rPr>
          <w:rFonts w:ascii="Arial" w:eastAsia="Times New Roman" w:hAnsi="Arial" w:cs="Arial"/>
          <w:sz w:val="24"/>
          <w:szCs w:val="24"/>
          <w:lang w:val="sr-Cyrl-CS"/>
        </w:rPr>
        <w:t xml:space="preserve">-  Достављањем </w:t>
      </w:r>
      <w:r w:rsidRPr="00F8231E">
        <w:rPr>
          <w:rFonts w:ascii="Arial" w:eastAsia="Times New Roman" w:hAnsi="Arial" w:cs="Arial"/>
          <w:b/>
          <w:caps/>
          <w:sz w:val="24"/>
          <w:szCs w:val="24"/>
          <w:lang w:val="sr-Cyrl-CS"/>
        </w:rPr>
        <w:t>изјаве о испуњавању услова из члана 75. ЗЈН у поступку јавне набавке  МАЛЕ вредности</w:t>
      </w:r>
      <w:r w:rsidRPr="00F8231E">
        <w:rPr>
          <w:rFonts w:ascii="Arial" w:eastAsia="Times New Roman" w:hAnsi="Arial" w:cs="Arial"/>
          <w:b/>
          <w:sz w:val="24"/>
          <w:szCs w:val="24"/>
          <w:lang w:val="sr-Cyrl-CS"/>
        </w:rPr>
        <w:t xml:space="preserve"> - </w:t>
      </w:r>
      <w:r w:rsidRPr="00F8231E">
        <w:rPr>
          <w:rFonts w:ascii="Arial" w:eastAsia="Times New Roman" w:hAnsi="Arial" w:cs="Arial"/>
          <w:sz w:val="24"/>
          <w:szCs w:val="24"/>
          <w:lang w:val="sr-Cyrl-CS"/>
        </w:rPr>
        <w:t>за понуђача као и за све учеснике у заједничкој понуди</w:t>
      </w:r>
      <w:r w:rsidR="0056142E">
        <w:rPr>
          <w:rFonts w:ascii="Arial" w:eastAsia="Times New Roman" w:hAnsi="Arial" w:cs="Arial"/>
          <w:sz w:val="24"/>
          <w:szCs w:val="24"/>
          <w:lang w:val="sr-Cyrl-CS"/>
        </w:rPr>
        <w:t xml:space="preserve"> (Образац 3</w:t>
      </w:r>
      <w:r w:rsidRPr="00F8231E">
        <w:rPr>
          <w:rFonts w:ascii="Arial" w:eastAsia="Times New Roman" w:hAnsi="Arial" w:cs="Arial"/>
          <w:sz w:val="24"/>
          <w:szCs w:val="24"/>
          <w:lang w:val="sr-Cyrl-CS"/>
        </w:rPr>
        <w:t xml:space="preserve"> из конкурсне документације); </w:t>
      </w:r>
    </w:p>
    <w:p w:rsidR="005636B6" w:rsidRPr="00F8231E" w:rsidRDefault="005636B6" w:rsidP="005636B6">
      <w:pPr>
        <w:spacing w:after="0"/>
        <w:jc w:val="both"/>
        <w:rPr>
          <w:rFonts w:ascii="Arial" w:eastAsia="Times New Roman" w:hAnsi="Arial" w:cs="Arial"/>
          <w:sz w:val="24"/>
          <w:szCs w:val="24"/>
          <w:lang w:val="sr-Cyrl-CS"/>
        </w:rPr>
      </w:pPr>
      <w:r w:rsidRPr="00F8231E">
        <w:rPr>
          <w:rFonts w:ascii="Arial" w:eastAsia="Times New Roman" w:hAnsi="Arial" w:cs="Arial"/>
          <w:sz w:val="24"/>
          <w:szCs w:val="24"/>
          <w:lang w:val="sr-Cyrl-CS"/>
        </w:rPr>
        <w:t xml:space="preserve">- Достављањем </w:t>
      </w:r>
      <w:r w:rsidRPr="00F8231E">
        <w:rPr>
          <w:rFonts w:ascii="Arial" w:eastAsia="Times New Roman" w:hAnsi="Arial" w:cs="Arial"/>
          <w:b/>
          <w:caps/>
          <w:sz w:val="24"/>
          <w:szCs w:val="24"/>
          <w:lang w:val="sr-Cyrl-CS"/>
        </w:rPr>
        <w:t>изјаве о испуњавању услова из члана 75. ЗЈН у поступку јавне набавке мале  вредности</w:t>
      </w:r>
      <w:r w:rsidRPr="00F8231E">
        <w:rPr>
          <w:rFonts w:ascii="Arial" w:eastAsia="Times New Roman" w:hAnsi="Arial" w:cs="Arial"/>
          <w:b/>
          <w:sz w:val="24"/>
          <w:szCs w:val="24"/>
          <w:lang w:val="sr-Cyrl-CS"/>
        </w:rPr>
        <w:t xml:space="preserve"> ЗА ПОДИЗВОЂАЧА – </w:t>
      </w:r>
      <w:r w:rsidRPr="00F8231E">
        <w:rPr>
          <w:rFonts w:ascii="Arial" w:eastAsia="Times New Roman" w:hAnsi="Arial" w:cs="Arial"/>
          <w:sz w:val="24"/>
          <w:szCs w:val="24"/>
          <w:lang w:val="sr-Cyrl-CS"/>
        </w:rPr>
        <w:lastRenderedPageBreak/>
        <w:t>уколико се подноси понуда са подизвођачем  (Образац 2 из конкурсне документације).</w:t>
      </w:r>
    </w:p>
    <w:p w:rsidR="005636B6" w:rsidRPr="00F8231E" w:rsidRDefault="005636B6" w:rsidP="005636B6">
      <w:pPr>
        <w:spacing w:after="0"/>
        <w:jc w:val="both"/>
        <w:rPr>
          <w:rFonts w:ascii="Arial" w:eastAsia="Times New Roman" w:hAnsi="Arial" w:cs="Arial"/>
          <w:sz w:val="24"/>
          <w:szCs w:val="24"/>
          <w:lang w:val="sr-Cyrl-CS"/>
        </w:rPr>
      </w:pPr>
      <w:r w:rsidRPr="00F8231E">
        <w:rPr>
          <w:rFonts w:ascii="Arial" w:eastAsia="Times New Roman" w:hAnsi="Arial" w:cs="Arial"/>
          <w:sz w:val="24"/>
          <w:szCs w:val="24"/>
          <w:lang w:val="sr-Cyrl-CS"/>
        </w:rPr>
        <w:t>У складу са чланом 79. став 2.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доказа о  испуњености услова, и то:</w:t>
      </w:r>
    </w:p>
    <w:p w:rsidR="005636B6" w:rsidRPr="00F8231E" w:rsidRDefault="005636B6" w:rsidP="005636B6">
      <w:pPr>
        <w:spacing w:after="0"/>
        <w:ind w:right="31"/>
        <w:jc w:val="both"/>
        <w:rPr>
          <w:rFonts w:ascii="Arial" w:eastAsia="Times New Roman" w:hAnsi="Arial" w:cs="Arial"/>
          <w:sz w:val="24"/>
          <w:szCs w:val="24"/>
          <w:lang w:val="sr-Cyrl-CS"/>
        </w:rPr>
      </w:pPr>
      <w:r w:rsidRPr="00F8231E">
        <w:rPr>
          <w:rFonts w:ascii="Arial" w:eastAsia="Times New Roman" w:hAnsi="Arial" w:cs="Arial"/>
          <w:b/>
          <w:sz w:val="24"/>
          <w:szCs w:val="24"/>
          <w:lang w:val="sr-Cyrl-CS"/>
        </w:rPr>
        <w:t>1</w:t>
      </w:r>
      <w:r w:rsidRPr="00F8231E">
        <w:rPr>
          <w:rFonts w:ascii="Arial" w:eastAsia="Times New Roman" w:hAnsi="Arial" w:cs="Arial"/>
          <w:sz w:val="24"/>
          <w:szCs w:val="24"/>
          <w:lang w:val="sr-Cyrl-CS"/>
        </w:rPr>
        <w:t>.</w:t>
      </w:r>
      <w:r w:rsidRPr="00F8231E">
        <w:rPr>
          <w:rFonts w:ascii="Arial" w:eastAsia="Times New Roman" w:hAnsi="Arial" w:cs="Arial"/>
          <w:sz w:val="24"/>
          <w:szCs w:val="24"/>
        </w:rPr>
        <w:t>   </w:t>
      </w:r>
      <w:r w:rsidRPr="00F8231E">
        <w:rPr>
          <w:rFonts w:ascii="Arial" w:eastAsia="Times New Roman" w:hAnsi="Arial" w:cs="Arial"/>
          <w:sz w:val="24"/>
          <w:szCs w:val="24"/>
          <w:lang w:val="sr-Cyrl-CS"/>
        </w:rPr>
        <w:t>Извод из регистра Агенције за привредне регистре, односно извод из регистра надлежног суда;</w:t>
      </w:r>
    </w:p>
    <w:p w:rsidR="005636B6" w:rsidRPr="00F8231E" w:rsidRDefault="005636B6" w:rsidP="005636B6">
      <w:pPr>
        <w:spacing w:after="0"/>
        <w:jc w:val="both"/>
        <w:rPr>
          <w:rFonts w:ascii="Arial" w:eastAsia="Times New Roman" w:hAnsi="Arial" w:cs="Arial"/>
          <w:sz w:val="24"/>
          <w:szCs w:val="24"/>
          <w:lang w:val="sr-Cyrl-CS"/>
        </w:rPr>
      </w:pPr>
      <w:r w:rsidRPr="00F8231E">
        <w:rPr>
          <w:rFonts w:ascii="Arial" w:eastAsia="Times New Roman" w:hAnsi="Arial" w:cs="Arial"/>
          <w:b/>
          <w:sz w:val="24"/>
          <w:szCs w:val="24"/>
          <w:lang w:val="sr-Cyrl-CS"/>
        </w:rPr>
        <w:t>2.</w:t>
      </w:r>
      <w:r w:rsidRPr="00F8231E">
        <w:rPr>
          <w:rFonts w:ascii="Arial" w:eastAsia="Times New Roman" w:hAnsi="Arial" w:cs="Arial"/>
          <w:sz w:val="24"/>
          <w:szCs w:val="24"/>
          <w:lang w:val="sr-Cyrl-CS"/>
        </w:rPr>
        <w:t xml:space="preserve">  Потврде надлежног суда, односно надлежне полицијске управе;</w:t>
      </w:r>
    </w:p>
    <w:p w:rsidR="005636B6" w:rsidRPr="00F8231E" w:rsidRDefault="005636B6" w:rsidP="005636B6">
      <w:pPr>
        <w:spacing w:after="0"/>
        <w:jc w:val="both"/>
        <w:rPr>
          <w:rFonts w:ascii="Arial" w:eastAsia="Times New Roman" w:hAnsi="Arial" w:cs="Arial"/>
          <w:sz w:val="24"/>
          <w:szCs w:val="24"/>
          <w:lang w:val="ru-RU"/>
        </w:rPr>
      </w:pPr>
      <w:r w:rsidRPr="00F8231E">
        <w:rPr>
          <w:rFonts w:ascii="Arial" w:eastAsia="Times New Roman" w:hAnsi="Arial" w:cs="Arial"/>
          <w:b/>
          <w:sz w:val="24"/>
          <w:szCs w:val="24"/>
          <w:lang w:val="ru-RU"/>
        </w:rPr>
        <w:t>3.</w:t>
      </w:r>
      <w:r w:rsidRPr="00F8231E">
        <w:rPr>
          <w:rFonts w:ascii="Arial" w:eastAsia="Times New Roman" w:hAnsi="Arial" w:cs="Arial"/>
          <w:sz w:val="24"/>
          <w:szCs w:val="24"/>
          <w:lang w:val="ru-RU"/>
        </w:rPr>
        <w:t xml:space="preserve">  Потврде надлежног пореског  органа и организације за обавезно социјално осигурање </w:t>
      </w:r>
      <w:r w:rsidRPr="00F8231E">
        <w:rPr>
          <w:rFonts w:ascii="Arial" w:eastAsia="Times New Roman" w:hAnsi="Arial" w:cs="Arial"/>
          <w:b/>
          <w:sz w:val="24"/>
          <w:szCs w:val="24"/>
          <w:u w:val="single"/>
          <w:lang w:val="ru-RU"/>
        </w:rPr>
        <w:t>или</w:t>
      </w:r>
      <w:r w:rsidRPr="00F8231E">
        <w:rPr>
          <w:rFonts w:ascii="Arial" w:eastAsia="Times New Roman" w:hAnsi="Arial" w:cs="Arial"/>
          <w:sz w:val="24"/>
          <w:szCs w:val="24"/>
          <w:lang w:val="ru-RU"/>
        </w:rPr>
        <w:t xml:space="preserve"> Потврда надлежног органа да се понуђач налази у поступку приватизације. </w:t>
      </w:r>
    </w:p>
    <w:p w:rsidR="005636B6" w:rsidRPr="00F8231E" w:rsidRDefault="005636B6" w:rsidP="005636B6">
      <w:pPr>
        <w:spacing w:after="0"/>
        <w:jc w:val="both"/>
        <w:rPr>
          <w:rFonts w:ascii="Arial" w:eastAsia="Times New Roman" w:hAnsi="Arial" w:cs="Arial"/>
          <w:sz w:val="24"/>
          <w:szCs w:val="24"/>
          <w:lang w:val="ru-RU"/>
        </w:rPr>
      </w:pPr>
    </w:p>
    <w:p w:rsidR="005636B6" w:rsidRPr="00F8231E" w:rsidRDefault="005636B6" w:rsidP="005636B6">
      <w:pPr>
        <w:jc w:val="both"/>
        <w:rPr>
          <w:rFonts w:ascii="Arial" w:eastAsia="Times New Roman" w:hAnsi="Arial" w:cs="Arial"/>
          <w:b/>
          <w:sz w:val="24"/>
          <w:szCs w:val="24"/>
          <w:lang w:val="sr-Cyrl-CS"/>
        </w:rPr>
      </w:pPr>
      <w:r w:rsidRPr="0056142E">
        <w:rPr>
          <w:rFonts w:ascii="Arial" w:eastAsia="Times New Roman" w:hAnsi="Arial" w:cs="Arial"/>
          <w:sz w:val="24"/>
          <w:szCs w:val="24"/>
          <w:lang w:val="ru-RU"/>
        </w:rPr>
        <w:t>Докази наведени под тачкама 2 и 3 не могу бити старији од 2 (два) месеца пре отварања понуда</w:t>
      </w:r>
      <w:r w:rsidRPr="00F8231E">
        <w:rPr>
          <w:rFonts w:ascii="Arial" w:eastAsia="Times New Roman" w:hAnsi="Arial" w:cs="Arial"/>
          <w:b/>
          <w:sz w:val="24"/>
          <w:szCs w:val="24"/>
          <w:lang w:val="ru-RU"/>
        </w:rPr>
        <w:t xml:space="preserve">. </w:t>
      </w:r>
    </w:p>
    <w:p w:rsidR="005636B6" w:rsidRPr="00F8231E" w:rsidRDefault="005636B6" w:rsidP="005636B6">
      <w:pPr>
        <w:jc w:val="both"/>
        <w:rPr>
          <w:rFonts w:ascii="Arial" w:eastAsia="Times New Roman" w:hAnsi="Arial" w:cs="Arial"/>
          <w:sz w:val="24"/>
          <w:szCs w:val="24"/>
          <w:lang w:val="sr-Cyrl-CS"/>
        </w:rPr>
      </w:pPr>
      <w:r w:rsidRPr="00F8231E">
        <w:rPr>
          <w:rFonts w:ascii="Arial" w:eastAsia="Times New Roman" w:hAnsi="Arial" w:cs="Arial"/>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636B6" w:rsidRPr="00F8231E" w:rsidRDefault="005636B6" w:rsidP="005636B6">
      <w:pPr>
        <w:jc w:val="both"/>
        <w:rPr>
          <w:rFonts w:ascii="Arial" w:eastAsia="Times New Roman" w:hAnsi="Arial" w:cs="Arial"/>
          <w:sz w:val="24"/>
          <w:szCs w:val="24"/>
          <w:lang w:val="sr-Cyrl-CS"/>
        </w:rPr>
      </w:pPr>
      <w:r w:rsidRPr="00F8231E">
        <w:rPr>
          <w:rFonts w:ascii="Arial" w:eastAsia="Times New Roman" w:hAnsi="Arial" w:cs="Arial"/>
          <w:sz w:val="24"/>
          <w:szCs w:val="24"/>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5636B6" w:rsidRPr="00F8231E" w:rsidRDefault="005636B6" w:rsidP="005636B6">
      <w:pPr>
        <w:jc w:val="both"/>
        <w:rPr>
          <w:rFonts w:ascii="Arial" w:eastAsia="Times New Roman" w:hAnsi="Arial" w:cs="Arial"/>
          <w:sz w:val="24"/>
          <w:szCs w:val="24"/>
          <w:lang w:val="sr-Cyrl-CS"/>
        </w:rPr>
      </w:pPr>
      <w:r w:rsidRPr="00F8231E">
        <w:rPr>
          <w:rFonts w:ascii="Arial" w:eastAsia="Times New Roman" w:hAnsi="Arial" w:cs="Arial"/>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636B6" w:rsidRPr="00F8231E" w:rsidRDefault="005636B6" w:rsidP="005636B6">
      <w:pPr>
        <w:jc w:val="both"/>
        <w:rPr>
          <w:rFonts w:ascii="Arial" w:eastAsia="Times New Roman" w:hAnsi="Arial" w:cs="Arial"/>
          <w:sz w:val="24"/>
          <w:szCs w:val="24"/>
          <w:lang w:val="sr-Cyrl-CS"/>
        </w:rPr>
      </w:pPr>
      <w:r w:rsidRPr="00F8231E">
        <w:rPr>
          <w:rFonts w:ascii="Arial" w:eastAsia="Times New Roman" w:hAnsi="Arial" w:cs="Arial"/>
          <w:sz w:val="24"/>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5636B6" w:rsidRPr="00F8231E" w:rsidRDefault="005636B6" w:rsidP="005636B6">
      <w:pPr>
        <w:jc w:val="both"/>
        <w:rPr>
          <w:rFonts w:ascii="Arial" w:eastAsia="Times New Roman" w:hAnsi="Arial" w:cs="Arial"/>
          <w:sz w:val="24"/>
          <w:szCs w:val="24"/>
          <w:lang w:val="sr-Cyrl-CS"/>
        </w:rPr>
      </w:pPr>
      <w:r w:rsidRPr="00F8231E">
        <w:rPr>
          <w:rFonts w:ascii="Arial" w:eastAsia="Times New Roman" w:hAnsi="Arial" w:cs="Arial"/>
          <w:sz w:val="24"/>
          <w:szCs w:val="24"/>
          <w:lang w:val="sr-Cyrl-C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636B6" w:rsidRPr="00F8231E" w:rsidRDefault="005636B6" w:rsidP="005636B6">
      <w:pPr>
        <w:jc w:val="both"/>
        <w:rPr>
          <w:rFonts w:ascii="Arial" w:eastAsia="Times New Roman" w:hAnsi="Arial" w:cs="Arial"/>
          <w:b/>
          <w:sz w:val="24"/>
          <w:szCs w:val="24"/>
          <w:u w:val="single"/>
          <w:lang w:val="sr-Cyrl-CS"/>
        </w:rPr>
      </w:pPr>
      <w:r w:rsidRPr="00F8231E">
        <w:rPr>
          <w:rFonts w:ascii="Arial" w:eastAsia="Times New Roman" w:hAnsi="Arial" w:cs="Arial"/>
          <w:b/>
          <w:sz w:val="24"/>
          <w:szCs w:val="24"/>
          <w:u w:val="single"/>
          <w:lang w:val="sr-Cyrl-CS"/>
        </w:rPr>
        <w:t xml:space="preserve">ДОДАТНИ УСЛОВИ ЗА УЧЕШЋЕ </w:t>
      </w:r>
      <w:r w:rsidRPr="00F8231E">
        <w:rPr>
          <w:rFonts w:ascii="Arial" w:hAnsi="Arial" w:cs="Arial"/>
          <w:bCs/>
          <w:sz w:val="24"/>
          <w:szCs w:val="24"/>
          <w:u w:val="single"/>
        </w:rPr>
        <w:t>(чл. 76. Закона)</w:t>
      </w:r>
      <w:r w:rsidRPr="00F8231E">
        <w:rPr>
          <w:rFonts w:ascii="Arial" w:hAnsi="Arial" w:cs="Arial"/>
          <w:b/>
          <w:bCs/>
          <w:sz w:val="24"/>
          <w:szCs w:val="24"/>
        </w:rPr>
        <w:t>:</w:t>
      </w:r>
    </w:p>
    <w:p w:rsidR="005636B6" w:rsidRPr="00F8231E" w:rsidRDefault="005636B6" w:rsidP="005636B6">
      <w:pPr>
        <w:suppressAutoHyphens/>
        <w:spacing w:line="100" w:lineRule="atLeast"/>
        <w:jc w:val="both"/>
        <w:rPr>
          <w:rFonts w:ascii="Arial" w:eastAsia="Arial Unicode MS" w:hAnsi="Arial" w:cs="Arial"/>
          <w:iCs/>
          <w:color w:val="000000"/>
          <w:kern w:val="2"/>
          <w:sz w:val="24"/>
          <w:szCs w:val="24"/>
          <w:lang w:eastAsia="ar-SA"/>
        </w:rPr>
      </w:pPr>
      <w:r w:rsidRPr="00F8231E">
        <w:rPr>
          <w:rFonts w:ascii="Arial" w:eastAsia="Arial Unicode MS" w:hAnsi="Arial" w:cs="Arial"/>
          <w:iCs/>
          <w:color w:val="000000"/>
          <w:kern w:val="2"/>
          <w:sz w:val="24"/>
          <w:szCs w:val="24"/>
          <w:lang w:eastAsia="ar-SA"/>
        </w:rPr>
        <w:t xml:space="preserve">Понуђач мора бити </w:t>
      </w:r>
      <w:r w:rsidRPr="00F8231E">
        <w:rPr>
          <w:rFonts w:ascii="Arial" w:eastAsia="Arial Unicode MS" w:hAnsi="Arial" w:cs="Arial"/>
          <w:b/>
          <w:iCs/>
          <w:color w:val="000000"/>
          <w:kern w:val="2"/>
          <w:sz w:val="24"/>
          <w:szCs w:val="24"/>
          <w:lang w:eastAsia="ar-SA"/>
        </w:rPr>
        <w:t>активан учесник на тржишту електричне енергије</w:t>
      </w:r>
      <w:r w:rsidRPr="00F8231E">
        <w:rPr>
          <w:rFonts w:ascii="Arial" w:eastAsia="Arial Unicode MS" w:hAnsi="Arial" w:cs="Arial"/>
          <w:iCs/>
          <w:color w:val="000000"/>
          <w:kern w:val="2"/>
          <w:sz w:val="24"/>
          <w:szCs w:val="24"/>
          <w:lang w:eastAsia="ar-SA"/>
        </w:rPr>
        <w:t>, односно да је у било ком периоду из предходне две године до дана објављивања позива за подношење понуда на Порталу, обавио минимално  једну трансакцију, што се доказује Потврдом (уверењем)  Оператера преносног система.</w:t>
      </w:r>
    </w:p>
    <w:p w:rsidR="005636B6" w:rsidRPr="00F8231E" w:rsidRDefault="005636B6" w:rsidP="005636B6">
      <w:pPr>
        <w:widowControl w:val="0"/>
        <w:autoSpaceDE w:val="0"/>
        <w:autoSpaceDN w:val="0"/>
        <w:adjustRightInd w:val="0"/>
        <w:spacing w:line="260" w:lineRule="exact"/>
        <w:rPr>
          <w:rFonts w:ascii="Arial" w:eastAsia="Times New Roman" w:hAnsi="Arial" w:cs="Arial"/>
          <w:color w:val="000000"/>
          <w:sz w:val="24"/>
          <w:szCs w:val="24"/>
          <w:lang w:val="sr-Cyrl-CS"/>
        </w:rPr>
      </w:pPr>
      <w:r w:rsidRPr="00F8231E">
        <w:rPr>
          <w:rFonts w:ascii="Arial" w:eastAsia="Times New Roman" w:hAnsi="Arial" w:cs="Arial"/>
          <w:color w:val="000000"/>
          <w:spacing w:val="1"/>
          <w:position w:val="-1"/>
          <w:sz w:val="24"/>
          <w:szCs w:val="24"/>
          <w:u w:val="single"/>
          <w:lang w:val="ru-RU"/>
        </w:rPr>
        <w:t>УС</w:t>
      </w:r>
      <w:r w:rsidRPr="00F8231E">
        <w:rPr>
          <w:rFonts w:ascii="Arial" w:eastAsia="Times New Roman" w:hAnsi="Arial" w:cs="Arial"/>
          <w:color w:val="000000"/>
          <w:spacing w:val="-1"/>
          <w:position w:val="-1"/>
          <w:sz w:val="24"/>
          <w:szCs w:val="24"/>
          <w:u w:val="single"/>
          <w:lang w:val="ru-RU"/>
        </w:rPr>
        <w:t>ЛО</w:t>
      </w:r>
      <w:r w:rsidRPr="00F8231E">
        <w:rPr>
          <w:rFonts w:ascii="Arial" w:eastAsia="Times New Roman" w:hAnsi="Arial" w:cs="Arial"/>
          <w:color w:val="000000"/>
          <w:spacing w:val="1"/>
          <w:position w:val="-1"/>
          <w:sz w:val="24"/>
          <w:szCs w:val="24"/>
          <w:u w:val="single"/>
          <w:lang w:val="ru-RU"/>
        </w:rPr>
        <w:t xml:space="preserve">ВИ </w:t>
      </w:r>
      <w:r w:rsidRPr="00F8231E">
        <w:rPr>
          <w:rFonts w:ascii="Arial" w:eastAsia="Times New Roman" w:hAnsi="Arial" w:cs="Arial"/>
          <w:color w:val="000000"/>
          <w:position w:val="-1"/>
          <w:sz w:val="24"/>
          <w:szCs w:val="24"/>
          <w:u w:val="single"/>
          <w:lang w:val="ru-RU"/>
        </w:rPr>
        <w:t xml:space="preserve">КОЈЕ </w:t>
      </w:r>
      <w:r w:rsidRPr="00F8231E">
        <w:rPr>
          <w:rFonts w:ascii="Arial" w:eastAsia="Times New Roman" w:hAnsi="Arial" w:cs="Arial"/>
          <w:color w:val="000000"/>
          <w:spacing w:val="-1"/>
          <w:position w:val="-1"/>
          <w:sz w:val="24"/>
          <w:szCs w:val="24"/>
          <w:u w:val="single"/>
          <w:lang w:val="ru-RU"/>
        </w:rPr>
        <w:t>М</w:t>
      </w:r>
      <w:r w:rsidRPr="00F8231E">
        <w:rPr>
          <w:rFonts w:ascii="Arial" w:eastAsia="Times New Roman" w:hAnsi="Arial" w:cs="Arial"/>
          <w:color w:val="000000"/>
          <w:spacing w:val="1"/>
          <w:position w:val="-1"/>
          <w:sz w:val="24"/>
          <w:szCs w:val="24"/>
          <w:u w:val="single"/>
          <w:lang w:val="ru-RU"/>
        </w:rPr>
        <w:t>О</w:t>
      </w:r>
      <w:r w:rsidRPr="00F8231E">
        <w:rPr>
          <w:rFonts w:ascii="Arial" w:eastAsia="Times New Roman" w:hAnsi="Arial" w:cs="Arial"/>
          <w:color w:val="000000"/>
          <w:spacing w:val="-1"/>
          <w:position w:val="-1"/>
          <w:sz w:val="24"/>
          <w:szCs w:val="24"/>
          <w:u w:val="single"/>
          <w:lang w:val="ru-RU"/>
        </w:rPr>
        <w:t xml:space="preserve">РА ДА </w:t>
      </w:r>
      <w:r w:rsidRPr="00F8231E">
        <w:rPr>
          <w:rFonts w:ascii="Arial" w:eastAsia="Times New Roman" w:hAnsi="Arial" w:cs="Arial"/>
          <w:color w:val="000000"/>
          <w:position w:val="-1"/>
          <w:sz w:val="24"/>
          <w:szCs w:val="24"/>
          <w:u w:val="single"/>
          <w:lang w:val="ru-RU"/>
        </w:rPr>
        <w:t xml:space="preserve">ИСПУНИ </w:t>
      </w:r>
      <w:r w:rsidRPr="00F8231E">
        <w:rPr>
          <w:rFonts w:ascii="Arial" w:eastAsia="Times New Roman" w:hAnsi="Arial" w:cs="Arial"/>
          <w:color w:val="000000"/>
          <w:spacing w:val="-1"/>
          <w:w w:val="101"/>
          <w:position w:val="-1"/>
          <w:sz w:val="24"/>
          <w:szCs w:val="24"/>
          <w:u w:val="single"/>
          <w:lang w:val="ru-RU"/>
        </w:rPr>
        <w:t>П</w:t>
      </w:r>
      <w:r w:rsidRPr="00F8231E">
        <w:rPr>
          <w:rFonts w:ascii="Arial" w:eastAsia="Times New Roman" w:hAnsi="Arial" w:cs="Arial"/>
          <w:color w:val="000000"/>
          <w:spacing w:val="1"/>
          <w:w w:val="101"/>
          <w:position w:val="-1"/>
          <w:sz w:val="24"/>
          <w:szCs w:val="24"/>
          <w:u w:val="single"/>
          <w:lang w:val="ru-RU"/>
        </w:rPr>
        <w:t>О</w:t>
      </w:r>
      <w:r w:rsidRPr="00F8231E">
        <w:rPr>
          <w:rFonts w:ascii="Arial" w:eastAsia="Times New Roman" w:hAnsi="Arial" w:cs="Arial"/>
          <w:color w:val="000000"/>
          <w:spacing w:val="-1"/>
          <w:w w:val="101"/>
          <w:position w:val="-1"/>
          <w:sz w:val="24"/>
          <w:szCs w:val="24"/>
          <w:u w:val="single"/>
          <w:lang w:val="ru-RU"/>
        </w:rPr>
        <w:t>Д</w:t>
      </w:r>
      <w:r w:rsidRPr="00F8231E">
        <w:rPr>
          <w:rFonts w:ascii="Arial" w:eastAsia="Times New Roman" w:hAnsi="Arial" w:cs="Arial"/>
          <w:color w:val="000000"/>
          <w:spacing w:val="1"/>
          <w:w w:val="101"/>
          <w:position w:val="-1"/>
          <w:sz w:val="24"/>
          <w:szCs w:val="24"/>
          <w:u w:val="single"/>
          <w:lang w:val="ru-RU"/>
        </w:rPr>
        <w:t>ИЗ</w:t>
      </w:r>
      <w:r w:rsidRPr="00F8231E">
        <w:rPr>
          <w:rFonts w:ascii="Arial" w:eastAsia="Times New Roman" w:hAnsi="Arial" w:cs="Arial"/>
          <w:color w:val="000000"/>
          <w:spacing w:val="-1"/>
          <w:w w:val="101"/>
          <w:position w:val="-1"/>
          <w:sz w:val="24"/>
          <w:szCs w:val="24"/>
          <w:u w:val="single"/>
          <w:lang w:val="ru-RU"/>
        </w:rPr>
        <w:t>В</w:t>
      </w:r>
      <w:r w:rsidRPr="00F8231E">
        <w:rPr>
          <w:rFonts w:ascii="Arial" w:eastAsia="Times New Roman" w:hAnsi="Arial" w:cs="Arial"/>
          <w:color w:val="000000"/>
          <w:spacing w:val="1"/>
          <w:w w:val="101"/>
          <w:position w:val="-1"/>
          <w:sz w:val="24"/>
          <w:szCs w:val="24"/>
          <w:u w:val="single"/>
          <w:lang w:val="ru-RU"/>
        </w:rPr>
        <w:t>О</w:t>
      </w:r>
      <w:r w:rsidRPr="00F8231E">
        <w:rPr>
          <w:rFonts w:ascii="Arial" w:eastAsia="Times New Roman" w:hAnsi="Arial" w:cs="Arial"/>
          <w:color w:val="000000"/>
          <w:w w:val="101"/>
          <w:position w:val="-1"/>
          <w:sz w:val="24"/>
          <w:szCs w:val="24"/>
          <w:u w:val="single"/>
          <w:lang w:val="ru-RU"/>
        </w:rPr>
        <w:t>Ђ</w:t>
      </w:r>
      <w:r w:rsidRPr="00F8231E">
        <w:rPr>
          <w:rFonts w:ascii="Arial" w:eastAsia="Times New Roman" w:hAnsi="Arial" w:cs="Arial"/>
          <w:color w:val="000000"/>
          <w:spacing w:val="-1"/>
          <w:w w:val="101"/>
          <w:position w:val="-1"/>
          <w:sz w:val="24"/>
          <w:szCs w:val="24"/>
          <w:u w:val="single"/>
          <w:lang w:val="ru-RU"/>
        </w:rPr>
        <w:t>А</w:t>
      </w:r>
      <w:r w:rsidRPr="00F8231E">
        <w:rPr>
          <w:rFonts w:ascii="Arial" w:eastAsia="Times New Roman" w:hAnsi="Arial" w:cs="Arial"/>
          <w:color w:val="000000"/>
          <w:spacing w:val="1"/>
          <w:w w:val="101"/>
          <w:position w:val="-1"/>
          <w:sz w:val="24"/>
          <w:szCs w:val="24"/>
          <w:u w:val="single"/>
          <w:lang w:val="ru-RU"/>
        </w:rPr>
        <w:t>Ч</w:t>
      </w:r>
      <w:r w:rsidRPr="00F8231E">
        <w:rPr>
          <w:rFonts w:ascii="Arial" w:eastAsia="Times New Roman" w:hAnsi="Arial" w:cs="Arial"/>
          <w:color w:val="000000"/>
          <w:w w:val="101"/>
          <w:position w:val="-1"/>
          <w:sz w:val="24"/>
          <w:szCs w:val="24"/>
          <w:u w:val="single"/>
          <w:lang w:val="ru-RU"/>
        </w:rPr>
        <w:t>:</w:t>
      </w:r>
    </w:p>
    <w:p w:rsidR="005636B6" w:rsidRPr="00F8231E" w:rsidRDefault="005636B6" w:rsidP="005636B6">
      <w:pPr>
        <w:widowControl w:val="0"/>
        <w:autoSpaceDE w:val="0"/>
        <w:autoSpaceDN w:val="0"/>
        <w:adjustRightInd w:val="0"/>
        <w:spacing w:line="240" w:lineRule="auto"/>
        <w:jc w:val="both"/>
        <w:rPr>
          <w:rFonts w:ascii="Arial" w:eastAsia="Times New Roman" w:hAnsi="Arial" w:cs="Arial"/>
          <w:color w:val="000000"/>
          <w:sz w:val="24"/>
          <w:szCs w:val="24"/>
          <w:lang w:val="sr-Cyrl-CS"/>
        </w:rPr>
      </w:pPr>
      <w:r w:rsidRPr="00F8231E">
        <w:rPr>
          <w:rFonts w:ascii="Arial" w:eastAsia="Times New Roman" w:hAnsi="Arial" w:cs="Arial"/>
          <w:color w:val="000000"/>
          <w:sz w:val="24"/>
          <w:szCs w:val="24"/>
          <w:lang w:val="ru-RU"/>
        </w:rPr>
        <w:lastRenderedPageBreak/>
        <w:t>Укол</w:t>
      </w:r>
      <w:r w:rsidRPr="00F8231E">
        <w:rPr>
          <w:rFonts w:ascii="Arial" w:eastAsia="Times New Roman" w:hAnsi="Arial" w:cs="Arial"/>
          <w:color w:val="000000"/>
          <w:spacing w:val="-1"/>
          <w:sz w:val="24"/>
          <w:szCs w:val="24"/>
          <w:lang w:val="ru-RU"/>
        </w:rPr>
        <w:t>ик</w:t>
      </w:r>
      <w:r w:rsidRPr="00F8231E">
        <w:rPr>
          <w:rFonts w:ascii="Arial" w:eastAsia="Times New Roman" w:hAnsi="Arial" w:cs="Arial"/>
          <w:color w:val="000000"/>
          <w:sz w:val="24"/>
          <w:szCs w:val="24"/>
          <w:lang w:val="ru-RU"/>
        </w:rPr>
        <w:t>о  по</w:t>
      </w:r>
      <w:r w:rsidRPr="00F8231E">
        <w:rPr>
          <w:rFonts w:ascii="Arial" w:eastAsia="Times New Roman" w:hAnsi="Arial" w:cs="Arial"/>
          <w:color w:val="000000"/>
          <w:spacing w:val="-1"/>
          <w:sz w:val="24"/>
          <w:szCs w:val="24"/>
          <w:lang w:val="ru-RU"/>
        </w:rPr>
        <w:t>н</w:t>
      </w:r>
      <w:r w:rsidRPr="00F8231E">
        <w:rPr>
          <w:rFonts w:ascii="Arial" w:eastAsia="Times New Roman" w:hAnsi="Arial" w:cs="Arial"/>
          <w:color w:val="000000"/>
          <w:spacing w:val="1"/>
          <w:sz w:val="24"/>
          <w:szCs w:val="24"/>
          <w:lang w:val="ru-RU"/>
        </w:rPr>
        <w:t>у</w:t>
      </w:r>
      <w:r w:rsidRPr="00F8231E">
        <w:rPr>
          <w:rFonts w:ascii="Arial" w:eastAsia="Times New Roman" w:hAnsi="Arial" w:cs="Arial"/>
          <w:color w:val="000000"/>
          <w:sz w:val="24"/>
          <w:szCs w:val="24"/>
          <w:lang w:val="ru-RU"/>
        </w:rPr>
        <w:t>ђач нас</w:t>
      </w:r>
      <w:r w:rsidRPr="00F8231E">
        <w:rPr>
          <w:rFonts w:ascii="Arial" w:eastAsia="Times New Roman" w:hAnsi="Arial" w:cs="Arial"/>
          <w:color w:val="000000"/>
          <w:spacing w:val="-2"/>
          <w:sz w:val="24"/>
          <w:szCs w:val="24"/>
          <w:lang w:val="ru-RU"/>
        </w:rPr>
        <w:t>т</w:t>
      </w:r>
      <w:r w:rsidRPr="00F8231E">
        <w:rPr>
          <w:rFonts w:ascii="Arial" w:eastAsia="Times New Roman" w:hAnsi="Arial" w:cs="Arial"/>
          <w:color w:val="000000"/>
          <w:spacing w:val="2"/>
          <w:sz w:val="24"/>
          <w:szCs w:val="24"/>
          <w:lang w:val="ru-RU"/>
        </w:rPr>
        <w:t>у</w:t>
      </w:r>
      <w:r w:rsidRPr="00F8231E">
        <w:rPr>
          <w:rFonts w:ascii="Arial" w:eastAsia="Times New Roman" w:hAnsi="Arial" w:cs="Arial"/>
          <w:color w:val="000000"/>
          <w:spacing w:val="1"/>
          <w:sz w:val="24"/>
          <w:szCs w:val="24"/>
          <w:lang w:val="ru-RU"/>
        </w:rPr>
        <w:t>п</w:t>
      </w:r>
      <w:r w:rsidRPr="00F8231E">
        <w:rPr>
          <w:rFonts w:ascii="Arial" w:eastAsia="Times New Roman" w:hAnsi="Arial" w:cs="Arial"/>
          <w:color w:val="000000"/>
          <w:sz w:val="24"/>
          <w:szCs w:val="24"/>
          <w:lang w:val="ru-RU"/>
        </w:rPr>
        <w:t>а са п</w:t>
      </w:r>
      <w:r w:rsidRPr="00F8231E">
        <w:rPr>
          <w:rFonts w:ascii="Arial" w:eastAsia="Times New Roman" w:hAnsi="Arial" w:cs="Arial"/>
          <w:color w:val="000000"/>
          <w:spacing w:val="2"/>
          <w:sz w:val="24"/>
          <w:szCs w:val="24"/>
          <w:lang w:val="ru-RU"/>
        </w:rPr>
        <w:t>о</w:t>
      </w:r>
      <w:r w:rsidRPr="00F8231E">
        <w:rPr>
          <w:rFonts w:ascii="Arial" w:eastAsia="Times New Roman" w:hAnsi="Arial" w:cs="Arial"/>
          <w:color w:val="000000"/>
          <w:sz w:val="24"/>
          <w:szCs w:val="24"/>
          <w:lang w:val="ru-RU"/>
        </w:rPr>
        <w:t>дизв</w:t>
      </w:r>
      <w:r w:rsidRPr="00F8231E">
        <w:rPr>
          <w:rFonts w:ascii="Arial" w:eastAsia="Times New Roman" w:hAnsi="Arial" w:cs="Arial"/>
          <w:color w:val="000000"/>
          <w:spacing w:val="1"/>
          <w:sz w:val="24"/>
          <w:szCs w:val="24"/>
          <w:lang w:val="ru-RU"/>
        </w:rPr>
        <w:t>ођ</w:t>
      </w:r>
      <w:r w:rsidRPr="00F8231E">
        <w:rPr>
          <w:rFonts w:ascii="Arial" w:eastAsia="Times New Roman" w:hAnsi="Arial" w:cs="Arial"/>
          <w:color w:val="000000"/>
          <w:spacing w:val="-2"/>
          <w:sz w:val="24"/>
          <w:szCs w:val="24"/>
          <w:lang w:val="ru-RU"/>
        </w:rPr>
        <w:t>а</w:t>
      </w:r>
      <w:r w:rsidRPr="00F8231E">
        <w:rPr>
          <w:rFonts w:ascii="Arial" w:eastAsia="Times New Roman" w:hAnsi="Arial" w:cs="Arial"/>
          <w:color w:val="000000"/>
          <w:sz w:val="24"/>
          <w:szCs w:val="24"/>
          <w:lang w:val="ru-RU"/>
        </w:rPr>
        <w:t>ч</w:t>
      </w:r>
      <w:r w:rsidRPr="00F8231E">
        <w:rPr>
          <w:rFonts w:ascii="Arial" w:eastAsia="Times New Roman" w:hAnsi="Arial" w:cs="Arial"/>
          <w:color w:val="000000"/>
          <w:spacing w:val="1"/>
          <w:sz w:val="24"/>
          <w:szCs w:val="24"/>
          <w:lang w:val="ru-RU"/>
        </w:rPr>
        <w:t>е</w:t>
      </w:r>
      <w:r w:rsidRPr="00F8231E">
        <w:rPr>
          <w:rFonts w:ascii="Arial" w:eastAsia="Times New Roman" w:hAnsi="Arial" w:cs="Arial"/>
          <w:color w:val="000000"/>
          <w:sz w:val="24"/>
          <w:szCs w:val="24"/>
          <w:lang w:val="ru-RU"/>
        </w:rPr>
        <w:t xml:space="preserve">м </w:t>
      </w:r>
      <w:r w:rsidRPr="00F8231E">
        <w:rPr>
          <w:rFonts w:ascii="Arial" w:eastAsia="Times New Roman" w:hAnsi="Arial" w:cs="Arial"/>
          <w:color w:val="000000"/>
          <w:spacing w:val="-1"/>
          <w:sz w:val="24"/>
          <w:szCs w:val="24"/>
          <w:lang w:val="ru-RU"/>
        </w:rPr>
        <w:t>д</w:t>
      </w:r>
      <w:r w:rsidRPr="00F8231E">
        <w:rPr>
          <w:rFonts w:ascii="Arial" w:eastAsia="Times New Roman" w:hAnsi="Arial" w:cs="Arial"/>
          <w:color w:val="000000"/>
          <w:spacing w:val="1"/>
          <w:sz w:val="24"/>
          <w:szCs w:val="24"/>
          <w:lang w:val="ru-RU"/>
        </w:rPr>
        <w:t>ужа</w:t>
      </w:r>
      <w:r w:rsidRPr="00F8231E">
        <w:rPr>
          <w:rFonts w:ascii="Arial" w:eastAsia="Times New Roman" w:hAnsi="Arial" w:cs="Arial"/>
          <w:color w:val="000000"/>
          <w:sz w:val="24"/>
          <w:szCs w:val="24"/>
          <w:lang w:val="ru-RU"/>
        </w:rPr>
        <w:t xml:space="preserve">н је да </w:t>
      </w:r>
      <w:r w:rsidRPr="00F8231E">
        <w:rPr>
          <w:rFonts w:ascii="Arial" w:eastAsia="Times New Roman" w:hAnsi="Arial" w:cs="Arial"/>
          <w:color w:val="000000"/>
          <w:spacing w:val="-1"/>
          <w:sz w:val="24"/>
          <w:szCs w:val="24"/>
          <w:lang w:val="ru-RU"/>
        </w:rPr>
        <w:t>по</w:t>
      </w:r>
      <w:r w:rsidRPr="00F8231E">
        <w:rPr>
          <w:rFonts w:ascii="Arial" w:eastAsia="Times New Roman" w:hAnsi="Arial" w:cs="Arial"/>
          <w:color w:val="000000"/>
          <w:sz w:val="24"/>
          <w:szCs w:val="24"/>
          <w:lang w:val="ru-RU"/>
        </w:rPr>
        <w:t>дн</w:t>
      </w:r>
      <w:r w:rsidRPr="00F8231E">
        <w:rPr>
          <w:rFonts w:ascii="Arial" w:eastAsia="Times New Roman" w:hAnsi="Arial" w:cs="Arial"/>
          <w:color w:val="000000"/>
          <w:spacing w:val="1"/>
          <w:sz w:val="24"/>
          <w:szCs w:val="24"/>
          <w:lang w:val="ru-RU"/>
        </w:rPr>
        <w:t>е</w:t>
      </w:r>
      <w:r w:rsidRPr="00F8231E">
        <w:rPr>
          <w:rFonts w:ascii="Arial" w:eastAsia="Times New Roman" w:hAnsi="Arial" w:cs="Arial"/>
          <w:color w:val="000000"/>
          <w:sz w:val="24"/>
          <w:szCs w:val="24"/>
          <w:lang w:val="ru-RU"/>
        </w:rPr>
        <w:t>се све доказе  о ис</w:t>
      </w:r>
      <w:r w:rsidRPr="00F8231E">
        <w:rPr>
          <w:rFonts w:ascii="Arial" w:eastAsia="Times New Roman" w:hAnsi="Arial" w:cs="Arial"/>
          <w:color w:val="000000"/>
          <w:spacing w:val="-1"/>
          <w:sz w:val="24"/>
          <w:szCs w:val="24"/>
          <w:lang w:val="ru-RU"/>
        </w:rPr>
        <w:t>п</w:t>
      </w:r>
      <w:r w:rsidRPr="00F8231E">
        <w:rPr>
          <w:rFonts w:ascii="Arial" w:eastAsia="Times New Roman" w:hAnsi="Arial" w:cs="Arial"/>
          <w:color w:val="000000"/>
          <w:spacing w:val="1"/>
          <w:sz w:val="24"/>
          <w:szCs w:val="24"/>
          <w:lang w:val="ru-RU"/>
        </w:rPr>
        <w:t>у</w:t>
      </w:r>
      <w:r w:rsidRPr="00F8231E">
        <w:rPr>
          <w:rFonts w:ascii="Arial" w:eastAsia="Times New Roman" w:hAnsi="Arial" w:cs="Arial"/>
          <w:color w:val="000000"/>
          <w:sz w:val="24"/>
          <w:szCs w:val="24"/>
          <w:lang w:val="ru-RU"/>
        </w:rPr>
        <w:t xml:space="preserve">њености </w:t>
      </w:r>
      <w:r w:rsidRPr="00F8231E">
        <w:rPr>
          <w:rFonts w:ascii="Arial" w:eastAsia="Times New Roman" w:hAnsi="Arial" w:cs="Arial"/>
          <w:color w:val="000000"/>
          <w:spacing w:val="1"/>
          <w:sz w:val="24"/>
          <w:szCs w:val="24"/>
          <w:lang w:val="ru-RU"/>
        </w:rPr>
        <w:t>о</w:t>
      </w:r>
      <w:r w:rsidRPr="00F8231E">
        <w:rPr>
          <w:rFonts w:ascii="Arial" w:eastAsia="Times New Roman" w:hAnsi="Arial" w:cs="Arial"/>
          <w:color w:val="000000"/>
          <w:sz w:val="24"/>
          <w:szCs w:val="24"/>
          <w:lang w:val="ru-RU"/>
        </w:rPr>
        <w:t xml:space="preserve">бавезних </w:t>
      </w:r>
      <w:r w:rsidRPr="00F8231E">
        <w:rPr>
          <w:rFonts w:ascii="Arial" w:eastAsia="Times New Roman" w:hAnsi="Arial" w:cs="Arial"/>
          <w:color w:val="000000"/>
          <w:spacing w:val="1"/>
          <w:sz w:val="24"/>
          <w:szCs w:val="24"/>
          <w:lang w:val="ru-RU"/>
        </w:rPr>
        <w:t>у</w:t>
      </w:r>
      <w:r w:rsidRPr="00F8231E">
        <w:rPr>
          <w:rFonts w:ascii="Arial" w:eastAsia="Times New Roman" w:hAnsi="Arial" w:cs="Arial"/>
          <w:color w:val="000000"/>
          <w:sz w:val="24"/>
          <w:szCs w:val="24"/>
          <w:lang w:val="ru-RU"/>
        </w:rPr>
        <w:t>с</w:t>
      </w:r>
      <w:r w:rsidRPr="00F8231E">
        <w:rPr>
          <w:rFonts w:ascii="Arial" w:eastAsia="Times New Roman" w:hAnsi="Arial" w:cs="Arial"/>
          <w:color w:val="000000"/>
          <w:spacing w:val="-1"/>
          <w:sz w:val="24"/>
          <w:szCs w:val="24"/>
          <w:lang w:val="ru-RU"/>
        </w:rPr>
        <w:t>л</w:t>
      </w:r>
      <w:r w:rsidRPr="00F8231E">
        <w:rPr>
          <w:rFonts w:ascii="Arial" w:eastAsia="Times New Roman" w:hAnsi="Arial" w:cs="Arial"/>
          <w:color w:val="000000"/>
          <w:spacing w:val="1"/>
          <w:sz w:val="24"/>
          <w:szCs w:val="24"/>
          <w:lang w:val="ru-RU"/>
        </w:rPr>
        <w:t>ов</w:t>
      </w:r>
      <w:r w:rsidRPr="00F8231E">
        <w:rPr>
          <w:rFonts w:ascii="Arial" w:eastAsia="Times New Roman" w:hAnsi="Arial" w:cs="Arial"/>
          <w:color w:val="000000"/>
          <w:sz w:val="24"/>
          <w:szCs w:val="24"/>
          <w:lang w:val="ru-RU"/>
        </w:rPr>
        <w:t xml:space="preserve">а </w:t>
      </w:r>
      <w:r w:rsidRPr="00F8231E">
        <w:rPr>
          <w:rFonts w:ascii="Arial" w:eastAsia="Times New Roman" w:hAnsi="Arial" w:cs="Arial"/>
          <w:color w:val="000000"/>
          <w:spacing w:val="-1"/>
          <w:sz w:val="24"/>
          <w:szCs w:val="24"/>
          <w:lang w:val="ru-RU"/>
        </w:rPr>
        <w:t>(</w:t>
      </w:r>
      <w:r w:rsidRPr="00F8231E">
        <w:rPr>
          <w:rFonts w:ascii="Arial" w:eastAsia="Times New Roman" w:hAnsi="Arial" w:cs="Arial"/>
          <w:color w:val="000000"/>
          <w:sz w:val="24"/>
          <w:szCs w:val="24"/>
          <w:lang w:val="ru-RU"/>
        </w:rPr>
        <w:t xml:space="preserve">од тачке </w:t>
      </w:r>
      <w:r w:rsidRPr="00F8231E">
        <w:rPr>
          <w:rFonts w:ascii="Arial" w:eastAsia="Times New Roman" w:hAnsi="Arial" w:cs="Arial"/>
          <w:color w:val="000000"/>
          <w:spacing w:val="1"/>
          <w:sz w:val="24"/>
          <w:szCs w:val="24"/>
          <w:lang w:val="ru-RU"/>
        </w:rPr>
        <w:t>1</w:t>
      </w:r>
      <w:r w:rsidRPr="00F8231E">
        <w:rPr>
          <w:rFonts w:ascii="Arial" w:eastAsia="Times New Roman" w:hAnsi="Arial" w:cs="Arial"/>
          <w:color w:val="000000"/>
          <w:sz w:val="24"/>
          <w:szCs w:val="24"/>
          <w:lang w:val="ru-RU"/>
        </w:rPr>
        <w:t>. до т</w:t>
      </w:r>
      <w:r w:rsidRPr="00F8231E">
        <w:rPr>
          <w:rFonts w:ascii="Arial" w:eastAsia="Times New Roman" w:hAnsi="Arial" w:cs="Arial"/>
          <w:color w:val="000000"/>
          <w:spacing w:val="-2"/>
          <w:sz w:val="24"/>
          <w:szCs w:val="24"/>
          <w:lang w:val="ru-RU"/>
        </w:rPr>
        <w:t>а</w:t>
      </w:r>
      <w:r w:rsidRPr="00F8231E">
        <w:rPr>
          <w:rFonts w:ascii="Arial" w:eastAsia="Times New Roman" w:hAnsi="Arial" w:cs="Arial"/>
          <w:color w:val="000000"/>
          <w:spacing w:val="1"/>
          <w:sz w:val="24"/>
          <w:szCs w:val="24"/>
          <w:lang w:val="ru-RU"/>
        </w:rPr>
        <w:t>ч</w:t>
      </w:r>
      <w:r w:rsidRPr="00F8231E">
        <w:rPr>
          <w:rFonts w:ascii="Arial" w:eastAsia="Times New Roman" w:hAnsi="Arial" w:cs="Arial"/>
          <w:color w:val="000000"/>
          <w:spacing w:val="-1"/>
          <w:sz w:val="24"/>
          <w:szCs w:val="24"/>
          <w:lang w:val="ru-RU"/>
        </w:rPr>
        <w:t>к</w:t>
      </w:r>
      <w:r w:rsidRPr="00F8231E">
        <w:rPr>
          <w:rFonts w:ascii="Arial" w:eastAsia="Times New Roman" w:hAnsi="Arial" w:cs="Arial"/>
          <w:color w:val="000000"/>
          <w:sz w:val="24"/>
          <w:szCs w:val="24"/>
          <w:lang w:val="ru-RU"/>
        </w:rPr>
        <w:t xml:space="preserve">е </w:t>
      </w:r>
      <w:r w:rsidRPr="00F8231E">
        <w:rPr>
          <w:rFonts w:ascii="Arial" w:eastAsia="Times New Roman" w:hAnsi="Arial" w:cs="Arial"/>
          <w:color w:val="000000"/>
          <w:spacing w:val="1"/>
          <w:sz w:val="24"/>
          <w:szCs w:val="24"/>
          <w:lang w:val="ru-RU"/>
        </w:rPr>
        <w:t>4</w:t>
      </w:r>
      <w:r w:rsidRPr="00F8231E">
        <w:rPr>
          <w:rFonts w:ascii="Arial" w:eastAsia="Times New Roman" w:hAnsi="Arial" w:cs="Arial"/>
          <w:color w:val="000000"/>
          <w:sz w:val="24"/>
          <w:szCs w:val="24"/>
          <w:lang w:val="ru-RU"/>
        </w:rPr>
        <w:t>. обавезн</w:t>
      </w:r>
      <w:r w:rsidRPr="00F8231E">
        <w:rPr>
          <w:rFonts w:ascii="Arial" w:eastAsia="Times New Roman" w:hAnsi="Arial" w:cs="Arial"/>
          <w:color w:val="000000"/>
          <w:spacing w:val="-1"/>
          <w:sz w:val="24"/>
          <w:szCs w:val="24"/>
          <w:lang w:val="ru-RU"/>
        </w:rPr>
        <w:t>и</w:t>
      </w:r>
      <w:r w:rsidRPr="00F8231E">
        <w:rPr>
          <w:rFonts w:ascii="Arial" w:eastAsia="Times New Roman" w:hAnsi="Arial" w:cs="Arial"/>
          <w:color w:val="000000"/>
          <w:sz w:val="24"/>
          <w:szCs w:val="24"/>
          <w:lang w:val="ru-RU"/>
        </w:rPr>
        <w:t xml:space="preserve">х </w:t>
      </w:r>
      <w:r w:rsidRPr="00F8231E">
        <w:rPr>
          <w:rFonts w:ascii="Arial" w:eastAsia="Times New Roman" w:hAnsi="Arial" w:cs="Arial"/>
          <w:color w:val="000000"/>
          <w:spacing w:val="1"/>
          <w:sz w:val="24"/>
          <w:szCs w:val="24"/>
          <w:lang w:val="ru-RU"/>
        </w:rPr>
        <w:t>у</w:t>
      </w:r>
      <w:r w:rsidRPr="00F8231E">
        <w:rPr>
          <w:rFonts w:ascii="Arial" w:eastAsia="Times New Roman" w:hAnsi="Arial" w:cs="Arial"/>
          <w:color w:val="000000"/>
          <w:spacing w:val="-2"/>
          <w:sz w:val="24"/>
          <w:szCs w:val="24"/>
          <w:lang w:val="ru-RU"/>
        </w:rPr>
        <w:t>с</w:t>
      </w:r>
      <w:r w:rsidRPr="00F8231E">
        <w:rPr>
          <w:rFonts w:ascii="Arial" w:eastAsia="Times New Roman" w:hAnsi="Arial" w:cs="Arial"/>
          <w:color w:val="000000"/>
          <w:spacing w:val="1"/>
          <w:sz w:val="24"/>
          <w:szCs w:val="24"/>
          <w:lang w:val="ru-RU"/>
        </w:rPr>
        <w:t>л</w:t>
      </w:r>
      <w:r w:rsidRPr="00F8231E">
        <w:rPr>
          <w:rFonts w:ascii="Arial" w:eastAsia="Times New Roman" w:hAnsi="Arial" w:cs="Arial"/>
          <w:color w:val="000000"/>
          <w:sz w:val="24"/>
          <w:szCs w:val="24"/>
          <w:lang w:val="ru-RU"/>
        </w:rPr>
        <w:t>о</w:t>
      </w:r>
      <w:r w:rsidRPr="00F8231E">
        <w:rPr>
          <w:rFonts w:ascii="Arial" w:eastAsia="Times New Roman" w:hAnsi="Arial" w:cs="Arial"/>
          <w:color w:val="000000"/>
          <w:spacing w:val="1"/>
          <w:sz w:val="24"/>
          <w:szCs w:val="24"/>
          <w:lang w:val="ru-RU"/>
        </w:rPr>
        <w:t>ва из члана 75. ст. 1. ЗЈН</w:t>
      </w:r>
      <w:r w:rsidRPr="00F8231E">
        <w:rPr>
          <w:rFonts w:ascii="Arial" w:eastAsia="Times New Roman" w:hAnsi="Arial" w:cs="Arial"/>
          <w:color w:val="000000"/>
          <w:sz w:val="24"/>
          <w:szCs w:val="24"/>
          <w:lang w:val="ru-RU"/>
        </w:rPr>
        <w:t xml:space="preserve">) и </w:t>
      </w:r>
      <w:r w:rsidRPr="00F8231E">
        <w:rPr>
          <w:rFonts w:ascii="Arial" w:eastAsia="Times New Roman" w:hAnsi="Arial" w:cs="Arial"/>
          <w:color w:val="000000"/>
          <w:spacing w:val="-2"/>
          <w:sz w:val="24"/>
          <w:szCs w:val="24"/>
          <w:lang w:val="ru-RU"/>
        </w:rPr>
        <w:t>т</w:t>
      </w:r>
      <w:r w:rsidRPr="00F8231E">
        <w:rPr>
          <w:rFonts w:ascii="Arial" w:eastAsia="Times New Roman" w:hAnsi="Arial" w:cs="Arial"/>
          <w:color w:val="000000"/>
          <w:sz w:val="24"/>
          <w:szCs w:val="24"/>
          <w:lang w:val="ru-RU"/>
        </w:rPr>
        <w:t>о у истом обли</w:t>
      </w:r>
      <w:r w:rsidRPr="00F8231E">
        <w:rPr>
          <w:rFonts w:ascii="Arial" w:eastAsia="Times New Roman" w:hAnsi="Arial" w:cs="Arial"/>
          <w:color w:val="000000"/>
          <w:spacing w:val="-1"/>
          <w:sz w:val="24"/>
          <w:szCs w:val="24"/>
          <w:lang w:val="ru-RU"/>
        </w:rPr>
        <w:t>к</w:t>
      </w:r>
      <w:r w:rsidRPr="00F8231E">
        <w:rPr>
          <w:rFonts w:ascii="Arial" w:eastAsia="Times New Roman" w:hAnsi="Arial" w:cs="Arial"/>
          <w:color w:val="000000"/>
          <w:sz w:val="24"/>
          <w:szCs w:val="24"/>
          <w:lang w:val="ru-RU"/>
        </w:rPr>
        <w:t xml:space="preserve">у и </w:t>
      </w:r>
      <w:r w:rsidRPr="00F8231E">
        <w:rPr>
          <w:rFonts w:ascii="Arial" w:eastAsia="Times New Roman" w:hAnsi="Arial" w:cs="Arial"/>
          <w:color w:val="000000"/>
          <w:spacing w:val="-1"/>
          <w:sz w:val="24"/>
          <w:szCs w:val="24"/>
          <w:lang w:val="ru-RU"/>
        </w:rPr>
        <w:t>на</w:t>
      </w:r>
      <w:r w:rsidRPr="00F8231E">
        <w:rPr>
          <w:rFonts w:ascii="Arial" w:eastAsia="Times New Roman" w:hAnsi="Arial" w:cs="Arial"/>
          <w:color w:val="000000"/>
          <w:sz w:val="24"/>
          <w:szCs w:val="24"/>
          <w:lang w:val="ru-RU"/>
        </w:rPr>
        <w:t xml:space="preserve"> начин ка</w:t>
      </w:r>
      <w:r w:rsidRPr="00F8231E">
        <w:rPr>
          <w:rFonts w:ascii="Arial" w:eastAsia="Times New Roman" w:hAnsi="Arial" w:cs="Arial"/>
          <w:color w:val="000000"/>
          <w:spacing w:val="-1"/>
          <w:sz w:val="24"/>
          <w:szCs w:val="24"/>
          <w:lang w:val="ru-RU"/>
        </w:rPr>
        <w:t>к</w:t>
      </w:r>
      <w:r w:rsidRPr="00F8231E">
        <w:rPr>
          <w:rFonts w:ascii="Arial" w:eastAsia="Times New Roman" w:hAnsi="Arial" w:cs="Arial"/>
          <w:color w:val="000000"/>
          <w:sz w:val="24"/>
          <w:szCs w:val="24"/>
          <w:lang w:val="ru-RU"/>
        </w:rPr>
        <w:t xml:space="preserve">о </w:t>
      </w:r>
      <w:r w:rsidRPr="00F8231E">
        <w:rPr>
          <w:rFonts w:ascii="Arial" w:eastAsia="Times New Roman" w:hAnsi="Arial" w:cs="Arial"/>
          <w:color w:val="000000"/>
          <w:spacing w:val="1"/>
          <w:sz w:val="24"/>
          <w:szCs w:val="24"/>
          <w:lang w:val="ru-RU"/>
        </w:rPr>
        <w:t>с</w:t>
      </w:r>
      <w:r w:rsidRPr="00F8231E">
        <w:rPr>
          <w:rFonts w:ascii="Arial" w:eastAsia="Times New Roman" w:hAnsi="Arial" w:cs="Arial"/>
          <w:color w:val="000000"/>
          <w:sz w:val="24"/>
          <w:szCs w:val="24"/>
          <w:lang w:val="ru-RU"/>
        </w:rPr>
        <w:t xml:space="preserve">е то тражи </w:t>
      </w:r>
      <w:r w:rsidRPr="00F8231E">
        <w:rPr>
          <w:rFonts w:ascii="Arial" w:eastAsia="Times New Roman" w:hAnsi="Arial" w:cs="Arial"/>
          <w:color w:val="000000"/>
          <w:w w:val="101"/>
          <w:sz w:val="24"/>
          <w:szCs w:val="24"/>
          <w:lang w:val="ru-RU"/>
        </w:rPr>
        <w:t xml:space="preserve">за </w:t>
      </w:r>
      <w:r w:rsidRPr="00F8231E">
        <w:rPr>
          <w:rFonts w:ascii="Arial" w:eastAsia="Times New Roman" w:hAnsi="Arial" w:cs="Arial"/>
          <w:color w:val="000000"/>
          <w:sz w:val="24"/>
          <w:szCs w:val="24"/>
          <w:lang w:val="ru-RU"/>
        </w:rPr>
        <w:t>по</w:t>
      </w:r>
      <w:r w:rsidRPr="00F8231E">
        <w:rPr>
          <w:rFonts w:ascii="Arial" w:eastAsia="Times New Roman" w:hAnsi="Arial" w:cs="Arial"/>
          <w:color w:val="000000"/>
          <w:spacing w:val="-1"/>
          <w:sz w:val="24"/>
          <w:szCs w:val="24"/>
          <w:lang w:val="ru-RU"/>
        </w:rPr>
        <w:t>н</w:t>
      </w:r>
      <w:r w:rsidRPr="00F8231E">
        <w:rPr>
          <w:rFonts w:ascii="Arial" w:eastAsia="Times New Roman" w:hAnsi="Arial" w:cs="Arial"/>
          <w:color w:val="000000"/>
          <w:spacing w:val="2"/>
          <w:sz w:val="24"/>
          <w:szCs w:val="24"/>
          <w:lang w:val="ru-RU"/>
        </w:rPr>
        <w:t>у</w:t>
      </w:r>
      <w:r w:rsidRPr="00F8231E">
        <w:rPr>
          <w:rFonts w:ascii="Arial" w:eastAsia="Times New Roman" w:hAnsi="Arial" w:cs="Arial"/>
          <w:color w:val="000000"/>
          <w:sz w:val="24"/>
          <w:szCs w:val="24"/>
          <w:lang w:val="ru-RU"/>
        </w:rPr>
        <w:t>ђач</w:t>
      </w:r>
      <w:r w:rsidRPr="00F8231E">
        <w:rPr>
          <w:rFonts w:ascii="Arial" w:eastAsia="Times New Roman" w:hAnsi="Arial" w:cs="Arial"/>
          <w:color w:val="000000"/>
          <w:spacing w:val="-1"/>
          <w:sz w:val="24"/>
          <w:szCs w:val="24"/>
          <w:lang w:val="ru-RU"/>
        </w:rPr>
        <w:t>а</w:t>
      </w:r>
      <w:r w:rsidRPr="00F8231E">
        <w:rPr>
          <w:rFonts w:ascii="Arial" w:eastAsia="Times New Roman" w:hAnsi="Arial" w:cs="Arial"/>
          <w:color w:val="000000"/>
          <w:sz w:val="24"/>
          <w:szCs w:val="24"/>
          <w:lang w:val="ru-RU"/>
        </w:rPr>
        <w:t xml:space="preserve">, а доказ из тачке </w:t>
      </w:r>
      <w:r w:rsidRPr="00F8231E">
        <w:rPr>
          <w:rFonts w:ascii="Arial" w:eastAsia="Times New Roman" w:hAnsi="Arial" w:cs="Arial"/>
          <w:color w:val="000000"/>
          <w:spacing w:val="1"/>
          <w:sz w:val="24"/>
          <w:szCs w:val="24"/>
          <w:lang w:val="ru-RU"/>
        </w:rPr>
        <w:t>5</w:t>
      </w:r>
      <w:r w:rsidRPr="00F8231E">
        <w:rPr>
          <w:rFonts w:ascii="Arial" w:eastAsia="Times New Roman" w:hAnsi="Arial" w:cs="Arial"/>
          <w:color w:val="000000"/>
          <w:sz w:val="24"/>
          <w:szCs w:val="24"/>
          <w:lang w:val="ru-RU"/>
        </w:rPr>
        <w:t xml:space="preserve">. </w:t>
      </w:r>
      <w:r w:rsidRPr="00F8231E">
        <w:rPr>
          <w:rFonts w:ascii="Arial" w:eastAsia="Times New Roman" w:hAnsi="Arial" w:cs="Arial"/>
          <w:color w:val="000000"/>
          <w:spacing w:val="1"/>
          <w:sz w:val="24"/>
          <w:szCs w:val="24"/>
          <w:lang w:val="ru-RU"/>
        </w:rPr>
        <w:t>о</w:t>
      </w:r>
      <w:r w:rsidRPr="00F8231E">
        <w:rPr>
          <w:rFonts w:ascii="Arial" w:eastAsia="Times New Roman" w:hAnsi="Arial" w:cs="Arial"/>
          <w:color w:val="000000"/>
          <w:sz w:val="24"/>
          <w:szCs w:val="24"/>
          <w:lang w:val="ru-RU"/>
        </w:rPr>
        <w:t xml:space="preserve">бавезних услова за </w:t>
      </w:r>
      <w:r w:rsidRPr="00F8231E">
        <w:rPr>
          <w:rFonts w:ascii="Arial" w:eastAsia="Times New Roman" w:hAnsi="Arial" w:cs="Arial"/>
          <w:color w:val="000000"/>
          <w:spacing w:val="-1"/>
          <w:sz w:val="24"/>
          <w:szCs w:val="24"/>
          <w:lang w:val="ru-RU"/>
        </w:rPr>
        <w:t>д</w:t>
      </w:r>
      <w:r w:rsidRPr="00F8231E">
        <w:rPr>
          <w:rFonts w:ascii="Arial" w:eastAsia="Times New Roman" w:hAnsi="Arial" w:cs="Arial"/>
          <w:color w:val="000000"/>
          <w:spacing w:val="1"/>
          <w:sz w:val="24"/>
          <w:szCs w:val="24"/>
          <w:lang w:val="ru-RU"/>
        </w:rPr>
        <w:t>е</w:t>
      </w:r>
      <w:r w:rsidRPr="00F8231E">
        <w:rPr>
          <w:rFonts w:ascii="Arial" w:eastAsia="Times New Roman" w:hAnsi="Arial" w:cs="Arial"/>
          <w:color w:val="000000"/>
          <w:sz w:val="24"/>
          <w:szCs w:val="24"/>
          <w:lang w:val="ru-RU"/>
        </w:rPr>
        <w:t xml:space="preserve">о набавке </w:t>
      </w:r>
      <w:r w:rsidRPr="00F8231E">
        <w:rPr>
          <w:rFonts w:ascii="Arial" w:eastAsia="Times New Roman" w:hAnsi="Arial" w:cs="Arial"/>
          <w:color w:val="000000"/>
          <w:spacing w:val="-1"/>
          <w:sz w:val="24"/>
          <w:szCs w:val="24"/>
          <w:lang w:val="ru-RU"/>
        </w:rPr>
        <w:t>к</w:t>
      </w:r>
      <w:r w:rsidRPr="00F8231E">
        <w:rPr>
          <w:rFonts w:ascii="Arial" w:eastAsia="Times New Roman" w:hAnsi="Arial" w:cs="Arial"/>
          <w:color w:val="000000"/>
          <w:spacing w:val="1"/>
          <w:sz w:val="24"/>
          <w:szCs w:val="24"/>
          <w:lang w:val="ru-RU"/>
        </w:rPr>
        <w:t>ој</w:t>
      </w:r>
      <w:r w:rsidRPr="00F8231E">
        <w:rPr>
          <w:rFonts w:ascii="Arial" w:eastAsia="Times New Roman" w:hAnsi="Arial" w:cs="Arial"/>
          <w:color w:val="000000"/>
          <w:sz w:val="24"/>
          <w:szCs w:val="24"/>
          <w:lang w:val="ru-RU"/>
        </w:rPr>
        <w:t xml:space="preserve">и </w:t>
      </w:r>
      <w:r w:rsidRPr="00F8231E">
        <w:rPr>
          <w:rFonts w:ascii="Arial" w:eastAsia="Times New Roman" w:hAnsi="Arial" w:cs="Arial"/>
          <w:color w:val="000000"/>
          <w:spacing w:val="1"/>
          <w:sz w:val="24"/>
          <w:szCs w:val="24"/>
          <w:lang w:val="ru-RU"/>
        </w:rPr>
        <w:t xml:space="preserve">ће </w:t>
      </w:r>
      <w:r w:rsidRPr="00F8231E">
        <w:rPr>
          <w:rFonts w:ascii="Arial" w:eastAsia="Times New Roman" w:hAnsi="Arial" w:cs="Arial"/>
          <w:color w:val="000000"/>
          <w:sz w:val="24"/>
          <w:szCs w:val="24"/>
          <w:lang w:val="ru-RU"/>
        </w:rPr>
        <w:t>извршити пр</w:t>
      </w:r>
      <w:r w:rsidRPr="00F8231E">
        <w:rPr>
          <w:rFonts w:ascii="Arial" w:eastAsia="Times New Roman" w:hAnsi="Arial" w:cs="Arial"/>
          <w:color w:val="000000"/>
          <w:spacing w:val="-2"/>
          <w:sz w:val="24"/>
          <w:szCs w:val="24"/>
          <w:lang w:val="ru-RU"/>
        </w:rPr>
        <w:t>е</w:t>
      </w:r>
      <w:r w:rsidRPr="00F8231E">
        <w:rPr>
          <w:rFonts w:ascii="Arial" w:eastAsia="Times New Roman" w:hAnsi="Arial" w:cs="Arial"/>
          <w:color w:val="000000"/>
          <w:spacing w:val="1"/>
          <w:sz w:val="24"/>
          <w:szCs w:val="24"/>
          <w:lang w:val="ru-RU"/>
        </w:rPr>
        <w:t>к</w:t>
      </w:r>
      <w:r w:rsidRPr="00F8231E">
        <w:rPr>
          <w:rFonts w:ascii="Arial" w:eastAsia="Times New Roman" w:hAnsi="Arial" w:cs="Arial"/>
          <w:color w:val="000000"/>
          <w:sz w:val="24"/>
          <w:szCs w:val="24"/>
          <w:lang w:val="ru-RU"/>
        </w:rPr>
        <w:t xml:space="preserve">о </w:t>
      </w:r>
      <w:r w:rsidRPr="00F8231E">
        <w:rPr>
          <w:rFonts w:ascii="Arial" w:eastAsia="Times New Roman" w:hAnsi="Arial" w:cs="Arial"/>
          <w:color w:val="000000"/>
          <w:spacing w:val="-1"/>
          <w:w w:val="101"/>
          <w:sz w:val="24"/>
          <w:szCs w:val="24"/>
          <w:lang w:val="ru-RU"/>
        </w:rPr>
        <w:t>п</w:t>
      </w:r>
      <w:r w:rsidRPr="00F8231E">
        <w:rPr>
          <w:rFonts w:ascii="Arial" w:eastAsia="Times New Roman" w:hAnsi="Arial" w:cs="Arial"/>
          <w:color w:val="000000"/>
          <w:spacing w:val="1"/>
          <w:w w:val="101"/>
          <w:sz w:val="24"/>
          <w:szCs w:val="24"/>
          <w:lang w:val="ru-RU"/>
        </w:rPr>
        <w:t>о</w:t>
      </w:r>
      <w:r w:rsidRPr="00F8231E">
        <w:rPr>
          <w:rFonts w:ascii="Arial" w:eastAsia="Times New Roman" w:hAnsi="Arial" w:cs="Arial"/>
          <w:color w:val="000000"/>
          <w:spacing w:val="-1"/>
          <w:w w:val="101"/>
          <w:sz w:val="24"/>
          <w:szCs w:val="24"/>
          <w:lang w:val="ru-RU"/>
        </w:rPr>
        <w:t>дизв</w:t>
      </w:r>
      <w:r w:rsidRPr="00F8231E">
        <w:rPr>
          <w:rFonts w:ascii="Arial" w:eastAsia="Times New Roman" w:hAnsi="Arial" w:cs="Arial"/>
          <w:color w:val="000000"/>
          <w:spacing w:val="2"/>
          <w:w w:val="101"/>
          <w:sz w:val="24"/>
          <w:szCs w:val="24"/>
          <w:lang w:val="ru-RU"/>
        </w:rPr>
        <w:t>о</w:t>
      </w:r>
      <w:r w:rsidRPr="00F8231E">
        <w:rPr>
          <w:rFonts w:ascii="Arial" w:eastAsia="Times New Roman" w:hAnsi="Arial" w:cs="Arial"/>
          <w:color w:val="000000"/>
          <w:spacing w:val="-1"/>
          <w:w w:val="101"/>
          <w:sz w:val="24"/>
          <w:szCs w:val="24"/>
          <w:lang w:val="ru-RU"/>
        </w:rPr>
        <w:t>ђа</w:t>
      </w:r>
      <w:r w:rsidRPr="00F8231E">
        <w:rPr>
          <w:rFonts w:ascii="Arial" w:eastAsia="Times New Roman" w:hAnsi="Arial" w:cs="Arial"/>
          <w:color w:val="000000"/>
          <w:w w:val="101"/>
          <w:sz w:val="24"/>
          <w:szCs w:val="24"/>
          <w:lang w:val="ru-RU"/>
        </w:rPr>
        <w:t>ч</w:t>
      </w:r>
      <w:r w:rsidRPr="00F8231E">
        <w:rPr>
          <w:rFonts w:ascii="Arial" w:eastAsia="Times New Roman" w:hAnsi="Arial" w:cs="Arial"/>
          <w:color w:val="000000"/>
          <w:spacing w:val="1"/>
          <w:w w:val="101"/>
          <w:sz w:val="24"/>
          <w:szCs w:val="24"/>
          <w:lang w:val="ru-RU"/>
        </w:rPr>
        <w:t>а</w:t>
      </w:r>
      <w:r w:rsidRPr="00F8231E">
        <w:rPr>
          <w:rFonts w:ascii="Arial" w:eastAsia="Times New Roman" w:hAnsi="Arial" w:cs="Arial"/>
          <w:color w:val="000000"/>
          <w:w w:val="101"/>
          <w:sz w:val="24"/>
          <w:szCs w:val="24"/>
          <w:lang w:val="ru-RU"/>
        </w:rPr>
        <w:t>.</w:t>
      </w:r>
    </w:p>
    <w:p w:rsidR="005636B6" w:rsidRPr="00F8231E" w:rsidRDefault="005636B6" w:rsidP="005636B6">
      <w:pPr>
        <w:widowControl w:val="0"/>
        <w:autoSpaceDE w:val="0"/>
        <w:autoSpaceDN w:val="0"/>
        <w:adjustRightInd w:val="0"/>
        <w:spacing w:line="240" w:lineRule="auto"/>
        <w:jc w:val="both"/>
        <w:rPr>
          <w:rFonts w:ascii="Arial" w:eastAsia="Times New Roman" w:hAnsi="Arial" w:cs="Arial"/>
          <w:color w:val="000000"/>
          <w:sz w:val="24"/>
          <w:szCs w:val="24"/>
          <w:lang w:val="sr-Cyrl-CS"/>
        </w:rPr>
      </w:pPr>
      <w:r w:rsidRPr="00F8231E">
        <w:rPr>
          <w:rFonts w:ascii="Arial" w:eastAsia="Times New Roman" w:hAnsi="Arial" w:cs="Arial"/>
          <w:color w:val="000000"/>
          <w:spacing w:val="1"/>
          <w:sz w:val="24"/>
          <w:szCs w:val="24"/>
          <w:u w:val="single"/>
          <w:lang w:val="ru-RU"/>
        </w:rPr>
        <w:t>УС</w:t>
      </w:r>
      <w:r w:rsidRPr="00F8231E">
        <w:rPr>
          <w:rFonts w:ascii="Arial" w:eastAsia="Times New Roman" w:hAnsi="Arial" w:cs="Arial"/>
          <w:color w:val="000000"/>
          <w:spacing w:val="-1"/>
          <w:sz w:val="24"/>
          <w:szCs w:val="24"/>
          <w:u w:val="single"/>
          <w:lang w:val="ru-RU"/>
        </w:rPr>
        <w:t>ЛО</w:t>
      </w:r>
      <w:r w:rsidRPr="00F8231E">
        <w:rPr>
          <w:rFonts w:ascii="Arial" w:eastAsia="Times New Roman" w:hAnsi="Arial" w:cs="Arial"/>
          <w:color w:val="000000"/>
          <w:spacing w:val="1"/>
          <w:sz w:val="24"/>
          <w:szCs w:val="24"/>
          <w:u w:val="single"/>
          <w:lang w:val="ru-RU"/>
        </w:rPr>
        <w:t>ВИ</w:t>
      </w:r>
      <w:r w:rsidRPr="00F8231E">
        <w:rPr>
          <w:rFonts w:ascii="Arial" w:eastAsia="Times New Roman" w:hAnsi="Arial" w:cs="Arial"/>
          <w:color w:val="000000"/>
          <w:sz w:val="24"/>
          <w:szCs w:val="24"/>
          <w:u w:val="single"/>
          <w:lang w:val="ru-RU"/>
        </w:rPr>
        <w:t xml:space="preserve"> КОЈЕ </w:t>
      </w:r>
      <w:r w:rsidRPr="00F8231E">
        <w:rPr>
          <w:rFonts w:ascii="Arial" w:eastAsia="Times New Roman" w:hAnsi="Arial" w:cs="Arial"/>
          <w:color w:val="000000"/>
          <w:spacing w:val="-1"/>
          <w:sz w:val="24"/>
          <w:szCs w:val="24"/>
          <w:u w:val="single"/>
          <w:lang w:val="ru-RU"/>
        </w:rPr>
        <w:t>М</w:t>
      </w:r>
      <w:r w:rsidRPr="00F8231E">
        <w:rPr>
          <w:rFonts w:ascii="Arial" w:eastAsia="Times New Roman" w:hAnsi="Arial" w:cs="Arial"/>
          <w:color w:val="000000"/>
          <w:spacing w:val="1"/>
          <w:sz w:val="24"/>
          <w:szCs w:val="24"/>
          <w:u w:val="single"/>
          <w:lang w:val="ru-RU"/>
        </w:rPr>
        <w:t>О</w:t>
      </w:r>
      <w:r w:rsidRPr="00F8231E">
        <w:rPr>
          <w:rFonts w:ascii="Arial" w:eastAsia="Times New Roman" w:hAnsi="Arial" w:cs="Arial"/>
          <w:color w:val="000000"/>
          <w:spacing w:val="-1"/>
          <w:sz w:val="24"/>
          <w:szCs w:val="24"/>
          <w:u w:val="single"/>
          <w:lang w:val="ru-RU"/>
        </w:rPr>
        <w:t>РА</w:t>
      </w:r>
      <w:r w:rsidRPr="00F8231E">
        <w:rPr>
          <w:rFonts w:ascii="Arial" w:eastAsia="Times New Roman" w:hAnsi="Arial" w:cs="Arial"/>
          <w:color w:val="000000"/>
          <w:sz w:val="24"/>
          <w:szCs w:val="24"/>
          <w:u w:val="single"/>
          <w:lang w:val="ru-RU"/>
        </w:rPr>
        <w:t xml:space="preserve"> ДА </w:t>
      </w:r>
      <w:r w:rsidRPr="00F8231E">
        <w:rPr>
          <w:rFonts w:ascii="Arial" w:eastAsia="Times New Roman" w:hAnsi="Arial" w:cs="Arial"/>
          <w:color w:val="000000"/>
          <w:spacing w:val="1"/>
          <w:sz w:val="24"/>
          <w:szCs w:val="24"/>
          <w:u w:val="single"/>
          <w:lang w:val="ru-RU"/>
        </w:rPr>
        <w:t>И</w:t>
      </w:r>
      <w:r w:rsidRPr="00F8231E">
        <w:rPr>
          <w:rFonts w:ascii="Arial" w:eastAsia="Times New Roman" w:hAnsi="Arial" w:cs="Arial"/>
          <w:color w:val="000000"/>
          <w:spacing w:val="-1"/>
          <w:sz w:val="24"/>
          <w:szCs w:val="24"/>
          <w:u w:val="single"/>
          <w:lang w:val="ru-RU"/>
        </w:rPr>
        <w:t>С</w:t>
      </w:r>
      <w:r w:rsidRPr="00F8231E">
        <w:rPr>
          <w:rFonts w:ascii="Arial" w:eastAsia="Times New Roman" w:hAnsi="Arial" w:cs="Arial"/>
          <w:color w:val="000000"/>
          <w:spacing w:val="1"/>
          <w:sz w:val="24"/>
          <w:szCs w:val="24"/>
          <w:u w:val="single"/>
          <w:lang w:val="ru-RU"/>
        </w:rPr>
        <w:t>П</w:t>
      </w:r>
      <w:r w:rsidRPr="00F8231E">
        <w:rPr>
          <w:rFonts w:ascii="Arial" w:eastAsia="Times New Roman" w:hAnsi="Arial" w:cs="Arial"/>
          <w:color w:val="000000"/>
          <w:spacing w:val="-1"/>
          <w:sz w:val="24"/>
          <w:szCs w:val="24"/>
          <w:u w:val="single"/>
          <w:lang w:val="ru-RU"/>
        </w:rPr>
        <w:t>У</w:t>
      </w:r>
      <w:r w:rsidRPr="00F8231E">
        <w:rPr>
          <w:rFonts w:ascii="Arial" w:eastAsia="Times New Roman" w:hAnsi="Arial" w:cs="Arial"/>
          <w:color w:val="000000"/>
          <w:spacing w:val="1"/>
          <w:sz w:val="24"/>
          <w:szCs w:val="24"/>
          <w:u w:val="single"/>
          <w:lang w:val="ru-RU"/>
        </w:rPr>
        <w:t>НИ</w:t>
      </w:r>
      <w:r w:rsidRPr="00F8231E">
        <w:rPr>
          <w:rFonts w:ascii="Arial" w:eastAsia="Times New Roman" w:hAnsi="Arial" w:cs="Arial"/>
          <w:color w:val="000000"/>
          <w:sz w:val="24"/>
          <w:szCs w:val="24"/>
          <w:u w:val="single"/>
          <w:lang w:val="ru-RU"/>
        </w:rPr>
        <w:t xml:space="preserve"> С</w:t>
      </w:r>
      <w:r w:rsidRPr="00F8231E">
        <w:rPr>
          <w:rFonts w:ascii="Arial" w:eastAsia="Times New Roman" w:hAnsi="Arial" w:cs="Arial"/>
          <w:color w:val="000000"/>
          <w:spacing w:val="-1"/>
          <w:sz w:val="24"/>
          <w:szCs w:val="24"/>
          <w:u w:val="single"/>
          <w:lang w:val="ru-RU"/>
        </w:rPr>
        <w:t>В</w:t>
      </w:r>
      <w:r w:rsidRPr="00F8231E">
        <w:rPr>
          <w:rFonts w:ascii="Arial" w:eastAsia="Times New Roman" w:hAnsi="Arial" w:cs="Arial"/>
          <w:color w:val="000000"/>
          <w:sz w:val="24"/>
          <w:szCs w:val="24"/>
          <w:u w:val="single"/>
          <w:lang w:val="ru-RU"/>
        </w:rPr>
        <w:t xml:space="preserve">АКИ </w:t>
      </w:r>
      <w:r w:rsidRPr="00F8231E">
        <w:rPr>
          <w:rFonts w:ascii="Arial" w:eastAsia="Times New Roman" w:hAnsi="Arial" w:cs="Arial"/>
          <w:color w:val="000000"/>
          <w:spacing w:val="-1"/>
          <w:sz w:val="24"/>
          <w:szCs w:val="24"/>
          <w:u w:val="single"/>
          <w:lang w:val="ru-RU"/>
        </w:rPr>
        <w:t>ОД ПО</w:t>
      </w:r>
      <w:r w:rsidRPr="00F8231E">
        <w:rPr>
          <w:rFonts w:ascii="Arial" w:eastAsia="Times New Roman" w:hAnsi="Arial" w:cs="Arial"/>
          <w:color w:val="000000"/>
          <w:spacing w:val="1"/>
          <w:sz w:val="24"/>
          <w:szCs w:val="24"/>
          <w:u w:val="single"/>
          <w:lang w:val="ru-RU"/>
        </w:rPr>
        <w:t>Н</w:t>
      </w:r>
      <w:r w:rsidRPr="00F8231E">
        <w:rPr>
          <w:rFonts w:ascii="Arial" w:eastAsia="Times New Roman" w:hAnsi="Arial" w:cs="Arial"/>
          <w:color w:val="000000"/>
          <w:spacing w:val="-1"/>
          <w:sz w:val="24"/>
          <w:szCs w:val="24"/>
          <w:u w:val="single"/>
          <w:lang w:val="ru-RU"/>
        </w:rPr>
        <w:t>У</w:t>
      </w:r>
      <w:r w:rsidRPr="00F8231E">
        <w:rPr>
          <w:rFonts w:ascii="Arial" w:eastAsia="Times New Roman" w:hAnsi="Arial" w:cs="Arial"/>
          <w:color w:val="000000"/>
          <w:spacing w:val="1"/>
          <w:sz w:val="24"/>
          <w:szCs w:val="24"/>
          <w:u w:val="single"/>
          <w:lang w:val="ru-RU"/>
        </w:rPr>
        <w:t>Ђ</w:t>
      </w:r>
      <w:r w:rsidRPr="00F8231E">
        <w:rPr>
          <w:rFonts w:ascii="Arial" w:eastAsia="Times New Roman" w:hAnsi="Arial" w:cs="Arial"/>
          <w:color w:val="000000"/>
          <w:spacing w:val="-1"/>
          <w:sz w:val="24"/>
          <w:szCs w:val="24"/>
          <w:u w:val="single"/>
          <w:lang w:val="ru-RU"/>
        </w:rPr>
        <w:t xml:space="preserve">АЧА </w:t>
      </w:r>
      <w:r w:rsidRPr="00F8231E">
        <w:rPr>
          <w:rFonts w:ascii="Arial" w:eastAsia="Times New Roman" w:hAnsi="Arial" w:cs="Arial"/>
          <w:color w:val="000000"/>
          <w:spacing w:val="1"/>
          <w:sz w:val="24"/>
          <w:szCs w:val="24"/>
          <w:u w:val="single"/>
          <w:lang w:val="ru-RU"/>
        </w:rPr>
        <w:t>ИЗ</w:t>
      </w:r>
      <w:r w:rsidRPr="00F8231E">
        <w:rPr>
          <w:rFonts w:ascii="Arial" w:eastAsia="Times New Roman" w:hAnsi="Arial" w:cs="Arial"/>
          <w:color w:val="000000"/>
          <w:sz w:val="24"/>
          <w:szCs w:val="24"/>
          <w:u w:val="single"/>
          <w:lang w:val="ru-RU"/>
        </w:rPr>
        <w:t xml:space="preserve"> ГРУПЕ П</w:t>
      </w:r>
      <w:r w:rsidRPr="00F8231E">
        <w:rPr>
          <w:rFonts w:ascii="Arial" w:eastAsia="Times New Roman" w:hAnsi="Arial" w:cs="Arial"/>
          <w:color w:val="000000"/>
          <w:spacing w:val="-1"/>
          <w:sz w:val="24"/>
          <w:szCs w:val="24"/>
          <w:u w:val="single"/>
          <w:lang w:val="ru-RU"/>
        </w:rPr>
        <w:t>О</w:t>
      </w:r>
      <w:r w:rsidRPr="00F8231E">
        <w:rPr>
          <w:rFonts w:ascii="Arial" w:eastAsia="Times New Roman" w:hAnsi="Arial" w:cs="Arial"/>
          <w:color w:val="000000"/>
          <w:sz w:val="24"/>
          <w:szCs w:val="24"/>
          <w:u w:val="single"/>
          <w:lang w:val="ru-RU"/>
        </w:rPr>
        <w:t>Н</w:t>
      </w:r>
      <w:r w:rsidRPr="00F8231E">
        <w:rPr>
          <w:rFonts w:ascii="Arial" w:eastAsia="Times New Roman" w:hAnsi="Arial" w:cs="Arial"/>
          <w:color w:val="000000"/>
          <w:spacing w:val="-1"/>
          <w:sz w:val="24"/>
          <w:szCs w:val="24"/>
          <w:u w:val="single"/>
          <w:lang w:val="ru-RU"/>
        </w:rPr>
        <w:t>У</w:t>
      </w:r>
      <w:r w:rsidRPr="00F8231E">
        <w:rPr>
          <w:rFonts w:ascii="Arial" w:eastAsia="Times New Roman" w:hAnsi="Arial" w:cs="Arial"/>
          <w:color w:val="000000"/>
          <w:sz w:val="24"/>
          <w:szCs w:val="24"/>
          <w:u w:val="single"/>
          <w:lang w:val="ru-RU"/>
        </w:rPr>
        <w:t>Ђ</w:t>
      </w:r>
      <w:r w:rsidRPr="00F8231E">
        <w:rPr>
          <w:rFonts w:ascii="Arial" w:eastAsia="Times New Roman" w:hAnsi="Arial" w:cs="Arial"/>
          <w:color w:val="000000"/>
          <w:spacing w:val="-1"/>
          <w:sz w:val="24"/>
          <w:szCs w:val="24"/>
          <w:u w:val="single"/>
          <w:lang w:val="ru-RU"/>
        </w:rPr>
        <w:t>А</w:t>
      </w:r>
      <w:r w:rsidRPr="00F8231E">
        <w:rPr>
          <w:rFonts w:ascii="Arial" w:eastAsia="Times New Roman" w:hAnsi="Arial" w:cs="Arial"/>
          <w:color w:val="000000"/>
          <w:sz w:val="24"/>
          <w:szCs w:val="24"/>
          <w:u w:val="single"/>
          <w:lang w:val="ru-RU"/>
        </w:rPr>
        <w:t>Ч</w:t>
      </w:r>
      <w:r w:rsidRPr="00F8231E">
        <w:rPr>
          <w:rFonts w:ascii="Arial" w:eastAsia="Times New Roman" w:hAnsi="Arial" w:cs="Arial"/>
          <w:color w:val="000000"/>
          <w:spacing w:val="1"/>
          <w:sz w:val="24"/>
          <w:szCs w:val="24"/>
          <w:u w:val="single"/>
          <w:lang w:val="ru-RU"/>
        </w:rPr>
        <w:t>А</w:t>
      </w:r>
      <w:r w:rsidRPr="00F8231E">
        <w:rPr>
          <w:rFonts w:ascii="Arial" w:eastAsia="Times New Roman" w:hAnsi="Arial" w:cs="Arial"/>
          <w:color w:val="000000"/>
          <w:sz w:val="24"/>
          <w:szCs w:val="24"/>
          <w:u w:val="single"/>
          <w:lang w:val="ru-RU"/>
        </w:rPr>
        <w:t>:</w:t>
      </w:r>
    </w:p>
    <w:p w:rsidR="005636B6" w:rsidRPr="00F8231E" w:rsidRDefault="005636B6" w:rsidP="005636B6">
      <w:pPr>
        <w:widowControl w:val="0"/>
        <w:autoSpaceDE w:val="0"/>
        <w:autoSpaceDN w:val="0"/>
        <w:adjustRightInd w:val="0"/>
        <w:spacing w:line="240" w:lineRule="auto"/>
        <w:jc w:val="both"/>
        <w:rPr>
          <w:rFonts w:ascii="Arial" w:eastAsia="Times New Roman" w:hAnsi="Arial" w:cs="Arial"/>
          <w:color w:val="000000"/>
          <w:sz w:val="24"/>
          <w:szCs w:val="24"/>
          <w:lang w:val="sr-Cyrl-CS"/>
        </w:rPr>
      </w:pPr>
      <w:r w:rsidRPr="00F8231E">
        <w:rPr>
          <w:rFonts w:ascii="Arial" w:eastAsia="Times New Roman" w:hAnsi="Arial" w:cs="Arial"/>
          <w:color w:val="000000"/>
          <w:sz w:val="24"/>
          <w:szCs w:val="24"/>
          <w:lang w:val="sr-Cyrl-CS"/>
        </w:rPr>
        <w:t>Укол</w:t>
      </w:r>
      <w:r w:rsidRPr="00F8231E">
        <w:rPr>
          <w:rFonts w:ascii="Arial" w:eastAsia="Times New Roman" w:hAnsi="Arial" w:cs="Arial"/>
          <w:color w:val="000000"/>
          <w:spacing w:val="-1"/>
          <w:sz w:val="24"/>
          <w:szCs w:val="24"/>
          <w:lang w:val="sr-Cyrl-CS"/>
        </w:rPr>
        <w:t>ик</w:t>
      </w:r>
      <w:r w:rsidRPr="00F8231E">
        <w:rPr>
          <w:rFonts w:ascii="Arial" w:eastAsia="Times New Roman" w:hAnsi="Arial" w:cs="Arial"/>
          <w:color w:val="000000"/>
          <w:sz w:val="24"/>
          <w:szCs w:val="24"/>
          <w:lang w:val="sr-Cyrl-CS"/>
        </w:rPr>
        <w:t xml:space="preserve">о </w:t>
      </w:r>
      <w:r w:rsidRPr="00F8231E">
        <w:rPr>
          <w:rFonts w:ascii="Arial" w:eastAsia="Times New Roman" w:hAnsi="Arial" w:cs="Arial"/>
          <w:color w:val="000000"/>
          <w:spacing w:val="-1"/>
          <w:sz w:val="24"/>
          <w:szCs w:val="24"/>
          <w:lang w:val="sr-Cyrl-CS"/>
        </w:rPr>
        <w:t>гр</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z w:val="24"/>
          <w:szCs w:val="24"/>
          <w:lang w:val="sr-Cyrl-CS"/>
        </w:rPr>
        <w:t xml:space="preserve">па </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pacing w:val="1"/>
          <w:sz w:val="24"/>
          <w:szCs w:val="24"/>
          <w:lang w:val="sr-Cyrl-CS"/>
        </w:rPr>
        <w:t>о</w:t>
      </w:r>
      <w:r w:rsidRPr="00F8231E">
        <w:rPr>
          <w:rFonts w:ascii="Arial" w:eastAsia="Times New Roman" w:hAnsi="Arial" w:cs="Arial"/>
          <w:color w:val="000000"/>
          <w:spacing w:val="-1"/>
          <w:sz w:val="24"/>
          <w:szCs w:val="24"/>
          <w:lang w:val="sr-Cyrl-CS"/>
        </w:rPr>
        <w:t>н</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pacing w:val="-1"/>
          <w:sz w:val="24"/>
          <w:szCs w:val="24"/>
          <w:lang w:val="sr-Cyrl-CS"/>
        </w:rPr>
        <w:t>ђа</w:t>
      </w:r>
      <w:r w:rsidRPr="00F8231E">
        <w:rPr>
          <w:rFonts w:ascii="Arial" w:eastAsia="Times New Roman" w:hAnsi="Arial" w:cs="Arial"/>
          <w:color w:val="000000"/>
          <w:sz w:val="24"/>
          <w:szCs w:val="24"/>
          <w:lang w:val="sr-Cyrl-CS"/>
        </w:rPr>
        <w:t xml:space="preserve">ча </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pacing w:val="1"/>
          <w:sz w:val="24"/>
          <w:szCs w:val="24"/>
          <w:lang w:val="sr-Cyrl-CS"/>
        </w:rPr>
        <w:t>од</w:t>
      </w:r>
      <w:r w:rsidRPr="00F8231E">
        <w:rPr>
          <w:rFonts w:ascii="Arial" w:eastAsia="Times New Roman" w:hAnsi="Arial" w:cs="Arial"/>
          <w:color w:val="000000"/>
          <w:spacing w:val="-1"/>
          <w:sz w:val="24"/>
          <w:szCs w:val="24"/>
          <w:lang w:val="sr-Cyrl-CS"/>
        </w:rPr>
        <w:t>н</w:t>
      </w:r>
      <w:r w:rsidRPr="00F8231E">
        <w:rPr>
          <w:rFonts w:ascii="Arial" w:eastAsia="Times New Roman" w:hAnsi="Arial" w:cs="Arial"/>
          <w:color w:val="000000"/>
          <w:spacing w:val="1"/>
          <w:sz w:val="24"/>
          <w:szCs w:val="24"/>
          <w:lang w:val="sr-Cyrl-CS"/>
        </w:rPr>
        <w:t>о</w:t>
      </w:r>
      <w:r w:rsidRPr="00F8231E">
        <w:rPr>
          <w:rFonts w:ascii="Arial" w:eastAsia="Times New Roman" w:hAnsi="Arial" w:cs="Arial"/>
          <w:color w:val="000000"/>
          <w:sz w:val="24"/>
          <w:szCs w:val="24"/>
          <w:lang w:val="sr-Cyrl-CS"/>
        </w:rPr>
        <w:t xml:space="preserve">си заједничку </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pacing w:val="2"/>
          <w:sz w:val="24"/>
          <w:szCs w:val="24"/>
          <w:lang w:val="sr-Cyrl-CS"/>
        </w:rPr>
        <w:t>о</w:t>
      </w:r>
      <w:r w:rsidRPr="00F8231E">
        <w:rPr>
          <w:rFonts w:ascii="Arial" w:eastAsia="Times New Roman" w:hAnsi="Arial" w:cs="Arial"/>
          <w:color w:val="000000"/>
          <w:spacing w:val="-1"/>
          <w:sz w:val="24"/>
          <w:szCs w:val="24"/>
          <w:lang w:val="sr-Cyrl-CS"/>
        </w:rPr>
        <w:t>н</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pacing w:val="-1"/>
          <w:sz w:val="24"/>
          <w:szCs w:val="24"/>
          <w:lang w:val="sr-Cyrl-CS"/>
        </w:rPr>
        <w:t>д</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z w:val="24"/>
          <w:szCs w:val="24"/>
          <w:lang w:val="sr-Cyrl-CS"/>
        </w:rPr>
        <w:t xml:space="preserve">, </w:t>
      </w:r>
      <w:r w:rsidRPr="00F8231E">
        <w:rPr>
          <w:rFonts w:ascii="Arial" w:eastAsia="Times New Roman" w:hAnsi="Arial" w:cs="Arial"/>
          <w:color w:val="000000"/>
          <w:spacing w:val="1"/>
          <w:sz w:val="24"/>
          <w:szCs w:val="24"/>
          <w:lang w:val="sr-Cyrl-CS"/>
        </w:rPr>
        <w:t>св</w:t>
      </w:r>
      <w:r w:rsidRPr="00F8231E">
        <w:rPr>
          <w:rFonts w:ascii="Arial" w:eastAsia="Times New Roman" w:hAnsi="Arial" w:cs="Arial"/>
          <w:color w:val="000000"/>
          <w:sz w:val="24"/>
          <w:szCs w:val="24"/>
          <w:lang w:val="sr-Cyrl-CS"/>
        </w:rPr>
        <w:t>а</w:t>
      </w:r>
      <w:r w:rsidRPr="00F8231E">
        <w:rPr>
          <w:rFonts w:ascii="Arial" w:eastAsia="Times New Roman" w:hAnsi="Arial" w:cs="Arial"/>
          <w:color w:val="000000"/>
          <w:spacing w:val="1"/>
          <w:sz w:val="24"/>
          <w:szCs w:val="24"/>
          <w:lang w:val="sr-Cyrl-CS"/>
        </w:rPr>
        <w:t>к</w:t>
      </w:r>
      <w:r w:rsidRPr="00F8231E">
        <w:rPr>
          <w:rFonts w:ascii="Arial" w:eastAsia="Times New Roman" w:hAnsi="Arial" w:cs="Arial"/>
          <w:color w:val="000000"/>
          <w:sz w:val="24"/>
          <w:szCs w:val="24"/>
          <w:lang w:val="sr-Cyrl-CS"/>
        </w:rPr>
        <w:t xml:space="preserve">и </w:t>
      </w:r>
      <w:r w:rsidRPr="00F8231E">
        <w:rPr>
          <w:rFonts w:ascii="Arial" w:eastAsia="Times New Roman" w:hAnsi="Arial" w:cs="Arial"/>
          <w:color w:val="000000"/>
          <w:spacing w:val="1"/>
          <w:sz w:val="24"/>
          <w:szCs w:val="24"/>
          <w:lang w:val="sr-Cyrl-CS"/>
        </w:rPr>
        <w:t>о</w:t>
      </w:r>
      <w:r w:rsidRPr="00F8231E">
        <w:rPr>
          <w:rFonts w:ascii="Arial" w:eastAsia="Times New Roman" w:hAnsi="Arial" w:cs="Arial"/>
          <w:color w:val="000000"/>
          <w:sz w:val="24"/>
          <w:szCs w:val="24"/>
          <w:lang w:val="sr-Cyrl-CS"/>
        </w:rPr>
        <w:t>д по</w:t>
      </w:r>
      <w:r w:rsidRPr="00F8231E">
        <w:rPr>
          <w:rFonts w:ascii="Arial" w:eastAsia="Times New Roman" w:hAnsi="Arial" w:cs="Arial"/>
          <w:color w:val="000000"/>
          <w:spacing w:val="-1"/>
          <w:sz w:val="24"/>
          <w:szCs w:val="24"/>
          <w:lang w:val="sr-Cyrl-CS"/>
        </w:rPr>
        <w:t>н</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z w:val="24"/>
          <w:szCs w:val="24"/>
          <w:lang w:val="sr-Cyrl-CS"/>
        </w:rPr>
        <w:t>ђач</w:t>
      </w:r>
      <w:r w:rsidRPr="00F8231E">
        <w:rPr>
          <w:rFonts w:ascii="Arial" w:eastAsia="Times New Roman" w:hAnsi="Arial" w:cs="Arial"/>
          <w:color w:val="000000"/>
          <w:spacing w:val="1"/>
          <w:sz w:val="24"/>
          <w:szCs w:val="24"/>
          <w:lang w:val="sr-Cyrl-CS"/>
        </w:rPr>
        <w:t>а</w:t>
      </w:r>
      <w:r w:rsidRPr="00F8231E">
        <w:rPr>
          <w:rFonts w:ascii="Arial" w:eastAsia="Times New Roman" w:hAnsi="Arial" w:cs="Arial"/>
          <w:color w:val="000000"/>
          <w:sz w:val="24"/>
          <w:szCs w:val="24"/>
          <w:lang w:val="sr-Cyrl-CS"/>
        </w:rPr>
        <w:t xml:space="preserve">, </w:t>
      </w:r>
      <w:r w:rsidRPr="00F8231E">
        <w:rPr>
          <w:rFonts w:ascii="Arial" w:eastAsia="Times New Roman" w:hAnsi="Arial" w:cs="Arial"/>
          <w:color w:val="000000"/>
          <w:spacing w:val="-1"/>
          <w:sz w:val="24"/>
          <w:szCs w:val="24"/>
          <w:lang w:val="sr-Cyrl-CS"/>
        </w:rPr>
        <w:t>и</w:t>
      </w:r>
      <w:r w:rsidRPr="00F8231E">
        <w:rPr>
          <w:rFonts w:ascii="Arial" w:eastAsia="Times New Roman" w:hAnsi="Arial" w:cs="Arial"/>
          <w:color w:val="000000"/>
          <w:sz w:val="24"/>
          <w:szCs w:val="24"/>
          <w:lang w:val="sr-Cyrl-CS"/>
        </w:rPr>
        <w:t>з гру</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z w:val="24"/>
          <w:szCs w:val="24"/>
          <w:lang w:val="sr-Cyrl-CS"/>
        </w:rPr>
        <w:t>е по</w:t>
      </w:r>
      <w:r w:rsidRPr="00F8231E">
        <w:rPr>
          <w:rFonts w:ascii="Arial" w:eastAsia="Times New Roman" w:hAnsi="Arial" w:cs="Arial"/>
          <w:color w:val="000000"/>
          <w:spacing w:val="-1"/>
          <w:sz w:val="24"/>
          <w:szCs w:val="24"/>
          <w:lang w:val="sr-Cyrl-CS"/>
        </w:rPr>
        <w:t>н</w:t>
      </w:r>
      <w:r w:rsidRPr="00F8231E">
        <w:rPr>
          <w:rFonts w:ascii="Arial" w:eastAsia="Times New Roman" w:hAnsi="Arial" w:cs="Arial"/>
          <w:color w:val="000000"/>
          <w:spacing w:val="2"/>
          <w:sz w:val="24"/>
          <w:szCs w:val="24"/>
          <w:lang w:val="sr-Cyrl-CS"/>
        </w:rPr>
        <w:t>у</w:t>
      </w:r>
      <w:r w:rsidRPr="00F8231E">
        <w:rPr>
          <w:rFonts w:ascii="Arial" w:eastAsia="Times New Roman" w:hAnsi="Arial" w:cs="Arial"/>
          <w:color w:val="000000"/>
          <w:sz w:val="24"/>
          <w:szCs w:val="24"/>
          <w:lang w:val="sr-Cyrl-CS"/>
        </w:rPr>
        <w:t>ђа</w:t>
      </w:r>
      <w:r w:rsidRPr="00F8231E">
        <w:rPr>
          <w:rFonts w:ascii="Arial" w:eastAsia="Times New Roman" w:hAnsi="Arial" w:cs="Arial"/>
          <w:color w:val="000000"/>
          <w:spacing w:val="1"/>
          <w:sz w:val="24"/>
          <w:szCs w:val="24"/>
          <w:lang w:val="sr-Cyrl-CS"/>
        </w:rPr>
        <w:t>ч</w:t>
      </w:r>
      <w:r w:rsidRPr="00F8231E">
        <w:rPr>
          <w:rFonts w:ascii="Arial" w:eastAsia="Times New Roman" w:hAnsi="Arial" w:cs="Arial"/>
          <w:color w:val="000000"/>
          <w:sz w:val="24"/>
          <w:szCs w:val="24"/>
          <w:lang w:val="sr-Cyrl-CS"/>
        </w:rPr>
        <w:t xml:space="preserve">а, </w:t>
      </w:r>
      <w:r w:rsidRPr="00F8231E">
        <w:rPr>
          <w:rFonts w:ascii="Arial" w:eastAsia="Times New Roman" w:hAnsi="Arial" w:cs="Arial"/>
          <w:color w:val="000000"/>
          <w:spacing w:val="-1"/>
          <w:sz w:val="24"/>
          <w:szCs w:val="24"/>
          <w:lang w:val="sr-Cyrl-CS"/>
        </w:rPr>
        <w:t>м</w:t>
      </w:r>
      <w:r w:rsidRPr="00F8231E">
        <w:rPr>
          <w:rFonts w:ascii="Arial" w:eastAsia="Times New Roman" w:hAnsi="Arial" w:cs="Arial"/>
          <w:color w:val="000000"/>
          <w:spacing w:val="1"/>
          <w:sz w:val="24"/>
          <w:szCs w:val="24"/>
          <w:lang w:val="sr-Cyrl-CS"/>
        </w:rPr>
        <w:t>ор</w:t>
      </w:r>
      <w:r w:rsidRPr="00F8231E">
        <w:rPr>
          <w:rFonts w:ascii="Arial" w:eastAsia="Times New Roman" w:hAnsi="Arial" w:cs="Arial"/>
          <w:color w:val="000000"/>
          <w:sz w:val="24"/>
          <w:szCs w:val="24"/>
          <w:lang w:val="sr-Cyrl-CS"/>
        </w:rPr>
        <w:t xml:space="preserve">а да </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pacing w:val="1"/>
          <w:sz w:val="24"/>
          <w:szCs w:val="24"/>
          <w:lang w:val="sr-Cyrl-CS"/>
        </w:rPr>
        <w:t>о</w:t>
      </w:r>
      <w:r w:rsidRPr="00F8231E">
        <w:rPr>
          <w:rFonts w:ascii="Arial" w:eastAsia="Times New Roman" w:hAnsi="Arial" w:cs="Arial"/>
          <w:color w:val="000000"/>
          <w:sz w:val="24"/>
          <w:szCs w:val="24"/>
          <w:lang w:val="sr-Cyrl-CS"/>
        </w:rPr>
        <w:t>дн</w:t>
      </w:r>
      <w:r w:rsidRPr="00F8231E">
        <w:rPr>
          <w:rFonts w:ascii="Arial" w:eastAsia="Times New Roman" w:hAnsi="Arial" w:cs="Arial"/>
          <w:color w:val="000000"/>
          <w:spacing w:val="-1"/>
          <w:sz w:val="24"/>
          <w:szCs w:val="24"/>
          <w:lang w:val="sr-Cyrl-CS"/>
        </w:rPr>
        <w:t>е</w:t>
      </w:r>
      <w:r w:rsidRPr="00F8231E">
        <w:rPr>
          <w:rFonts w:ascii="Arial" w:eastAsia="Times New Roman" w:hAnsi="Arial" w:cs="Arial"/>
          <w:color w:val="000000"/>
          <w:spacing w:val="1"/>
          <w:sz w:val="24"/>
          <w:szCs w:val="24"/>
          <w:lang w:val="sr-Cyrl-CS"/>
        </w:rPr>
        <w:t>с</w:t>
      </w:r>
      <w:r w:rsidRPr="00F8231E">
        <w:rPr>
          <w:rFonts w:ascii="Arial" w:eastAsia="Times New Roman" w:hAnsi="Arial" w:cs="Arial"/>
          <w:color w:val="000000"/>
          <w:sz w:val="24"/>
          <w:szCs w:val="24"/>
          <w:lang w:val="sr-Cyrl-CS"/>
        </w:rPr>
        <w:t xml:space="preserve">е </w:t>
      </w:r>
      <w:r w:rsidRPr="00F8231E">
        <w:rPr>
          <w:rFonts w:ascii="Arial" w:eastAsia="Times New Roman" w:hAnsi="Arial" w:cs="Arial"/>
          <w:color w:val="000000"/>
          <w:spacing w:val="-1"/>
          <w:sz w:val="24"/>
          <w:szCs w:val="24"/>
          <w:lang w:val="sr-Cyrl-CS"/>
        </w:rPr>
        <w:t>д</w:t>
      </w:r>
      <w:r w:rsidRPr="00F8231E">
        <w:rPr>
          <w:rFonts w:ascii="Arial" w:eastAsia="Times New Roman" w:hAnsi="Arial" w:cs="Arial"/>
          <w:color w:val="000000"/>
          <w:spacing w:val="1"/>
          <w:sz w:val="24"/>
          <w:szCs w:val="24"/>
          <w:lang w:val="sr-Cyrl-CS"/>
        </w:rPr>
        <w:t>ок</w:t>
      </w:r>
      <w:r w:rsidRPr="00F8231E">
        <w:rPr>
          <w:rFonts w:ascii="Arial" w:eastAsia="Times New Roman" w:hAnsi="Arial" w:cs="Arial"/>
          <w:color w:val="000000"/>
          <w:spacing w:val="-2"/>
          <w:sz w:val="24"/>
          <w:szCs w:val="24"/>
          <w:lang w:val="sr-Cyrl-CS"/>
        </w:rPr>
        <w:t>а</w:t>
      </w:r>
      <w:r w:rsidRPr="00F8231E">
        <w:rPr>
          <w:rFonts w:ascii="Arial" w:eastAsia="Times New Roman" w:hAnsi="Arial" w:cs="Arial"/>
          <w:color w:val="000000"/>
          <w:sz w:val="24"/>
          <w:szCs w:val="24"/>
          <w:lang w:val="sr-Cyrl-CS"/>
        </w:rPr>
        <w:t>зе о ис</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pacing w:val="-2"/>
          <w:sz w:val="24"/>
          <w:szCs w:val="24"/>
          <w:lang w:val="sr-Cyrl-CS"/>
        </w:rPr>
        <w:t>њ</w:t>
      </w:r>
      <w:r w:rsidRPr="00F8231E">
        <w:rPr>
          <w:rFonts w:ascii="Arial" w:eastAsia="Times New Roman" w:hAnsi="Arial" w:cs="Arial"/>
          <w:color w:val="000000"/>
          <w:spacing w:val="1"/>
          <w:sz w:val="24"/>
          <w:szCs w:val="24"/>
          <w:lang w:val="sr-Cyrl-CS"/>
        </w:rPr>
        <w:t>а</w:t>
      </w:r>
      <w:r w:rsidRPr="00F8231E">
        <w:rPr>
          <w:rFonts w:ascii="Arial" w:eastAsia="Times New Roman" w:hAnsi="Arial" w:cs="Arial"/>
          <w:color w:val="000000"/>
          <w:sz w:val="24"/>
          <w:szCs w:val="24"/>
          <w:lang w:val="sr-Cyrl-CS"/>
        </w:rPr>
        <w:t>вању оба</w:t>
      </w:r>
      <w:r w:rsidRPr="00F8231E">
        <w:rPr>
          <w:rFonts w:ascii="Arial" w:eastAsia="Times New Roman" w:hAnsi="Arial" w:cs="Arial"/>
          <w:color w:val="000000"/>
          <w:spacing w:val="-1"/>
          <w:sz w:val="24"/>
          <w:szCs w:val="24"/>
          <w:lang w:val="sr-Cyrl-CS"/>
        </w:rPr>
        <w:t>в</w:t>
      </w:r>
      <w:r w:rsidRPr="00F8231E">
        <w:rPr>
          <w:rFonts w:ascii="Arial" w:eastAsia="Times New Roman" w:hAnsi="Arial" w:cs="Arial"/>
          <w:color w:val="000000"/>
          <w:sz w:val="24"/>
          <w:szCs w:val="24"/>
          <w:lang w:val="sr-Cyrl-CS"/>
        </w:rPr>
        <w:t>езних у</w:t>
      </w:r>
      <w:r w:rsidRPr="00F8231E">
        <w:rPr>
          <w:rFonts w:ascii="Arial" w:eastAsia="Times New Roman" w:hAnsi="Arial" w:cs="Arial"/>
          <w:color w:val="000000"/>
          <w:spacing w:val="-2"/>
          <w:sz w:val="24"/>
          <w:szCs w:val="24"/>
          <w:lang w:val="sr-Cyrl-CS"/>
        </w:rPr>
        <w:t>с</w:t>
      </w:r>
      <w:r w:rsidRPr="00F8231E">
        <w:rPr>
          <w:rFonts w:ascii="Arial" w:eastAsia="Times New Roman" w:hAnsi="Arial" w:cs="Arial"/>
          <w:color w:val="000000"/>
          <w:sz w:val="24"/>
          <w:szCs w:val="24"/>
          <w:lang w:val="sr-Cyrl-CS"/>
        </w:rPr>
        <w:t xml:space="preserve">лова </w:t>
      </w:r>
      <w:r w:rsidRPr="00F8231E">
        <w:rPr>
          <w:rFonts w:ascii="Arial" w:eastAsia="Times New Roman" w:hAnsi="Arial" w:cs="Arial"/>
          <w:color w:val="000000"/>
          <w:spacing w:val="-1"/>
          <w:sz w:val="24"/>
          <w:szCs w:val="24"/>
          <w:lang w:val="sr-Cyrl-CS"/>
        </w:rPr>
        <w:t>з</w:t>
      </w:r>
      <w:r w:rsidRPr="00F8231E">
        <w:rPr>
          <w:rFonts w:ascii="Arial" w:eastAsia="Times New Roman" w:hAnsi="Arial" w:cs="Arial"/>
          <w:color w:val="000000"/>
          <w:sz w:val="24"/>
          <w:szCs w:val="24"/>
          <w:lang w:val="sr-Cyrl-CS"/>
        </w:rPr>
        <w:t xml:space="preserve">а </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pacing w:val="-1"/>
          <w:sz w:val="24"/>
          <w:szCs w:val="24"/>
          <w:lang w:val="sr-Cyrl-CS"/>
        </w:rPr>
        <w:t>ч</w:t>
      </w:r>
      <w:r w:rsidRPr="00F8231E">
        <w:rPr>
          <w:rFonts w:ascii="Arial" w:eastAsia="Times New Roman" w:hAnsi="Arial" w:cs="Arial"/>
          <w:color w:val="000000"/>
          <w:spacing w:val="1"/>
          <w:sz w:val="24"/>
          <w:szCs w:val="24"/>
          <w:lang w:val="sr-Cyrl-CS"/>
        </w:rPr>
        <w:t>е</w:t>
      </w:r>
      <w:r w:rsidRPr="00F8231E">
        <w:rPr>
          <w:rFonts w:ascii="Arial" w:eastAsia="Times New Roman" w:hAnsi="Arial" w:cs="Arial"/>
          <w:color w:val="000000"/>
          <w:spacing w:val="-2"/>
          <w:sz w:val="24"/>
          <w:szCs w:val="24"/>
          <w:lang w:val="sr-Cyrl-CS"/>
        </w:rPr>
        <w:t>ш</w:t>
      </w:r>
      <w:r w:rsidRPr="00F8231E">
        <w:rPr>
          <w:rFonts w:ascii="Arial" w:eastAsia="Times New Roman" w:hAnsi="Arial" w:cs="Arial"/>
          <w:color w:val="000000"/>
          <w:spacing w:val="2"/>
          <w:sz w:val="24"/>
          <w:szCs w:val="24"/>
          <w:lang w:val="sr-Cyrl-CS"/>
        </w:rPr>
        <w:t>ћ</w:t>
      </w:r>
      <w:r w:rsidRPr="00F8231E">
        <w:rPr>
          <w:rFonts w:ascii="Arial" w:eastAsia="Times New Roman" w:hAnsi="Arial" w:cs="Arial"/>
          <w:color w:val="000000"/>
          <w:sz w:val="24"/>
          <w:szCs w:val="24"/>
          <w:lang w:val="sr-Cyrl-CS"/>
        </w:rPr>
        <w:t xml:space="preserve">е </w:t>
      </w:r>
      <w:r w:rsidRPr="00F8231E">
        <w:rPr>
          <w:rFonts w:ascii="Arial" w:eastAsia="Times New Roman" w:hAnsi="Arial" w:cs="Arial"/>
          <w:color w:val="000000"/>
          <w:spacing w:val="-1"/>
          <w:sz w:val="24"/>
          <w:szCs w:val="24"/>
          <w:lang w:val="sr-Cyrl-CS"/>
        </w:rPr>
        <w:t>(</w:t>
      </w:r>
      <w:r w:rsidRPr="00F8231E">
        <w:rPr>
          <w:rFonts w:ascii="Arial" w:eastAsia="Times New Roman" w:hAnsi="Arial" w:cs="Arial"/>
          <w:color w:val="000000"/>
          <w:spacing w:val="1"/>
          <w:sz w:val="24"/>
          <w:szCs w:val="24"/>
          <w:lang w:val="sr-Cyrl-CS"/>
        </w:rPr>
        <w:t>о</w:t>
      </w:r>
      <w:r w:rsidRPr="00F8231E">
        <w:rPr>
          <w:rFonts w:ascii="Arial" w:eastAsia="Times New Roman" w:hAnsi="Arial" w:cs="Arial"/>
          <w:color w:val="000000"/>
          <w:sz w:val="24"/>
          <w:szCs w:val="24"/>
          <w:lang w:val="sr-Cyrl-CS"/>
        </w:rPr>
        <w:t xml:space="preserve">дтачке </w:t>
      </w:r>
      <w:r w:rsidRPr="00F8231E">
        <w:rPr>
          <w:rFonts w:ascii="Arial" w:eastAsia="Times New Roman" w:hAnsi="Arial" w:cs="Arial"/>
          <w:color w:val="000000"/>
          <w:spacing w:val="1"/>
          <w:sz w:val="24"/>
          <w:szCs w:val="24"/>
          <w:lang w:val="sr-Cyrl-CS"/>
        </w:rPr>
        <w:t>1</w:t>
      </w:r>
      <w:r w:rsidRPr="00F8231E">
        <w:rPr>
          <w:rFonts w:ascii="Arial" w:eastAsia="Times New Roman" w:hAnsi="Arial" w:cs="Arial"/>
          <w:color w:val="000000"/>
          <w:sz w:val="24"/>
          <w:szCs w:val="24"/>
          <w:lang w:val="sr-Cyrl-CS"/>
        </w:rPr>
        <w:t xml:space="preserve">. </w:t>
      </w:r>
      <w:r w:rsidRPr="00F8231E">
        <w:rPr>
          <w:rFonts w:ascii="Arial" w:eastAsia="Times New Roman" w:hAnsi="Arial" w:cs="Arial"/>
          <w:color w:val="000000"/>
          <w:spacing w:val="-1"/>
          <w:sz w:val="24"/>
          <w:szCs w:val="24"/>
          <w:lang w:val="sr-Cyrl-CS"/>
        </w:rPr>
        <w:t>д</w:t>
      </w:r>
      <w:r w:rsidRPr="00F8231E">
        <w:rPr>
          <w:rFonts w:ascii="Arial" w:eastAsia="Times New Roman" w:hAnsi="Arial" w:cs="Arial"/>
          <w:color w:val="000000"/>
          <w:sz w:val="24"/>
          <w:szCs w:val="24"/>
          <w:lang w:val="sr-Cyrl-CS"/>
        </w:rPr>
        <w:t xml:space="preserve">о </w:t>
      </w:r>
      <w:r w:rsidRPr="00F8231E">
        <w:rPr>
          <w:rFonts w:ascii="Arial" w:eastAsia="Times New Roman" w:hAnsi="Arial" w:cs="Arial"/>
          <w:color w:val="000000"/>
          <w:spacing w:val="1"/>
          <w:sz w:val="24"/>
          <w:szCs w:val="24"/>
          <w:lang w:val="sr-Cyrl-CS"/>
        </w:rPr>
        <w:t xml:space="preserve">4. </w:t>
      </w:r>
      <w:r w:rsidRPr="00F8231E">
        <w:rPr>
          <w:rFonts w:ascii="Arial" w:eastAsia="Times New Roman" w:hAnsi="Arial" w:cs="Arial"/>
          <w:color w:val="000000"/>
          <w:sz w:val="24"/>
          <w:szCs w:val="24"/>
          <w:lang w:val="sr-Cyrl-CS"/>
        </w:rPr>
        <w:t>обавезн</w:t>
      </w:r>
      <w:r w:rsidRPr="00F8231E">
        <w:rPr>
          <w:rFonts w:ascii="Arial" w:eastAsia="Times New Roman" w:hAnsi="Arial" w:cs="Arial"/>
          <w:color w:val="000000"/>
          <w:spacing w:val="-1"/>
          <w:sz w:val="24"/>
          <w:szCs w:val="24"/>
          <w:lang w:val="sr-Cyrl-CS"/>
        </w:rPr>
        <w:t>и</w:t>
      </w:r>
      <w:r w:rsidRPr="00F8231E">
        <w:rPr>
          <w:rFonts w:ascii="Arial" w:eastAsia="Times New Roman" w:hAnsi="Arial" w:cs="Arial"/>
          <w:color w:val="000000"/>
          <w:sz w:val="24"/>
          <w:szCs w:val="24"/>
          <w:lang w:val="sr-Cyrl-CS"/>
        </w:rPr>
        <w:t xml:space="preserve">х </w:t>
      </w:r>
      <w:r w:rsidRPr="00F8231E">
        <w:rPr>
          <w:rFonts w:ascii="Arial" w:eastAsia="Times New Roman" w:hAnsi="Arial" w:cs="Arial"/>
          <w:color w:val="000000"/>
          <w:w w:val="101"/>
          <w:sz w:val="24"/>
          <w:szCs w:val="24"/>
          <w:lang w:val="sr-Cyrl-CS"/>
        </w:rPr>
        <w:t>услов</w:t>
      </w:r>
      <w:r w:rsidRPr="00F8231E">
        <w:rPr>
          <w:rFonts w:ascii="Arial" w:eastAsia="Times New Roman" w:hAnsi="Arial" w:cs="Arial"/>
          <w:color w:val="000000"/>
          <w:spacing w:val="-1"/>
          <w:w w:val="101"/>
          <w:sz w:val="24"/>
          <w:szCs w:val="24"/>
          <w:lang w:val="sr-Cyrl-CS"/>
        </w:rPr>
        <w:t>а из чл. 75. ст. 1. ЗЈН</w:t>
      </w:r>
      <w:r w:rsidRPr="00F8231E">
        <w:rPr>
          <w:rFonts w:ascii="Arial" w:eastAsia="Times New Roman" w:hAnsi="Arial" w:cs="Arial"/>
          <w:color w:val="000000"/>
          <w:w w:val="101"/>
          <w:sz w:val="24"/>
          <w:szCs w:val="24"/>
          <w:lang w:val="sr-Cyrl-CS"/>
        </w:rPr>
        <w:t xml:space="preserve">) а </w:t>
      </w:r>
      <w:r w:rsidRPr="00F8231E">
        <w:rPr>
          <w:rFonts w:ascii="Arial" w:eastAsia="Times New Roman" w:hAnsi="Arial" w:cs="Arial"/>
          <w:sz w:val="24"/>
          <w:szCs w:val="24"/>
          <w:lang w:val="sr-Cyrl-CS"/>
        </w:rPr>
        <w:t>додатне услове из члана 76. ЗЈН испуњавају заједно.</w:t>
      </w:r>
    </w:p>
    <w:p w:rsidR="005636B6" w:rsidRPr="00F8231E" w:rsidRDefault="005636B6" w:rsidP="005636B6">
      <w:pPr>
        <w:widowControl w:val="0"/>
        <w:autoSpaceDE w:val="0"/>
        <w:autoSpaceDN w:val="0"/>
        <w:adjustRightInd w:val="0"/>
        <w:spacing w:line="240" w:lineRule="auto"/>
        <w:jc w:val="both"/>
        <w:rPr>
          <w:rFonts w:ascii="Arial" w:eastAsia="Times New Roman" w:hAnsi="Arial" w:cs="Arial"/>
          <w:color w:val="000000"/>
          <w:sz w:val="24"/>
          <w:szCs w:val="24"/>
          <w:lang w:val="sr-Cyrl-CS"/>
        </w:rPr>
      </w:pPr>
      <w:r w:rsidRPr="00F8231E">
        <w:rPr>
          <w:rFonts w:ascii="Arial" w:eastAsia="Times New Roman" w:hAnsi="Arial" w:cs="Arial"/>
          <w:color w:val="000000"/>
          <w:spacing w:val="1"/>
          <w:sz w:val="24"/>
          <w:szCs w:val="24"/>
          <w:lang w:val="sr-Cyrl-CS"/>
        </w:rPr>
        <w:t>Ус</w:t>
      </w:r>
      <w:r w:rsidRPr="00F8231E">
        <w:rPr>
          <w:rFonts w:ascii="Arial" w:eastAsia="Times New Roman" w:hAnsi="Arial" w:cs="Arial"/>
          <w:color w:val="000000"/>
          <w:spacing w:val="-1"/>
          <w:sz w:val="24"/>
          <w:szCs w:val="24"/>
          <w:lang w:val="sr-Cyrl-CS"/>
        </w:rPr>
        <w:t>л</w:t>
      </w:r>
      <w:r w:rsidRPr="00F8231E">
        <w:rPr>
          <w:rFonts w:ascii="Arial" w:eastAsia="Times New Roman" w:hAnsi="Arial" w:cs="Arial"/>
          <w:color w:val="000000"/>
          <w:spacing w:val="1"/>
          <w:sz w:val="24"/>
          <w:szCs w:val="24"/>
          <w:lang w:val="sr-Cyrl-CS"/>
        </w:rPr>
        <w:t>о</w:t>
      </w:r>
      <w:r w:rsidRPr="00F8231E">
        <w:rPr>
          <w:rFonts w:ascii="Arial" w:eastAsia="Times New Roman" w:hAnsi="Arial" w:cs="Arial"/>
          <w:color w:val="000000"/>
          <w:sz w:val="24"/>
          <w:szCs w:val="24"/>
          <w:lang w:val="sr-Cyrl-CS"/>
        </w:rPr>
        <w:t>в деф</w:t>
      </w:r>
      <w:r w:rsidRPr="00F8231E">
        <w:rPr>
          <w:rFonts w:ascii="Arial" w:eastAsia="Times New Roman" w:hAnsi="Arial" w:cs="Arial"/>
          <w:color w:val="000000"/>
          <w:spacing w:val="-1"/>
          <w:sz w:val="24"/>
          <w:szCs w:val="24"/>
          <w:lang w:val="sr-Cyrl-CS"/>
        </w:rPr>
        <w:t>и</w:t>
      </w:r>
      <w:r w:rsidRPr="00F8231E">
        <w:rPr>
          <w:rFonts w:ascii="Arial" w:eastAsia="Times New Roman" w:hAnsi="Arial" w:cs="Arial"/>
          <w:color w:val="000000"/>
          <w:sz w:val="24"/>
          <w:szCs w:val="24"/>
          <w:lang w:val="sr-Cyrl-CS"/>
        </w:rPr>
        <w:t xml:space="preserve">нисан у </w:t>
      </w:r>
      <w:r w:rsidRPr="00F8231E">
        <w:rPr>
          <w:rFonts w:ascii="Arial" w:eastAsia="Times New Roman" w:hAnsi="Arial" w:cs="Arial"/>
          <w:color w:val="000000"/>
          <w:spacing w:val="-1"/>
          <w:sz w:val="24"/>
          <w:szCs w:val="24"/>
          <w:lang w:val="sr-Cyrl-CS"/>
        </w:rPr>
        <w:t>т</w:t>
      </w:r>
      <w:r w:rsidRPr="00F8231E">
        <w:rPr>
          <w:rFonts w:ascii="Arial" w:eastAsia="Times New Roman" w:hAnsi="Arial" w:cs="Arial"/>
          <w:color w:val="000000"/>
          <w:spacing w:val="1"/>
          <w:sz w:val="24"/>
          <w:szCs w:val="24"/>
          <w:lang w:val="sr-Cyrl-CS"/>
        </w:rPr>
        <w:t>а</w:t>
      </w:r>
      <w:r w:rsidRPr="00F8231E">
        <w:rPr>
          <w:rFonts w:ascii="Arial" w:eastAsia="Times New Roman" w:hAnsi="Arial" w:cs="Arial"/>
          <w:color w:val="000000"/>
          <w:spacing w:val="-1"/>
          <w:sz w:val="24"/>
          <w:szCs w:val="24"/>
          <w:lang w:val="sr-Cyrl-CS"/>
        </w:rPr>
        <w:t>ч</w:t>
      </w:r>
      <w:r w:rsidRPr="00F8231E">
        <w:rPr>
          <w:rFonts w:ascii="Arial" w:eastAsia="Times New Roman" w:hAnsi="Arial" w:cs="Arial"/>
          <w:color w:val="000000"/>
          <w:spacing w:val="1"/>
          <w:sz w:val="24"/>
          <w:szCs w:val="24"/>
          <w:lang w:val="sr-Cyrl-CS"/>
        </w:rPr>
        <w:t>к</w:t>
      </w:r>
      <w:r w:rsidRPr="00F8231E">
        <w:rPr>
          <w:rFonts w:ascii="Arial" w:eastAsia="Times New Roman" w:hAnsi="Arial" w:cs="Arial"/>
          <w:color w:val="000000"/>
          <w:sz w:val="24"/>
          <w:szCs w:val="24"/>
          <w:lang w:val="sr-Cyrl-CS"/>
        </w:rPr>
        <w:t xml:space="preserve">и </w:t>
      </w:r>
      <w:r w:rsidRPr="00F8231E">
        <w:rPr>
          <w:rFonts w:ascii="Arial" w:eastAsia="Times New Roman" w:hAnsi="Arial" w:cs="Arial"/>
          <w:color w:val="000000"/>
          <w:spacing w:val="1"/>
          <w:sz w:val="24"/>
          <w:szCs w:val="24"/>
          <w:lang w:val="sr-Cyrl-CS"/>
        </w:rPr>
        <w:t>5</w:t>
      </w:r>
      <w:r w:rsidRPr="00F8231E">
        <w:rPr>
          <w:rFonts w:ascii="Arial" w:eastAsia="Times New Roman" w:hAnsi="Arial" w:cs="Arial"/>
          <w:color w:val="000000"/>
          <w:sz w:val="24"/>
          <w:szCs w:val="24"/>
          <w:lang w:val="sr-Cyrl-CS"/>
        </w:rPr>
        <w:t xml:space="preserve">. </w:t>
      </w:r>
      <w:r w:rsidRPr="00F8231E">
        <w:rPr>
          <w:rFonts w:ascii="Arial" w:eastAsia="Times New Roman" w:hAnsi="Arial" w:cs="Arial"/>
          <w:color w:val="000000"/>
          <w:sz w:val="24"/>
          <w:szCs w:val="24"/>
        </w:rPr>
        <w:t>o</w:t>
      </w:r>
      <w:r w:rsidRPr="00F8231E">
        <w:rPr>
          <w:rFonts w:ascii="Arial" w:eastAsia="Times New Roman" w:hAnsi="Arial" w:cs="Arial"/>
          <w:color w:val="000000"/>
          <w:sz w:val="24"/>
          <w:szCs w:val="24"/>
          <w:lang w:val="sr-Cyrl-CS"/>
        </w:rPr>
        <w:t xml:space="preserve">бавезних </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pacing w:val="-2"/>
          <w:sz w:val="24"/>
          <w:szCs w:val="24"/>
          <w:lang w:val="sr-Cyrl-CS"/>
        </w:rPr>
        <w:t>с</w:t>
      </w:r>
      <w:r w:rsidRPr="00F8231E">
        <w:rPr>
          <w:rFonts w:ascii="Arial" w:eastAsia="Times New Roman" w:hAnsi="Arial" w:cs="Arial"/>
          <w:color w:val="000000"/>
          <w:spacing w:val="1"/>
          <w:sz w:val="24"/>
          <w:szCs w:val="24"/>
          <w:lang w:val="sr-Cyrl-CS"/>
        </w:rPr>
        <w:t>ло</w:t>
      </w:r>
      <w:r w:rsidRPr="00F8231E">
        <w:rPr>
          <w:rFonts w:ascii="Arial" w:eastAsia="Times New Roman" w:hAnsi="Arial" w:cs="Arial"/>
          <w:color w:val="000000"/>
          <w:spacing w:val="-1"/>
          <w:sz w:val="24"/>
          <w:szCs w:val="24"/>
          <w:lang w:val="sr-Cyrl-CS"/>
        </w:rPr>
        <w:t>в</w:t>
      </w:r>
      <w:r w:rsidRPr="00F8231E">
        <w:rPr>
          <w:rFonts w:ascii="Arial" w:eastAsia="Times New Roman" w:hAnsi="Arial" w:cs="Arial"/>
          <w:color w:val="000000"/>
          <w:sz w:val="24"/>
          <w:szCs w:val="24"/>
          <w:lang w:val="sr-Cyrl-CS"/>
        </w:rPr>
        <w:t xml:space="preserve">а дужан је </w:t>
      </w:r>
      <w:r w:rsidRPr="00F8231E">
        <w:rPr>
          <w:rFonts w:ascii="Arial" w:eastAsia="Times New Roman" w:hAnsi="Arial" w:cs="Arial"/>
          <w:color w:val="000000"/>
          <w:spacing w:val="1"/>
          <w:sz w:val="24"/>
          <w:szCs w:val="24"/>
          <w:lang w:val="sr-Cyrl-CS"/>
        </w:rPr>
        <w:t>д</w:t>
      </w:r>
      <w:r w:rsidRPr="00F8231E">
        <w:rPr>
          <w:rFonts w:ascii="Arial" w:eastAsia="Times New Roman" w:hAnsi="Arial" w:cs="Arial"/>
          <w:color w:val="000000"/>
          <w:sz w:val="24"/>
          <w:szCs w:val="24"/>
          <w:lang w:val="sr-Cyrl-CS"/>
        </w:rPr>
        <w:t>а ис</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pacing w:val="3"/>
          <w:sz w:val="24"/>
          <w:szCs w:val="24"/>
          <w:lang w:val="sr-Cyrl-CS"/>
        </w:rPr>
        <w:t>у</w:t>
      </w:r>
      <w:r w:rsidRPr="00F8231E">
        <w:rPr>
          <w:rFonts w:ascii="Arial" w:eastAsia="Times New Roman" w:hAnsi="Arial" w:cs="Arial"/>
          <w:color w:val="000000"/>
          <w:sz w:val="24"/>
          <w:szCs w:val="24"/>
          <w:lang w:val="sr-Cyrl-CS"/>
        </w:rPr>
        <w:t xml:space="preserve">ни </w:t>
      </w:r>
      <w:r w:rsidRPr="00F8231E">
        <w:rPr>
          <w:rFonts w:ascii="Arial" w:eastAsia="Times New Roman" w:hAnsi="Arial" w:cs="Arial"/>
          <w:color w:val="000000"/>
          <w:spacing w:val="-1"/>
          <w:sz w:val="24"/>
          <w:szCs w:val="24"/>
          <w:lang w:val="sr-Cyrl-CS"/>
        </w:rPr>
        <w:t>пон</w:t>
      </w:r>
      <w:r w:rsidRPr="00F8231E">
        <w:rPr>
          <w:rFonts w:ascii="Arial" w:eastAsia="Times New Roman" w:hAnsi="Arial" w:cs="Arial"/>
          <w:color w:val="000000"/>
          <w:spacing w:val="3"/>
          <w:sz w:val="24"/>
          <w:szCs w:val="24"/>
          <w:lang w:val="sr-Cyrl-CS"/>
        </w:rPr>
        <w:t>у</w:t>
      </w:r>
      <w:r w:rsidRPr="00F8231E">
        <w:rPr>
          <w:rFonts w:ascii="Arial" w:eastAsia="Times New Roman" w:hAnsi="Arial" w:cs="Arial"/>
          <w:color w:val="000000"/>
          <w:spacing w:val="-1"/>
          <w:sz w:val="24"/>
          <w:szCs w:val="24"/>
          <w:lang w:val="sr-Cyrl-CS"/>
        </w:rPr>
        <w:t>ђ</w:t>
      </w:r>
      <w:r w:rsidRPr="00F8231E">
        <w:rPr>
          <w:rFonts w:ascii="Arial" w:eastAsia="Times New Roman" w:hAnsi="Arial" w:cs="Arial"/>
          <w:color w:val="000000"/>
          <w:spacing w:val="1"/>
          <w:sz w:val="24"/>
          <w:szCs w:val="24"/>
          <w:lang w:val="sr-Cyrl-CS"/>
        </w:rPr>
        <w:t>а</w:t>
      </w:r>
      <w:r w:rsidRPr="00F8231E">
        <w:rPr>
          <w:rFonts w:ascii="Arial" w:eastAsia="Times New Roman" w:hAnsi="Arial" w:cs="Arial"/>
          <w:color w:val="000000"/>
          <w:sz w:val="24"/>
          <w:szCs w:val="24"/>
          <w:lang w:val="sr-Cyrl-CS"/>
        </w:rPr>
        <w:t xml:space="preserve">ч из </w:t>
      </w:r>
      <w:r w:rsidRPr="00F8231E">
        <w:rPr>
          <w:rFonts w:ascii="Arial" w:eastAsia="Times New Roman" w:hAnsi="Arial" w:cs="Arial"/>
          <w:color w:val="000000"/>
          <w:spacing w:val="-2"/>
          <w:sz w:val="24"/>
          <w:szCs w:val="24"/>
          <w:lang w:val="sr-Cyrl-CS"/>
        </w:rPr>
        <w:t>г</w:t>
      </w:r>
      <w:r w:rsidRPr="00F8231E">
        <w:rPr>
          <w:rFonts w:ascii="Arial" w:eastAsia="Times New Roman" w:hAnsi="Arial" w:cs="Arial"/>
          <w:color w:val="000000"/>
          <w:spacing w:val="1"/>
          <w:sz w:val="24"/>
          <w:szCs w:val="24"/>
          <w:lang w:val="sr-Cyrl-CS"/>
        </w:rPr>
        <w:t>руп</w:t>
      </w:r>
      <w:r w:rsidRPr="00F8231E">
        <w:rPr>
          <w:rFonts w:ascii="Arial" w:eastAsia="Times New Roman" w:hAnsi="Arial" w:cs="Arial"/>
          <w:color w:val="000000"/>
          <w:sz w:val="24"/>
          <w:szCs w:val="24"/>
          <w:lang w:val="sr-Cyrl-CS"/>
        </w:rPr>
        <w:t xml:space="preserve">е </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pacing w:val="1"/>
          <w:sz w:val="24"/>
          <w:szCs w:val="24"/>
          <w:lang w:val="sr-Cyrl-CS"/>
        </w:rPr>
        <w:t>о</w:t>
      </w:r>
      <w:r w:rsidRPr="00F8231E">
        <w:rPr>
          <w:rFonts w:ascii="Arial" w:eastAsia="Times New Roman" w:hAnsi="Arial" w:cs="Arial"/>
          <w:color w:val="000000"/>
          <w:spacing w:val="-1"/>
          <w:sz w:val="24"/>
          <w:szCs w:val="24"/>
          <w:lang w:val="sr-Cyrl-CS"/>
        </w:rPr>
        <w:t>н</w:t>
      </w:r>
      <w:r w:rsidRPr="00F8231E">
        <w:rPr>
          <w:rFonts w:ascii="Arial" w:eastAsia="Times New Roman" w:hAnsi="Arial" w:cs="Arial"/>
          <w:color w:val="000000"/>
          <w:spacing w:val="1"/>
          <w:sz w:val="24"/>
          <w:szCs w:val="24"/>
          <w:lang w:val="sr-Cyrl-CS"/>
        </w:rPr>
        <w:t>уђ</w:t>
      </w:r>
      <w:r w:rsidRPr="00F8231E">
        <w:rPr>
          <w:rFonts w:ascii="Arial" w:eastAsia="Times New Roman" w:hAnsi="Arial" w:cs="Arial"/>
          <w:color w:val="000000"/>
          <w:spacing w:val="-2"/>
          <w:sz w:val="24"/>
          <w:szCs w:val="24"/>
          <w:lang w:val="sr-Cyrl-CS"/>
        </w:rPr>
        <w:t>а</w:t>
      </w:r>
      <w:r w:rsidRPr="00F8231E">
        <w:rPr>
          <w:rFonts w:ascii="Arial" w:eastAsia="Times New Roman" w:hAnsi="Arial" w:cs="Arial"/>
          <w:color w:val="000000"/>
          <w:spacing w:val="1"/>
          <w:sz w:val="24"/>
          <w:szCs w:val="24"/>
          <w:lang w:val="sr-Cyrl-CS"/>
        </w:rPr>
        <w:t>ч</w:t>
      </w:r>
      <w:r w:rsidRPr="00F8231E">
        <w:rPr>
          <w:rFonts w:ascii="Arial" w:eastAsia="Times New Roman" w:hAnsi="Arial" w:cs="Arial"/>
          <w:color w:val="000000"/>
          <w:sz w:val="24"/>
          <w:szCs w:val="24"/>
          <w:lang w:val="sr-Cyrl-CS"/>
        </w:rPr>
        <w:t xml:space="preserve">а </w:t>
      </w:r>
      <w:r w:rsidRPr="00F8231E">
        <w:rPr>
          <w:rFonts w:ascii="Arial" w:eastAsia="Times New Roman" w:hAnsi="Arial" w:cs="Arial"/>
          <w:color w:val="000000"/>
          <w:spacing w:val="-1"/>
          <w:sz w:val="24"/>
          <w:szCs w:val="24"/>
          <w:lang w:val="sr-Cyrl-CS"/>
        </w:rPr>
        <w:t>к</w:t>
      </w:r>
      <w:r w:rsidRPr="00F8231E">
        <w:rPr>
          <w:rFonts w:ascii="Arial" w:eastAsia="Times New Roman" w:hAnsi="Arial" w:cs="Arial"/>
          <w:color w:val="000000"/>
          <w:spacing w:val="1"/>
          <w:sz w:val="24"/>
          <w:szCs w:val="24"/>
          <w:lang w:val="sr-Cyrl-CS"/>
        </w:rPr>
        <w:t>ој</w:t>
      </w:r>
      <w:r w:rsidRPr="00F8231E">
        <w:rPr>
          <w:rFonts w:ascii="Arial" w:eastAsia="Times New Roman" w:hAnsi="Arial" w:cs="Arial"/>
          <w:color w:val="000000"/>
          <w:sz w:val="24"/>
          <w:szCs w:val="24"/>
          <w:lang w:val="sr-Cyrl-CS"/>
        </w:rPr>
        <w:t xml:space="preserve">ем је </w:t>
      </w:r>
      <w:r w:rsidRPr="00F8231E">
        <w:rPr>
          <w:rFonts w:ascii="Arial" w:eastAsia="Times New Roman" w:hAnsi="Arial" w:cs="Arial"/>
          <w:color w:val="000000"/>
          <w:spacing w:val="-1"/>
          <w:w w:val="101"/>
          <w:sz w:val="24"/>
          <w:szCs w:val="24"/>
          <w:lang w:val="sr-Cyrl-CS"/>
        </w:rPr>
        <w:t>п</w:t>
      </w:r>
      <w:r w:rsidRPr="00F8231E">
        <w:rPr>
          <w:rFonts w:ascii="Arial" w:eastAsia="Times New Roman" w:hAnsi="Arial" w:cs="Arial"/>
          <w:color w:val="000000"/>
          <w:spacing w:val="1"/>
          <w:w w:val="101"/>
          <w:sz w:val="24"/>
          <w:szCs w:val="24"/>
          <w:lang w:val="sr-Cyrl-CS"/>
        </w:rPr>
        <w:t>о</w:t>
      </w:r>
      <w:r w:rsidRPr="00F8231E">
        <w:rPr>
          <w:rFonts w:ascii="Arial" w:eastAsia="Times New Roman" w:hAnsi="Arial" w:cs="Arial"/>
          <w:color w:val="000000"/>
          <w:w w:val="101"/>
          <w:sz w:val="24"/>
          <w:szCs w:val="24"/>
          <w:lang w:val="sr-Cyrl-CS"/>
        </w:rPr>
        <w:t>ве</w:t>
      </w:r>
      <w:r w:rsidRPr="00F8231E">
        <w:rPr>
          <w:rFonts w:ascii="Arial" w:eastAsia="Times New Roman" w:hAnsi="Arial" w:cs="Arial"/>
          <w:color w:val="000000"/>
          <w:spacing w:val="-1"/>
          <w:w w:val="101"/>
          <w:sz w:val="24"/>
          <w:szCs w:val="24"/>
          <w:lang w:val="sr-Cyrl-CS"/>
        </w:rPr>
        <w:t>р</w:t>
      </w:r>
      <w:r w:rsidRPr="00F8231E">
        <w:rPr>
          <w:rFonts w:ascii="Arial" w:eastAsia="Times New Roman" w:hAnsi="Arial" w:cs="Arial"/>
          <w:color w:val="000000"/>
          <w:spacing w:val="1"/>
          <w:w w:val="101"/>
          <w:sz w:val="24"/>
          <w:szCs w:val="24"/>
          <w:lang w:val="sr-Cyrl-CS"/>
        </w:rPr>
        <w:t>е</w:t>
      </w:r>
      <w:r w:rsidRPr="00F8231E">
        <w:rPr>
          <w:rFonts w:ascii="Arial" w:eastAsia="Times New Roman" w:hAnsi="Arial" w:cs="Arial"/>
          <w:color w:val="000000"/>
          <w:spacing w:val="-1"/>
          <w:w w:val="101"/>
          <w:sz w:val="24"/>
          <w:szCs w:val="24"/>
          <w:lang w:val="sr-Cyrl-CS"/>
        </w:rPr>
        <w:t>н</w:t>
      </w:r>
      <w:r w:rsidRPr="00F8231E">
        <w:rPr>
          <w:rFonts w:ascii="Arial" w:eastAsia="Times New Roman" w:hAnsi="Arial" w:cs="Arial"/>
          <w:color w:val="000000"/>
          <w:w w:val="101"/>
          <w:sz w:val="24"/>
          <w:szCs w:val="24"/>
          <w:lang w:val="sr-Cyrl-CS"/>
        </w:rPr>
        <w:t xml:space="preserve">о </w:t>
      </w:r>
      <w:r w:rsidRPr="00F8231E">
        <w:rPr>
          <w:rFonts w:ascii="Arial" w:eastAsia="Times New Roman" w:hAnsi="Arial" w:cs="Arial"/>
          <w:color w:val="000000"/>
          <w:sz w:val="24"/>
          <w:szCs w:val="24"/>
          <w:lang w:val="sr-Cyrl-CS"/>
        </w:rPr>
        <w:t>извршење дела набавке за који је нео</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z w:val="24"/>
          <w:szCs w:val="24"/>
          <w:lang w:val="sr-Cyrl-CS"/>
        </w:rPr>
        <w:t>ход</w:t>
      </w:r>
      <w:r w:rsidRPr="00F8231E">
        <w:rPr>
          <w:rFonts w:ascii="Arial" w:eastAsia="Times New Roman" w:hAnsi="Arial" w:cs="Arial"/>
          <w:color w:val="000000"/>
          <w:spacing w:val="-1"/>
          <w:sz w:val="24"/>
          <w:szCs w:val="24"/>
          <w:lang w:val="sr-Cyrl-CS"/>
        </w:rPr>
        <w:t>н</w:t>
      </w:r>
      <w:r w:rsidRPr="00F8231E">
        <w:rPr>
          <w:rFonts w:ascii="Arial" w:eastAsia="Times New Roman" w:hAnsi="Arial" w:cs="Arial"/>
          <w:color w:val="000000"/>
          <w:sz w:val="24"/>
          <w:szCs w:val="24"/>
          <w:lang w:val="sr-Cyrl-CS"/>
        </w:rPr>
        <w:t xml:space="preserve">а </w:t>
      </w:r>
      <w:r w:rsidRPr="00F8231E">
        <w:rPr>
          <w:rFonts w:ascii="Arial" w:eastAsia="Times New Roman" w:hAnsi="Arial" w:cs="Arial"/>
          <w:color w:val="000000"/>
          <w:spacing w:val="1"/>
          <w:sz w:val="24"/>
          <w:szCs w:val="24"/>
          <w:lang w:val="sr-Cyrl-CS"/>
        </w:rPr>
        <w:t>и</w:t>
      </w:r>
      <w:r w:rsidRPr="00F8231E">
        <w:rPr>
          <w:rFonts w:ascii="Arial" w:eastAsia="Times New Roman" w:hAnsi="Arial" w:cs="Arial"/>
          <w:color w:val="000000"/>
          <w:sz w:val="24"/>
          <w:szCs w:val="24"/>
          <w:lang w:val="sr-Cyrl-CS"/>
        </w:rPr>
        <w:t>с</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z w:val="24"/>
          <w:szCs w:val="24"/>
          <w:lang w:val="sr-Cyrl-CS"/>
        </w:rPr>
        <w:t>њ</w:t>
      </w:r>
      <w:r w:rsidRPr="00F8231E">
        <w:rPr>
          <w:rFonts w:ascii="Arial" w:eastAsia="Times New Roman" w:hAnsi="Arial" w:cs="Arial"/>
          <w:color w:val="000000"/>
          <w:spacing w:val="1"/>
          <w:sz w:val="24"/>
          <w:szCs w:val="24"/>
          <w:lang w:val="sr-Cyrl-CS"/>
        </w:rPr>
        <w:t>е</w:t>
      </w:r>
      <w:r w:rsidRPr="00F8231E">
        <w:rPr>
          <w:rFonts w:ascii="Arial" w:eastAsia="Times New Roman" w:hAnsi="Arial" w:cs="Arial"/>
          <w:color w:val="000000"/>
          <w:spacing w:val="-1"/>
          <w:sz w:val="24"/>
          <w:szCs w:val="24"/>
          <w:lang w:val="sr-Cyrl-CS"/>
        </w:rPr>
        <w:t>н</w:t>
      </w:r>
      <w:r w:rsidRPr="00F8231E">
        <w:rPr>
          <w:rFonts w:ascii="Arial" w:eastAsia="Times New Roman" w:hAnsi="Arial" w:cs="Arial"/>
          <w:color w:val="000000"/>
          <w:spacing w:val="1"/>
          <w:sz w:val="24"/>
          <w:szCs w:val="24"/>
          <w:lang w:val="sr-Cyrl-CS"/>
        </w:rPr>
        <w:t>ос</w:t>
      </w:r>
      <w:r w:rsidRPr="00F8231E">
        <w:rPr>
          <w:rFonts w:ascii="Arial" w:eastAsia="Times New Roman" w:hAnsi="Arial" w:cs="Arial"/>
          <w:color w:val="000000"/>
          <w:sz w:val="24"/>
          <w:szCs w:val="24"/>
          <w:lang w:val="sr-Cyrl-CS"/>
        </w:rPr>
        <w:t xml:space="preserve">т тог </w:t>
      </w:r>
      <w:r w:rsidRPr="00F8231E">
        <w:rPr>
          <w:rFonts w:ascii="Arial" w:eastAsia="Times New Roman" w:hAnsi="Arial" w:cs="Arial"/>
          <w:color w:val="000000"/>
          <w:spacing w:val="2"/>
          <w:w w:val="101"/>
          <w:sz w:val="24"/>
          <w:szCs w:val="24"/>
          <w:lang w:val="sr-Cyrl-CS"/>
        </w:rPr>
        <w:t>у</w:t>
      </w:r>
      <w:r w:rsidRPr="00F8231E">
        <w:rPr>
          <w:rFonts w:ascii="Arial" w:eastAsia="Times New Roman" w:hAnsi="Arial" w:cs="Arial"/>
          <w:color w:val="000000"/>
          <w:w w:val="101"/>
          <w:sz w:val="24"/>
          <w:szCs w:val="24"/>
          <w:lang w:val="sr-Cyrl-CS"/>
        </w:rPr>
        <w:t>с</w:t>
      </w:r>
      <w:r w:rsidRPr="00F8231E">
        <w:rPr>
          <w:rFonts w:ascii="Arial" w:eastAsia="Times New Roman" w:hAnsi="Arial" w:cs="Arial"/>
          <w:color w:val="000000"/>
          <w:spacing w:val="-1"/>
          <w:w w:val="101"/>
          <w:sz w:val="24"/>
          <w:szCs w:val="24"/>
          <w:lang w:val="sr-Cyrl-CS"/>
        </w:rPr>
        <w:t>л</w:t>
      </w:r>
      <w:r w:rsidRPr="00F8231E">
        <w:rPr>
          <w:rFonts w:ascii="Arial" w:eastAsia="Times New Roman" w:hAnsi="Arial" w:cs="Arial"/>
          <w:color w:val="000000"/>
          <w:spacing w:val="1"/>
          <w:w w:val="101"/>
          <w:sz w:val="24"/>
          <w:szCs w:val="24"/>
          <w:lang w:val="sr-Cyrl-CS"/>
        </w:rPr>
        <w:t>о</w:t>
      </w:r>
      <w:r w:rsidRPr="00F8231E">
        <w:rPr>
          <w:rFonts w:ascii="Arial" w:eastAsia="Times New Roman" w:hAnsi="Arial" w:cs="Arial"/>
          <w:color w:val="000000"/>
          <w:w w:val="101"/>
          <w:sz w:val="24"/>
          <w:szCs w:val="24"/>
          <w:lang w:val="sr-Cyrl-CS"/>
        </w:rPr>
        <w:t>в</w:t>
      </w:r>
      <w:r w:rsidRPr="00F8231E">
        <w:rPr>
          <w:rFonts w:ascii="Arial" w:eastAsia="Times New Roman" w:hAnsi="Arial" w:cs="Arial"/>
          <w:color w:val="000000"/>
          <w:spacing w:val="1"/>
          <w:w w:val="101"/>
          <w:sz w:val="24"/>
          <w:szCs w:val="24"/>
          <w:lang w:val="sr-Cyrl-CS"/>
        </w:rPr>
        <w:t>а</w:t>
      </w:r>
      <w:r w:rsidRPr="00F8231E">
        <w:rPr>
          <w:rFonts w:ascii="Arial" w:eastAsia="Times New Roman" w:hAnsi="Arial" w:cs="Arial"/>
          <w:color w:val="000000"/>
          <w:w w:val="101"/>
          <w:sz w:val="24"/>
          <w:szCs w:val="24"/>
          <w:lang w:val="sr-Cyrl-CS"/>
        </w:rPr>
        <w:t>.</w:t>
      </w:r>
    </w:p>
    <w:p w:rsidR="005636B6" w:rsidRDefault="005636B6" w:rsidP="005636B6">
      <w:pPr>
        <w:contextualSpacing/>
        <w:jc w:val="both"/>
        <w:rPr>
          <w:rFonts w:ascii="Arial" w:eastAsia="Times New Roman" w:hAnsi="Arial" w:cs="Arial"/>
          <w:sz w:val="24"/>
          <w:szCs w:val="24"/>
          <w:lang w:val="sr-Cyrl-CS"/>
        </w:rPr>
      </w:pPr>
      <w:r w:rsidRPr="00F8231E">
        <w:rPr>
          <w:rFonts w:ascii="Arial" w:eastAsia="Times New Roman" w:hAnsi="Arial" w:cs="Arial"/>
          <w:sz w:val="24"/>
          <w:szCs w:val="24"/>
          <w:lang w:val="sr-Cyrl-CS"/>
        </w:rPr>
        <w:t>Додатни услов за учешће у поступку јавне набавке понуђач доказује достављањем потврде Оператора преносног система.</w:t>
      </w: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Pr="00F8231E" w:rsidRDefault="00F33ACD" w:rsidP="005636B6">
      <w:pPr>
        <w:contextualSpacing/>
        <w:jc w:val="both"/>
        <w:rPr>
          <w:rFonts w:ascii="Arial" w:eastAsia="Times New Roman" w:hAnsi="Arial" w:cs="Arial"/>
          <w:sz w:val="24"/>
          <w:szCs w:val="24"/>
        </w:rPr>
      </w:pPr>
    </w:p>
    <w:p w:rsidR="005636B6" w:rsidRPr="00F8231E" w:rsidRDefault="005636B6" w:rsidP="005636B6">
      <w:pPr>
        <w:contextualSpacing/>
        <w:jc w:val="both"/>
        <w:rPr>
          <w:rFonts w:ascii="Arial" w:eastAsia="Times New Roman" w:hAnsi="Arial" w:cs="Arial"/>
          <w:sz w:val="24"/>
          <w:szCs w:val="24"/>
        </w:rPr>
      </w:pPr>
    </w:p>
    <w:p w:rsidR="005636B6" w:rsidRPr="00F8231E" w:rsidRDefault="005636B6" w:rsidP="00593CCB">
      <w:pPr>
        <w:pStyle w:val="ListParagraph"/>
        <w:jc w:val="both"/>
        <w:rPr>
          <w:rFonts w:ascii="Arial" w:hAnsi="Arial" w:cs="Arial"/>
          <w:b/>
          <w:bCs/>
          <w:i/>
          <w:iCs/>
          <w:lang w:val="sr-Cyrl-CS"/>
        </w:rPr>
      </w:pPr>
    </w:p>
    <w:p w:rsidR="00593CCB" w:rsidRPr="00F8231E" w:rsidRDefault="007138CC" w:rsidP="00593CCB">
      <w:pPr>
        <w:pStyle w:val="ListParagraph"/>
        <w:shd w:val="clear" w:color="auto" w:fill="C6D9F1"/>
        <w:ind w:left="360"/>
        <w:jc w:val="center"/>
        <w:rPr>
          <w:rFonts w:ascii="Arial" w:hAnsi="Arial" w:cs="Arial"/>
          <w:bCs/>
          <w:iCs/>
          <w:lang w:val="sr-Cyrl-CS"/>
        </w:rPr>
      </w:pPr>
      <w:r w:rsidRPr="00F8231E">
        <w:rPr>
          <w:rFonts w:ascii="Arial" w:hAnsi="Arial" w:cs="Arial"/>
          <w:b/>
          <w:bCs/>
          <w:i/>
          <w:iCs/>
          <w:lang w:val="sr-Cyrl-CS"/>
        </w:rPr>
        <w:t>3</w:t>
      </w:r>
      <w:r w:rsidR="00593CCB" w:rsidRPr="00F8231E">
        <w:rPr>
          <w:rFonts w:ascii="Arial" w:hAnsi="Arial" w:cs="Arial"/>
          <w:b/>
          <w:bCs/>
          <w:i/>
          <w:iCs/>
          <w:lang w:val="ru-RU"/>
        </w:rPr>
        <w:t>.</w:t>
      </w:r>
      <w:r w:rsidR="00593CCB" w:rsidRPr="00F8231E">
        <w:rPr>
          <w:rFonts w:ascii="Arial" w:hAnsi="Arial" w:cs="Arial"/>
          <w:b/>
          <w:bCs/>
          <w:i/>
          <w:iCs/>
          <w:lang w:val="sr-Cyrl-CS"/>
        </w:rPr>
        <w:t xml:space="preserve"> ОБРАЗАЦ ИЗЈАВЕ О ИСПУЊАВАЊУ УСЛОВА ИЗ ЧЛ. 75.</w:t>
      </w:r>
    </w:p>
    <w:p w:rsidR="00593CCB" w:rsidRPr="00F8231E" w:rsidRDefault="00593CCB" w:rsidP="00593CCB">
      <w:pPr>
        <w:jc w:val="center"/>
        <w:rPr>
          <w:rFonts w:ascii="Arial" w:hAnsi="Arial" w:cs="Arial"/>
          <w:b/>
          <w:bCs/>
          <w:sz w:val="24"/>
          <w:szCs w:val="24"/>
        </w:rPr>
      </w:pPr>
    </w:p>
    <w:p w:rsidR="00593CCB" w:rsidRPr="00F8231E" w:rsidRDefault="00593CCB" w:rsidP="00593CCB">
      <w:pPr>
        <w:jc w:val="center"/>
        <w:rPr>
          <w:rFonts w:ascii="Arial" w:hAnsi="Arial" w:cs="Arial"/>
          <w:b/>
          <w:bCs/>
          <w:sz w:val="24"/>
          <w:szCs w:val="24"/>
        </w:rPr>
      </w:pPr>
      <w:r w:rsidRPr="00F8231E">
        <w:rPr>
          <w:rFonts w:ascii="Arial" w:hAnsi="Arial" w:cs="Arial"/>
          <w:b/>
          <w:bCs/>
          <w:sz w:val="24"/>
          <w:szCs w:val="24"/>
        </w:rPr>
        <w:t>ИЗЈАВА ПОНУЂАЧА</w:t>
      </w:r>
    </w:p>
    <w:p w:rsidR="00593CCB" w:rsidRPr="00F8231E" w:rsidRDefault="00593CCB" w:rsidP="00593CCB">
      <w:pPr>
        <w:jc w:val="center"/>
        <w:rPr>
          <w:rFonts w:ascii="Arial" w:hAnsi="Arial" w:cs="Arial"/>
          <w:b/>
          <w:bCs/>
          <w:sz w:val="24"/>
          <w:szCs w:val="24"/>
        </w:rPr>
      </w:pPr>
      <w:r w:rsidRPr="00F8231E">
        <w:rPr>
          <w:rFonts w:ascii="Arial" w:hAnsi="Arial" w:cs="Arial"/>
          <w:b/>
          <w:bCs/>
          <w:sz w:val="24"/>
          <w:szCs w:val="24"/>
        </w:rPr>
        <w:t>О ИСПУЊАВАЊУ УСЛОВА ИЗ ЧЛ. 75. ЗАКОНА У ПОСТУПКУ ЈАВНЕ</w:t>
      </w:r>
    </w:p>
    <w:p w:rsidR="00593CCB" w:rsidRPr="00F8231E" w:rsidRDefault="00593CCB" w:rsidP="00593CCB">
      <w:pPr>
        <w:jc w:val="center"/>
        <w:rPr>
          <w:rFonts w:ascii="Arial" w:hAnsi="Arial" w:cs="Arial"/>
          <w:b/>
          <w:bCs/>
          <w:sz w:val="24"/>
          <w:szCs w:val="24"/>
        </w:rPr>
      </w:pPr>
      <w:r w:rsidRPr="00F8231E">
        <w:rPr>
          <w:rFonts w:ascii="Arial" w:hAnsi="Arial" w:cs="Arial"/>
          <w:b/>
          <w:bCs/>
          <w:sz w:val="24"/>
          <w:szCs w:val="24"/>
        </w:rPr>
        <w:t>НАБАВКЕ МАЛЕ ВРЕДНОСТИ</w:t>
      </w:r>
    </w:p>
    <w:p w:rsidR="00593CCB" w:rsidRPr="00F8231E" w:rsidRDefault="00593CCB" w:rsidP="00593CCB">
      <w:pPr>
        <w:jc w:val="center"/>
        <w:rPr>
          <w:rFonts w:ascii="Arial" w:hAnsi="Arial" w:cs="Arial"/>
          <w:b/>
          <w:bCs/>
          <w:sz w:val="24"/>
          <w:szCs w:val="24"/>
        </w:rPr>
      </w:pPr>
    </w:p>
    <w:p w:rsidR="00593CCB" w:rsidRPr="00F8231E" w:rsidRDefault="00593CCB" w:rsidP="00593CCB">
      <w:pPr>
        <w:jc w:val="both"/>
        <w:rPr>
          <w:rFonts w:ascii="Arial" w:hAnsi="Arial" w:cs="Arial"/>
          <w:sz w:val="24"/>
          <w:szCs w:val="24"/>
        </w:rPr>
      </w:pPr>
      <w:r w:rsidRPr="00F8231E">
        <w:rPr>
          <w:rFonts w:ascii="Arial" w:hAnsi="Arial" w:cs="Arial"/>
          <w:sz w:val="24"/>
          <w:szCs w:val="24"/>
        </w:rPr>
        <w:t xml:space="preserve">У складу са чланом 77. став 4. Закона, под пуном материјалном и кривичном одговорношћу, </w:t>
      </w:r>
      <w:r w:rsidRPr="00F8231E">
        <w:rPr>
          <w:rFonts w:ascii="Arial" w:hAnsi="Arial" w:cs="Arial"/>
          <w:sz w:val="24"/>
          <w:szCs w:val="24"/>
          <w:lang w:val="sr-Cyrl-CS"/>
        </w:rPr>
        <w:t xml:space="preserve">као заступник понуђача, </w:t>
      </w:r>
      <w:r w:rsidRPr="00F8231E">
        <w:rPr>
          <w:rFonts w:ascii="Arial" w:hAnsi="Arial" w:cs="Arial"/>
          <w:sz w:val="24"/>
          <w:szCs w:val="24"/>
        </w:rPr>
        <w:t>дајем следећу</w:t>
      </w:r>
      <w:r w:rsidRPr="00F8231E">
        <w:rPr>
          <w:rFonts w:ascii="Arial" w:hAnsi="Arial" w:cs="Arial"/>
          <w:sz w:val="24"/>
          <w:szCs w:val="24"/>
        </w:rPr>
        <w:tab/>
      </w:r>
      <w:r w:rsidRPr="00F8231E">
        <w:rPr>
          <w:rFonts w:ascii="Arial" w:hAnsi="Arial" w:cs="Arial"/>
          <w:sz w:val="24"/>
          <w:szCs w:val="24"/>
        </w:rPr>
        <w:tab/>
      </w:r>
      <w:r w:rsidRPr="00F8231E">
        <w:rPr>
          <w:rFonts w:ascii="Arial" w:hAnsi="Arial" w:cs="Arial"/>
          <w:sz w:val="24"/>
          <w:szCs w:val="24"/>
        </w:rPr>
        <w:tab/>
      </w:r>
    </w:p>
    <w:p w:rsidR="00593CCB" w:rsidRPr="00F8231E" w:rsidRDefault="00593CCB" w:rsidP="00593CCB">
      <w:pPr>
        <w:jc w:val="both"/>
        <w:rPr>
          <w:rFonts w:ascii="Arial" w:hAnsi="Arial" w:cs="Arial"/>
          <w:sz w:val="24"/>
          <w:szCs w:val="24"/>
        </w:rPr>
      </w:pPr>
    </w:p>
    <w:p w:rsidR="00593CCB" w:rsidRPr="00F8231E" w:rsidRDefault="00593CCB" w:rsidP="00593CCB">
      <w:pPr>
        <w:jc w:val="center"/>
        <w:rPr>
          <w:rFonts w:ascii="Arial" w:hAnsi="Arial" w:cs="Arial"/>
          <w:sz w:val="24"/>
          <w:szCs w:val="24"/>
        </w:rPr>
      </w:pPr>
      <w:r w:rsidRPr="00F8231E">
        <w:rPr>
          <w:rFonts w:ascii="Arial" w:hAnsi="Arial" w:cs="Arial"/>
          <w:b/>
          <w:sz w:val="24"/>
          <w:szCs w:val="24"/>
        </w:rPr>
        <w:t>И З Ј А В У</w:t>
      </w:r>
    </w:p>
    <w:p w:rsidR="00593CCB" w:rsidRPr="00F8231E" w:rsidRDefault="00593CCB" w:rsidP="00593CCB">
      <w:pPr>
        <w:jc w:val="both"/>
        <w:rPr>
          <w:rFonts w:ascii="Arial" w:hAnsi="Arial" w:cs="Arial"/>
          <w:i/>
          <w:sz w:val="24"/>
          <w:szCs w:val="24"/>
        </w:rPr>
      </w:pPr>
      <w:r w:rsidRPr="00F8231E">
        <w:rPr>
          <w:rFonts w:ascii="Arial" w:hAnsi="Arial" w:cs="Arial"/>
          <w:sz w:val="24"/>
          <w:szCs w:val="24"/>
          <w:lang w:val="sr-Cyrl-CS"/>
        </w:rPr>
        <w:t>П</w:t>
      </w:r>
      <w:r w:rsidRPr="00F8231E">
        <w:rPr>
          <w:rFonts w:ascii="Arial" w:hAnsi="Arial" w:cs="Arial"/>
          <w:sz w:val="24"/>
          <w:szCs w:val="24"/>
        </w:rPr>
        <w:t xml:space="preserve">онуђач </w:t>
      </w:r>
      <w:r w:rsidRPr="00F8231E">
        <w:rPr>
          <w:rFonts w:ascii="Arial" w:hAnsi="Arial" w:cs="Arial"/>
          <w:i/>
          <w:sz w:val="24"/>
          <w:szCs w:val="24"/>
        </w:rPr>
        <w:t xml:space="preserve"> ___________________________________________________________</w:t>
      </w:r>
    </w:p>
    <w:p w:rsidR="00593CCB" w:rsidRPr="00F8231E" w:rsidRDefault="00593CCB" w:rsidP="00593CCB">
      <w:pPr>
        <w:jc w:val="both"/>
        <w:rPr>
          <w:rFonts w:ascii="Arial" w:hAnsi="Arial" w:cs="Arial"/>
          <w:i/>
          <w:sz w:val="24"/>
          <w:szCs w:val="24"/>
        </w:rPr>
      </w:pPr>
    </w:p>
    <w:p w:rsidR="00593CCB" w:rsidRPr="00F8231E" w:rsidRDefault="00593CCB" w:rsidP="00593CCB">
      <w:pPr>
        <w:jc w:val="both"/>
        <w:rPr>
          <w:rFonts w:ascii="Arial" w:hAnsi="Arial" w:cs="Arial"/>
          <w:i/>
          <w:sz w:val="24"/>
          <w:szCs w:val="24"/>
        </w:rPr>
      </w:pPr>
      <w:r w:rsidRPr="00F8231E">
        <w:rPr>
          <w:rFonts w:ascii="Arial" w:hAnsi="Arial" w:cs="Arial"/>
          <w:i/>
          <w:sz w:val="24"/>
          <w:szCs w:val="24"/>
        </w:rPr>
        <w:t>___________________________________________________________________</w:t>
      </w:r>
    </w:p>
    <w:p w:rsidR="00593CCB" w:rsidRPr="00F8231E" w:rsidRDefault="00593CCB" w:rsidP="00593CCB">
      <w:pPr>
        <w:jc w:val="both"/>
        <w:rPr>
          <w:rFonts w:ascii="Arial" w:hAnsi="Arial" w:cs="Arial"/>
          <w:iCs/>
          <w:sz w:val="24"/>
          <w:szCs w:val="24"/>
          <w:lang w:val="sr-Cyrl-CS"/>
        </w:rPr>
      </w:pPr>
      <w:r w:rsidRPr="00F8231E">
        <w:rPr>
          <w:rFonts w:ascii="Arial" w:hAnsi="Arial" w:cs="Arial"/>
          <w:i/>
          <w:sz w:val="24"/>
          <w:szCs w:val="24"/>
          <w:lang w:val="sr-Cyrl-CS"/>
        </w:rPr>
        <w:t xml:space="preserve"> </w:t>
      </w:r>
      <w:r w:rsidRPr="00F8231E">
        <w:rPr>
          <w:rFonts w:ascii="Arial" w:hAnsi="Arial" w:cs="Arial"/>
          <w:sz w:val="24"/>
          <w:szCs w:val="24"/>
        </w:rPr>
        <w:t>у поступку јавне набавке електричне енергије ЈН</w:t>
      </w:r>
      <w:r w:rsidRPr="00F8231E">
        <w:rPr>
          <w:rFonts w:ascii="Arial" w:hAnsi="Arial" w:cs="Arial"/>
          <w:sz w:val="24"/>
          <w:szCs w:val="24"/>
          <w:lang w:val="sr-Cyrl-CS"/>
        </w:rPr>
        <w:t>б</w:t>
      </w:r>
      <w:r w:rsidR="001006CA">
        <w:rPr>
          <w:rFonts w:ascii="Arial" w:hAnsi="Arial" w:cs="Arial"/>
          <w:sz w:val="24"/>
          <w:szCs w:val="24"/>
        </w:rPr>
        <w:t xml:space="preserve">рој </w:t>
      </w:r>
      <w:r w:rsidR="00E46F30">
        <w:rPr>
          <w:rFonts w:ascii="Arial" w:hAnsi="Arial" w:cs="Arial"/>
          <w:sz w:val="24"/>
          <w:szCs w:val="24"/>
          <w:lang w:val="en-US"/>
        </w:rPr>
        <w:t>2</w:t>
      </w:r>
      <w:r w:rsidRPr="00F8231E">
        <w:rPr>
          <w:rFonts w:ascii="Arial" w:hAnsi="Arial" w:cs="Arial"/>
          <w:sz w:val="24"/>
          <w:szCs w:val="24"/>
        </w:rPr>
        <w:t>/201</w:t>
      </w:r>
      <w:r w:rsidR="00E46F30">
        <w:rPr>
          <w:rFonts w:ascii="Arial" w:hAnsi="Arial" w:cs="Arial"/>
          <w:sz w:val="24"/>
          <w:szCs w:val="24"/>
          <w:lang w:val="en-US"/>
        </w:rPr>
        <w:t>9</w:t>
      </w:r>
      <w:r w:rsidRPr="00F8231E">
        <w:rPr>
          <w:rFonts w:ascii="Arial" w:hAnsi="Arial" w:cs="Arial"/>
          <w:sz w:val="24"/>
          <w:szCs w:val="24"/>
        </w:rPr>
        <w:t>, испуњава све услове из чл. 75.  Закона, односно услове дефинисане конкурсном документацијом</w:t>
      </w:r>
      <w:r w:rsidRPr="00F8231E">
        <w:rPr>
          <w:rFonts w:ascii="Arial" w:hAnsi="Arial" w:cs="Arial"/>
          <w:sz w:val="24"/>
          <w:szCs w:val="24"/>
          <w:lang w:val="ru-RU"/>
        </w:rPr>
        <w:t xml:space="preserve"> </w:t>
      </w:r>
      <w:r w:rsidRPr="00F8231E">
        <w:rPr>
          <w:rFonts w:ascii="Arial" w:hAnsi="Arial" w:cs="Arial"/>
          <w:sz w:val="24"/>
          <w:szCs w:val="24"/>
        </w:rPr>
        <w:t>за предметну јавну набавку</w:t>
      </w:r>
      <w:r w:rsidRPr="00F8231E">
        <w:rPr>
          <w:rFonts w:ascii="Arial" w:hAnsi="Arial" w:cs="Arial"/>
          <w:sz w:val="24"/>
          <w:szCs w:val="24"/>
          <w:lang w:val="sr-Cyrl-CS"/>
        </w:rPr>
        <w:t>,</w:t>
      </w:r>
      <w:r w:rsidRPr="00F8231E">
        <w:rPr>
          <w:rFonts w:ascii="Arial" w:hAnsi="Arial" w:cs="Arial"/>
          <w:sz w:val="24"/>
          <w:szCs w:val="24"/>
        </w:rPr>
        <w:t xml:space="preserve"> и то:</w:t>
      </w:r>
    </w:p>
    <w:p w:rsidR="002B3AC0" w:rsidRPr="00F8231E" w:rsidRDefault="002B3AC0" w:rsidP="002B3AC0">
      <w:pPr>
        <w:jc w:val="both"/>
        <w:rPr>
          <w:rFonts w:ascii="Arial" w:eastAsia="Times New Roman" w:hAnsi="Arial" w:cs="Arial"/>
          <w:b/>
          <w:sz w:val="24"/>
          <w:szCs w:val="24"/>
          <w:lang w:val="ru-RU"/>
        </w:rPr>
      </w:pPr>
      <w:r w:rsidRPr="00F8231E">
        <w:rPr>
          <w:rFonts w:ascii="Arial" w:eastAsia="Times New Roman" w:hAnsi="Arial" w:cs="Arial"/>
          <w:b/>
          <w:sz w:val="24"/>
          <w:szCs w:val="24"/>
          <w:lang w:val="ru-RU"/>
        </w:rPr>
        <w:t>1) да</w:t>
      </w:r>
      <w:r w:rsidRPr="00F8231E">
        <w:rPr>
          <w:rFonts w:ascii="Arial" w:eastAsia="Times New Roman" w:hAnsi="Arial" w:cs="Arial"/>
          <w:sz w:val="24"/>
          <w:szCs w:val="24"/>
          <w:lang w:val="ru-RU"/>
        </w:rPr>
        <w:t xml:space="preserve"> </w:t>
      </w:r>
      <w:r w:rsidRPr="00F8231E">
        <w:rPr>
          <w:rFonts w:ascii="Arial" w:eastAsia="Times New Roman" w:hAnsi="Arial" w:cs="Arial"/>
          <w:b/>
          <w:sz w:val="24"/>
          <w:szCs w:val="24"/>
          <w:lang w:val="ru-RU"/>
        </w:rPr>
        <w:t>је регистрован код надлежног органа, односно уписан у одговарајући регистар;</w:t>
      </w:r>
    </w:p>
    <w:p w:rsidR="002B3AC0" w:rsidRPr="00F8231E" w:rsidRDefault="002B3AC0" w:rsidP="002B3AC0">
      <w:pPr>
        <w:jc w:val="both"/>
        <w:rPr>
          <w:rFonts w:ascii="Arial" w:eastAsia="Times New Roman" w:hAnsi="Arial" w:cs="Arial"/>
          <w:b/>
          <w:sz w:val="24"/>
          <w:szCs w:val="24"/>
          <w:lang w:val="ru-RU"/>
        </w:rPr>
      </w:pPr>
      <w:r w:rsidRPr="00F8231E">
        <w:rPr>
          <w:rFonts w:ascii="Arial" w:eastAsia="Times New Roman" w:hAnsi="Arial" w:cs="Arial"/>
          <w:b/>
          <w:sz w:val="24"/>
          <w:szCs w:val="24"/>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B3AC0" w:rsidRPr="00F8231E" w:rsidRDefault="002B3AC0" w:rsidP="002B3AC0">
      <w:pPr>
        <w:jc w:val="both"/>
        <w:rPr>
          <w:rFonts w:ascii="Arial" w:eastAsia="Times New Roman" w:hAnsi="Arial" w:cs="Arial"/>
          <w:b/>
          <w:sz w:val="24"/>
          <w:szCs w:val="24"/>
          <w:lang w:val="ru-RU"/>
        </w:rPr>
      </w:pPr>
      <w:r w:rsidRPr="00F8231E">
        <w:rPr>
          <w:rFonts w:ascii="Arial" w:eastAsia="Times New Roman" w:hAnsi="Arial" w:cs="Arial"/>
          <w:b/>
          <w:sz w:val="24"/>
          <w:szCs w:val="24"/>
          <w:lang w:val="ru-RU"/>
        </w:rPr>
        <w:t>3) да</w:t>
      </w:r>
      <w:r w:rsidRPr="00F8231E">
        <w:rPr>
          <w:rFonts w:ascii="Arial" w:eastAsia="Times New Roman" w:hAnsi="Arial" w:cs="Arial"/>
          <w:b/>
          <w:bCs/>
          <w:sz w:val="24"/>
          <w:szCs w:val="24"/>
          <w:lang w:val="sr-Cyrl-CS"/>
        </w:rPr>
        <w:t xml:space="preserve"> </w:t>
      </w:r>
      <w:r w:rsidRPr="00F8231E">
        <w:rPr>
          <w:rFonts w:ascii="Arial" w:eastAsia="Times New Roman" w:hAnsi="Arial" w:cs="Arial"/>
          <w:b/>
          <w:sz w:val="24"/>
          <w:szCs w:val="24"/>
          <w:lang w:val="ru-RU"/>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93CCB" w:rsidRPr="00F8231E" w:rsidRDefault="00593CCB" w:rsidP="00593CCB">
      <w:pPr>
        <w:jc w:val="both"/>
        <w:rPr>
          <w:rFonts w:ascii="Arial" w:hAnsi="Arial" w:cs="Arial"/>
          <w:i/>
          <w:sz w:val="24"/>
          <w:szCs w:val="24"/>
          <w:lang w:val="sr-Cyrl-CS"/>
        </w:rPr>
      </w:pPr>
    </w:p>
    <w:p w:rsidR="002B3AC0" w:rsidRPr="00F8231E" w:rsidRDefault="002B3AC0" w:rsidP="00593CCB">
      <w:pPr>
        <w:jc w:val="both"/>
        <w:rPr>
          <w:rFonts w:ascii="Arial" w:hAnsi="Arial" w:cs="Arial"/>
          <w:i/>
          <w:sz w:val="24"/>
          <w:szCs w:val="24"/>
          <w:lang w:val="sr-Cyrl-CS"/>
        </w:rPr>
      </w:pPr>
    </w:p>
    <w:p w:rsidR="00593CCB" w:rsidRPr="00F8231E" w:rsidRDefault="00593CCB" w:rsidP="00593CCB">
      <w:pPr>
        <w:rPr>
          <w:rFonts w:ascii="Arial" w:hAnsi="Arial" w:cs="Arial"/>
          <w:sz w:val="24"/>
          <w:szCs w:val="24"/>
        </w:rPr>
      </w:pPr>
      <w:r w:rsidRPr="00F8231E">
        <w:rPr>
          <w:rFonts w:ascii="Arial" w:hAnsi="Arial" w:cs="Arial"/>
          <w:sz w:val="24"/>
          <w:szCs w:val="24"/>
        </w:rPr>
        <w:t>Место:_____________                                                            Понуђач:</w:t>
      </w:r>
    </w:p>
    <w:p w:rsidR="00593CCB" w:rsidRPr="00F8231E" w:rsidRDefault="00593CCB" w:rsidP="00593CCB">
      <w:pPr>
        <w:rPr>
          <w:rFonts w:ascii="Arial" w:hAnsi="Arial" w:cs="Arial"/>
          <w:b/>
          <w:bCs/>
          <w:i/>
          <w:sz w:val="24"/>
          <w:szCs w:val="24"/>
        </w:rPr>
      </w:pPr>
      <w:r w:rsidRPr="00F8231E">
        <w:rPr>
          <w:rFonts w:ascii="Arial" w:hAnsi="Arial" w:cs="Arial"/>
          <w:sz w:val="24"/>
          <w:szCs w:val="24"/>
        </w:rPr>
        <w:t xml:space="preserve">Датум:_____________                         М.П.                     _____________________                                                        </w:t>
      </w:r>
    </w:p>
    <w:p w:rsidR="00593CCB" w:rsidRPr="00F8231E" w:rsidRDefault="00593CCB" w:rsidP="00593CCB">
      <w:pPr>
        <w:pStyle w:val="BodyText2"/>
        <w:spacing w:line="100" w:lineRule="atLeast"/>
        <w:jc w:val="both"/>
        <w:rPr>
          <w:rFonts w:ascii="Arial" w:hAnsi="Arial" w:cs="Arial"/>
          <w:b/>
          <w:bCs/>
          <w:i/>
          <w:color w:val="auto"/>
          <w:lang w:val="sr-Latn-CS"/>
        </w:rPr>
      </w:pPr>
    </w:p>
    <w:p w:rsidR="00593CCB" w:rsidRPr="00F8231E" w:rsidRDefault="00593CCB" w:rsidP="00593CCB">
      <w:pPr>
        <w:pStyle w:val="ListParagraph"/>
        <w:ind w:left="0"/>
        <w:jc w:val="both"/>
        <w:rPr>
          <w:rFonts w:ascii="Arial" w:hAnsi="Arial" w:cs="Arial"/>
          <w:bCs/>
          <w:i/>
          <w:iCs/>
          <w:color w:val="FF0000"/>
          <w:lang w:val="sr-Latn-CS"/>
        </w:rPr>
      </w:pPr>
    </w:p>
    <w:p w:rsidR="00593CCB" w:rsidRPr="00F8231E" w:rsidRDefault="00593CCB" w:rsidP="00593CCB">
      <w:pPr>
        <w:pStyle w:val="ListParagraph"/>
        <w:ind w:left="0"/>
        <w:jc w:val="both"/>
        <w:rPr>
          <w:rFonts w:ascii="Arial" w:hAnsi="Arial" w:cs="Arial"/>
          <w:bCs/>
          <w:i/>
          <w:iCs/>
          <w:color w:val="FF0000"/>
          <w:lang w:val="sr-Latn-CS"/>
        </w:rPr>
      </w:pPr>
    </w:p>
    <w:p w:rsidR="00593CCB" w:rsidRPr="00F8231E" w:rsidRDefault="00593CCB" w:rsidP="00593CCB">
      <w:pPr>
        <w:jc w:val="center"/>
        <w:rPr>
          <w:rFonts w:ascii="Arial" w:hAnsi="Arial" w:cs="Arial"/>
          <w:b/>
          <w:bCs/>
          <w:sz w:val="24"/>
          <w:szCs w:val="24"/>
        </w:rPr>
      </w:pPr>
    </w:p>
    <w:p w:rsidR="00593CCB" w:rsidRPr="00F8231E" w:rsidRDefault="00593CCB" w:rsidP="00593CCB">
      <w:pPr>
        <w:jc w:val="center"/>
        <w:rPr>
          <w:rFonts w:ascii="Arial" w:hAnsi="Arial" w:cs="Arial"/>
          <w:b/>
          <w:bCs/>
          <w:sz w:val="24"/>
          <w:szCs w:val="24"/>
        </w:rPr>
      </w:pPr>
      <w:r w:rsidRPr="00F8231E">
        <w:rPr>
          <w:rFonts w:ascii="Arial" w:hAnsi="Arial" w:cs="Arial"/>
          <w:b/>
          <w:bCs/>
          <w:sz w:val="24"/>
          <w:szCs w:val="24"/>
        </w:rPr>
        <w:t>ИЗЈАВА ПОДИЗВОЂАЧА</w:t>
      </w:r>
    </w:p>
    <w:p w:rsidR="00593CCB" w:rsidRPr="00F8231E" w:rsidRDefault="00593CCB" w:rsidP="00593CCB">
      <w:pPr>
        <w:jc w:val="center"/>
        <w:rPr>
          <w:rFonts w:ascii="Arial" w:hAnsi="Arial" w:cs="Arial"/>
          <w:b/>
          <w:bCs/>
          <w:sz w:val="24"/>
          <w:szCs w:val="24"/>
        </w:rPr>
      </w:pPr>
      <w:r w:rsidRPr="00F8231E">
        <w:rPr>
          <w:rFonts w:ascii="Arial" w:hAnsi="Arial" w:cs="Arial"/>
          <w:b/>
          <w:bCs/>
          <w:sz w:val="24"/>
          <w:szCs w:val="24"/>
        </w:rPr>
        <w:t>О ИСПУЊАВАЊУ УСЛОВА ИЗ ЧЛ. 75. ЗАКОНА У ПОСТУПКУ ЈАВНЕ</w:t>
      </w:r>
    </w:p>
    <w:p w:rsidR="00593CCB" w:rsidRPr="00F8231E" w:rsidRDefault="00593CCB" w:rsidP="00593CCB">
      <w:pPr>
        <w:jc w:val="center"/>
        <w:rPr>
          <w:rFonts w:ascii="Arial" w:hAnsi="Arial" w:cs="Arial"/>
          <w:b/>
          <w:bCs/>
          <w:sz w:val="24"/>
          <w:szCs w:val="24"/>
        </w:rPr>
      </w:pPr>
      <w:r w:rsidRPr="00F8231E">
        <w:rPr>
          <w:rFonts w:ascii="Arial" w:hAnsi="Arial" w:cs="Arial"/>
          <w:b/>
          <w:bCs/>
          <w:sz w:val="24"/>
          <w:szCs w:val="24"/>
        </w:rPr>
        <w:t>НАБАВКЕ МАЛЕ ВРЕДНОСТИ</w:t>
      </w:r>
    </w:p>
    <w:p w:rsidR="00593CCB" w:rsidRPr="00F8231E" w:rsidRDefault="00593CCB" w:rsidP="00593CCB">
      <w:pPr>
        <w:jc w:val="center"/>
        <w:rPr>
          <w:rFonts w:ascii="Arial" w:hAnsi="Arial" w:cs="Arial"/>
          <w:b/>
          <w:bCs/>
          <w:sz w:val="24"/>
          <w:szCs w:val="24"/>
        </w:rPr>
      </w:pPr>
    </w:p>
    <w:p w:rsidR="00593CCB" w:rsidRPr="00F8231E" w:rsidRDefault="00593CCB" w:rsidP="00593CCB">
      <w:pPr>
        <w:jc w:val="both"/>
        <w:rPr>
          <w:rFonts w:ascii="Arial" w:hAnsi="Arial" w:cs="Arial"/>
          <w:sz w:val="24"/>
          <w:szCs w:val="24"/>
        </w:rPr>
      </w:pPr>
      <w:r w:rsidRPr="00F8231E">
        <w:rPr>
          <w:rFonts w:ascii="Arial" w:hAnsi="Arial" w:cs="Arial"/>
          <w:sz w:val="24"/>
          <w:szCs w:val="24"/>
        </w:rPr>
        <w:t xml:space="preserve">У складу са чланом 77. став 4. Закона, под пуном материјалном и кривичном одговорношћу, </w:t>
      </w:r>
      <w:r w:rsidRPr="00F8231E">
        <w:rPr>
          <w:rFonts w:ascii="Arial" w:hAnsi="Arial" w:cs="Arial"/>
          <w:sz w:val="24"/>
          <w:szCs w:val="24"/>
          <w:lang w:val="sr-Cyrl-CS"/>
        </w:rPr>
        <w:t xml:space="preserve">као заступник подизвођача, </w:t>
      </w:r>
      <w:r w:rsidRPr="00F8231E">
        <w:rPr>
          <w:rFonts w:ascii="Arial" w:hAnsi="Arial" w:cs="Arial"/>
          <w:sz w:val="24"/>
          <w:szCs w:val="24"/>
        </w:rPr>
        <w:t>дајем следећу</w:t>
      </w:r>
      <w:r w:rsidRPr="00F8231E">
        <w:rPr>
          <w:rFonts w:ascii="Arial" w:hAnsi="Arial" w:cs="Arial"/>
          <w:sz w:val="24"/>
          <w:szCs w:val="24"/>
        </w:rPr>
        <w:tab/>
      </w:r>
      <w:r w:rsidRPr="00F8231E">
        <w:rPr>
          <w:rFonts w:ascii="Arial" w:hAnsi="Arial" w:cs="Arial"/>
          <w:sz w:val="24"/>
          <w:szCs w:val="24"/>
        </w:rPr>
        <w:tab/>
      </w:r>
      <w:r w:rsidRPr="00F8231E">
        <w:rPr>
          <w:rFonts w:ascii="Arial" w:hAnsi="Arial" w:cs="Arial"/>
          <w:sz w:val="24"/>
          <w:szCs w:val="24"/>
        </w:rPr>
        <w:tab/>
      </w:r>
    </w:p>
    <w:p w:rsidR="00593CCB" w:rsidRPr="00F8231E" w:rsidRDefault="00593CCB" w:rsidP="00593CCB">
      <w:pPr>
        <w:jc w:val="both"/>
        <w:rPr>
          <w:rFonts w:ascii="Arial" w:hAnsi="Arial" w:cs="Arial"/>
          <w:sz w:val="24"/>
          <w:szCs w:val="24"/>
        </w:rPr>
      </w:pPr>
    </w:p>
    <w:p w:rsidR="00593CCB" w:rsidRPr="00F8231E" w:rsidRDefault="00593CCB" w:rsidP="00593CCB">
      <w:pPr>
        <w:jc w:val="center"/>
        <w:rPr>
          <w:rFonts w:ascii="Arial" w:hAnsi="Arial" w:cs="Arial"/>
          <w:b/>
          <w:sz w:val="24"/>
          <w:szCs w:val="24"/>
        </w:rPr>
      </w:pPr>
      <w:r w:rsidRPr="00F8231E">
        <w:rPr>
          <w:rFonts w:ascii="Arial" w:hAnsi="Arial" w:cs="Arial"/>
          <w:b/>
          <w:sz w:val="24"/>
          <w:szCs w:val="24"/>
        </w:rPr>
        <w:t>И З Ј А В У</w:t>
      </w:r>
    </w:p>
    <w:p w:rsidR="00593CCB" w:rsidRPr="00F8231E" w:rsidRDefault="00593CCB" w:rsidP="00593CCB">
      <w:pPr>
        <w:jc w:val="center"/>
        <w:rPr>
          <w:rFonts w:ascii="Arial" w:hAnsi="Arial" w:cs="Arial"/>
          <w:sz w:val="24"/>
          <w:szCs w:val="24"/>
        </w:rPr>
      </w:pPr>
    </w:p>
    <w:p w:rsidR="00593CCB" w:rsidRPr="00F8231E" w:rsidRDefault="00593CCB" w:rsidP="00593CCB">
      <w:pPr>
        <w:jc w:val="both"/>
        <w:rPr>
          <w:rFonts w:ascii="Arial" w:hAnsi="Arial" w:cs="Arial"/>
          <w:sz w:val="24"/>
          <w:szCs w:val="24"/>
        </w:rPr>
      </w:pPr>
      <w:r w:rsidRPr="00F8231E">
        <w:rPr>
          <w:rFonts w:ascii="Arial" w:hAnsi="Arial" w:cs="Arial"/>
          <w:sz w:val="24"/>
          <w:szCs w:val="24"/>
        </w:rPr>
        <w:t>Подизвођач</w:t>
      </w:r>
      <w:r w:rsidRPr="00F8231E">
        <w:rPr>
          <w:rFonts w:ascii="Arial" w:hAnsi="Arial" w:cs="Arial"/>
          <w:i/>
          <w:sz w:val="24"/>
          <w:szCs w:val="24"/>
        </w:rPr>
        <w:t>_____________________________________</w:t>
      </w:r>
      <w:r w:rsidRPr="00F8231E">
        <w:rPr>
          <w:rFonts w:ascii="Arial" w:hAnsi="Arial" w:cs="Arial"/>
          <w:sz w:val="24"/>
          <w:szCs w:val="24"/>
        </w:rPr>
        <w:t xml:space="preserve">____________________ </w:t>
      </w:r>
    </w:p>
    <w:p w:rsidR="00593CCB" w:rsidRPr="00F8231E" w:rsidRDefault="00593CCB" w:rsidP="00593CCB">
      <w:pPr>
        <w:jc w:val="both"/>
        <w:rPr>
          <w:rFonts w:ascii="Arial" w:hAnsi="Arial" w:cs="Arial"/>
          <w:sz w:val="24"/>
          <w:szCs w:val="24"/>
        </w:rPr>
      </w:pPr>
    </w:p>
    <w:p w:rsidR="00593CCB" w:rsidRPr="00F8231E" w:rsidRDefault="00593CCB" w:rsidP="00593CCB">
      <w:pPr>
        <w:jc w:val="both"/>
        <w:rPr>
          <w:rFonts w:ascii="Arial" w:hAnsi="Arial" w:cs="Arial"/>
          <w:sz w:val="24"/>
          <w:szCs w:val="24"/>
        </w:rPr>
      </w:pPr>
      <w:r w:rsidRPr="00F8231E">
        <w:rPr>
          <w:rFonts w:ascii="Arial" w:hAnsi="Arial" w:cs="Arial"/>
          <w:sz w:val="24"/>
          <w:szCs w:val="24"/>
        </w:rPr>
        <w:t xml:space="preserve">___________________________________________________________________  </w:t>
      </w:r>
    </w:p>
    <w:p w:rsidR="00593CCB" w:rsidRPr="00F8231E" w:rsidRDefault="00593CCB" w:rsidP="00593CCB">
      <w:pPr>
        <w:jc w:val="both"/>
        <w:rPr>
          <w:rFonts w:ascii="Arial" w:hAnsi="Arial" w:cs="Arial"/>
          <w:sz w:val="24"/>
          <w:szCs w:val="24"/>
        </w:rPr>
      </w:pPr>
    </w:p>
    <w:p w:rsidR="00593CCB" w:rsidRPr="00F8231E" w:rsidRDefault="00593CCB" w:rsidP="00593CCB">
      <w:pPr>
        <w:jc w:val="both"/>
        <w:rPr>
          <w:rFonts w:ascii="Arial" w:hAnsi="Arial" w:cs="Arial"/>
          <w:sz w:val="24"/>
          <w:szCs w:val="24"/>
        </w:rPr>
      </w:pPr>
      <w:r w:rsidRPr="00F8231E">
        <w:rPr>
          <w:rFonts w:ascii="Arial" w:hAnsi="Arial" w:cs="Arial"/>
          <w:sz w:val="24"/>
          <w:szCs w:val="24"/>
        </w:rPr>
        <w:t xml:space="preserve">              у поступку јавне набавке електричне енергије ЈН</w:t>
      </w:r>
      <w:r w:rsidRPr="00F8231E">
        <w:rPr>
          <w:rFonts w:ascii="Arial" w:hAnsi="Arial" w:cs="Arial"/>
          <w:sz w:val="24"/>
          <w:szCs w:val="24"/>
          <w:lang w:val="sr-Cyrl-CS"/>
        </w:rPr>
        <w:t>б</w:t>
      </w:r>
      <w:r w:rsidRPr="00F8231E">
        <w:rPr>
          <w:rFonts w:ascii="Arial" w:hAnsi="Arial" w:cs="Arial"/>
          <w:sz w:val="24"/>
          <w:szCs w:val="24"/>
        </w:rPr>
        <w:t xml:space="preserve">рој </w:t>
      </w:r>
      <w:r w:rsidR="00E46F30">
        <w:rPr>
          <w:rFonts w:ascii="Arial" w:hAnsi="Arial" w:cs="Arial"/>
          <w:sz w:val="24"/>
          <w:szCs w:val="24"/>
          <w:lang w:val="en-US"/>
        </w:rPr>
        <w:t>2</w:t>
      </w:r>
      <w:r w:rsidRPr="00F8231E">
        <w:rPr>
          <w:rFonts w:ascii="Arial" w:hAnsi="Arial" w:cs="Arial"/>
          <w:sz w:val="24"/>
          <w:szCs w:val="24"/>
        </w:rPr>
        <w:t>/201</w:t>
      </w:r>
      <w:r w:rsidR="00E46F30">
        <w:rPr>
          <w:rFonts w:ascii="Arial" w:hAnsi="Arial" w:cs="Arial"/>
          <w:sz w:val="24"/>
          <w:szCs w:val="24"/>
          <w:lang w:val="en-US"/>
        </w:rPr>
        <w:t>9</w:t>
      </w:r>
      <w:r w:rsidRPr="00F8231E">
        <w:rPr>
          <w:rFonts w:ascii="Arial" w:hAnsi="Arial" w:cs="Arial"/>
          <w:sz w:val="24"/>
          <w:szCs w:val="24"/>
        </w:rPr>
        <w:t>, испуњава све услове из чл. 75. Закона, односно услове дефинисане конкурсном документацијом</w:t>
      </w:r>
      <w:r w:rsidRPr="00F8231E">
        <w:rPr>
          <w:rFonts w:ascii="Arial" w:hAnsi="Arial" w:cs="Arial"/>
          <w:sz w:val="24"/>
          <w:szCs w:val="24"/>
          <w:lang w:val="ru-RU"/>
        </w:rPr>
        <w:t xml:space="preserve"> </w:t>
      </w:r>
      <w:r w:rsidRPr="00F8231E">
        <w:rPr>
          <w:rFonts w:ascii="Arial" w:hAnsi="Arial" w:cs="Arial"/>
          <w:sz w:val="24"/>
          <w:szCs w:val="24"/>
        </w:rPr>
        <w:t>за предметну јавну набавку</w:t>
      </w:r>
      <w:r w:rsidRPr="00F8231E">
        <w:rPr>
          <w:rFonts w:ascii="Arial" w:hAnsi="Arial" w:cs="Arial"/>
          <w:sz w:val="24"/>
          <w:szCs w:val="24"/>
          <w:lang w:val="sr-Cyrl-CS"/>
        </w:rPr>
        <w:t>,</w:t>
      </w:r>
      <w:r w:rsidRPr="00F8231E">
        <w:rPr>
          <w:rFonts w:ascii="Arial" w:hAnsi="Arial" w:cs="Arial"/>
          <w:sz w:val="24"/>
          <w:szCs w:val="24"/>
        </w:rPr>
        <w:t xml:space="preserve"> и то:</w:t>
      </w:r>
    </w:p>
    <w:p w:rsidR="00F8231E" w:rsidRPr="00F8231E" w:rsidRDefault="00F8231E" w:rsidP="00F8231E">
      <w:pPr>
        <w:jc w:val="both"/>
        <w:rPr>
          <w:rFonts w:ascii="Arial" w:eastAsia="Times New Roman" w:hAnsi="Arial" w:cs="Arial"/>
          <w:b/>
          <w:sz w:val="24"/>
          <w:szCs w:val="24"/>
          <w:lang w:val="ru-RU"/>
        </w:rPr>
      </w:pPr>
      <w:r w:rsidRPr="00F8231E">
        <w:rPr>
          <w:rFonts w:ascii="Arial" w:eastAsia="Times New Roman" w:hAnsi="Arial" w:cs="Arial"/>
          <w:b/>
          <w:sz w:val="24"/>
          <w:szCs w:val="24"/>
          <w:lang w:val="ru-RU"/>
        </w:rPr>
        <w:t>1) да</w:t>
      </w:r>
      <w:r w:rsidRPr="00F8231E">
        <w:rPr>
          <w:rFonts w:ascii="Arial" w:eastAsia="Times New Roman" w:hAnsi="Arial" w:cs="Arial"/>
          <w:sz w:val="24"/>
          <w:szCs w:val="24"/>
          <w:lang w:val="ru-RU"/>
        </w:rPr>
        <w:t xml:space="preserve"> </w:t>
      </w:r>
      <w:r w:rsidRPr="00F8231E">
        <w:rPr>
          <w:rFonts w:ascii="Arial" w:eastAsia="Times New Roman" w:hAnsi="Arial" w:cs="Arial"/>
          <w:b/>
          <w:sz w:val="24"/>
          <w:szCs w:val="24"/>
          <w:lang w:val="ru-RU"/>
        </w:rPr>
        <w:t>је регистрован код надлежног органа, односно уписан у одговарајући регистар;</w:t>
      </w:r>
    </w:p>
    <w:p w:rsidR="00F8231E" w:rsidRPr="00F8231E" w:rsidRDefault="00F8231E" w:rsidP="00F8231E">
      <w:pPr>
        <w:jc w:val="both"/>
        <w:rPr>
          <w:rFonts w:ascii="Arial" w:eastAsia="Times New Roman" w:hAnsi="Arial" w:cs="Arial"/>
          <w:b/>
          <w:sz w:val="24"/>
          <w:szCs w:val="24"/>
          <w:lang w:val="ru-RU"/>
        </w:rPr>
      </w:pPr>
      <w:r w:rsidRPr="00F8231E">
        <w:rPr>
          <w:rFonts w:ascii="Arial" w:eastAsia="Times New Roman" w:hAnsi="Arial" w:cs="Arial"/>
          <w:b/>
          <w:sz w:val="24"/>
          <w:szCs w:val="24"/>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8231E" w:rsidRPr="00F8231E" w:rsidRDefault="00F8231E" w:rsidP="00F8231E">
      <w:pPr>
        <w:jc w:val="both"/>
        <w:rPr>
          <w:rFonts w:ascii="Arial" w:eastAsia="Times New Roman" w:hAnsi="Arial" w:cs="Arial"/>
          <w:b/>
          <w:sz w:val="24"/>
          <w:szCs w:val="24"/>
          <w:lang w:val="ru-RU"/>
        </w:rPr>
      </w:pPr>
      <w:r w:rsidRPr="00F8231E">
        <w:rPr>
          <w:rFonts w:ascii="Arial" w:eastAsia="Times New Roman" w:hAnsi="Arial" w:cs="Arial"/>
          <w:b/>
          <w:sz w:val="24"/>
          <w:szCs w:val="24"/>
          <w:lang w:val="ru-RU"/>
        </w:rPr>
        <w:t>3) да</w:t>
      </w:r>
      <w:r w:rsidRPr="00F8231E">
        <w:rPr>
          <w:rFonts w:ascii="Arial" w:eastAsia="Times New Roman" w:hAnsi="Arial" w:cs="Arial"/>
          <w:b/>
          <w:bCs/>
          <w:sz w:val="24"/>
          <w:szCs w:val="24"/>
          <w:lang w:val="sr-Cyrl-CS"/>
        </w:rPr>
        <w:t xml:space="preserve"> </w:t>
      </w:r>
      <w:r w:rsidRPr="00F8231E">
        <w:rPr>
          <w:rFonts w:ascii="Arial" w:eastAsia="Times New Roman" w:hAnsi="Arial" w:cs="Arial"/>
          <w:b/>
          <w:sz w:val="24"/>
          <w:szCs w:val="24"/>
          <w:lang w:val="ru-RU"/>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93CCB" w:rsidRPr="00F8231E" w:rsidRDefault="00593CCB" w:rsidP="00593CCB">
      <w:pPr>
        <w:jc w:val="both"/>
        <w:rPr>
          <w:rFonts w:ascii="Arial" w:hAnsi="Arial" w:cs="Arial"/>
          <w:i/>
          <w:sz w:val="24"/>
          <w:szCs w:val="24"/>
        </w:rPr>
      </w:pPr>
    </w:p>
    <w:p w:rsidR="00593CCB" w:rsidRPr="00F8231E" w:rsidRDefault="00593CCB" w:rsidP="00593CCB">
      <w:pPr>
        <w:rPr>
          <w:rFonts w:ascii="Arial" w:hAnsi="Arial" w:cs="Arial"/>
          <w:sz w:val="24"/>
          <w:szCs w:val="24"/>
        </w:rPr>
      </w:pPr>
      <w:r w:rsidRPr="00F8231E">
        <w:rPr>
          <w:rFonts w:ascii="Arial" w:hAnsi="Arial" w:cs="Arial"/>
          <w:sz w:val="24"/>
          <w:szCs w:val="24"/>
        </w:rPr>
        <w:t>Место:_____________                                                            П</w:t>
      </w:r>
      <w:r w:rsidRPr="00F8231E">
        <w:rPr>
          <w:rFonts w:ascii="Arial" w:hAnsi="Arial" w:cs="Arial"/>
          <w:i/>
          <w:sz w:val="24"/>
          <w:szCs w:val="24"/>
        </w:rPr>
        <w:t>одизвођач</w:t>
      </w:r>
      <w:r w:rsidRPr="00F8231E">
        <w:rPr>
          <w:rFonts w:ascii="Arial" w:hAnsi="Arial" w:cs="Arial"/>
          <w:sz w:val="24"/>
          <w:szCs w:val="24"/>
        </w:rPr>
        <w:t>:</w:t>
      </w:r>
    </w:p>
    <w:p w:rsidR="00593CCB" w:rsidRPr="00F8231E" w:rsidRDefault="00593CCB" w:rsidP="00593CCB">
      <w:pPr>
        <w:rPr>
          <w:rFonts w:ascii="Arial" w:hAnsi="Arial" w:cs="Arial"/>
          <w:b/>
          <w:bCs/>
          <w:i/>
          <w:sz w:val="24"/>
          <w:szCs w:val="24"/>
        </w:rPr>
      </w:pPr>
      <w:r w:rsidRPr="00F8231E">
        <w:rPr>
          <w:rFonts w:ascii="Arial" w:hAnsi="Arial" w:cs="Arial"/>
          <w:sz w:val="24"/>
          <w:szCs w:val="24"/>
        </w:rPr>
        <w:t xml:space="preserve">Датум:_____________                         М.П.                     _____________________                                                        </w:t>
      </w:r>
    </w:p>
    <w:p w:rsidR="00593CCB" w:rsidRPr="00F8231E" w:rsidRDefault="00593CCB" w:rsidP="00593CCB">
      <w:pPr>
        <w:pStyle w:val="BodyText2"/>
        <w:spacing w:line="100" w:lineRule="atLeast"/>
        <w:jc w:val="both"/>
        <w:rPr>
          <w:rFonts w:ascii="Arial" w:hAnsi="Arial" w:cs="Arial"/>
          <w:b/>
          <w:bCs/>
          <w:i/>
          <w:color w:val="auto"/>
          <w:lang w:val="sr-Latn-CS"/>
        </w:rPr>
      </w:pPr>
    </w:p>
    <w:p w:rsidR="00593CCB" w:rsidRPr="00F8231E" w:rsidRDefault="00593CCB" w:rsidP="00593CCB">
      <w:pPr>
        <w:pStyle w:val="BodyText2"/>
        <w:spacing w:line="100" w:lineRule="atLeast"/>
        <w:jc w:val="both"/>
        <w:rPr>
          <w:rFonts w:ascii="Arial" w:hAnsi="Arial" w:cs="Arial"/>
          <w:b/>
          <w:bCs/>
          <w:i/>
          <w:color w:val="auto"/>
          <w:lang w:val="sr-Latn-CS"/>
        </w:rPr>
      </w:pPr>
    </w:p>
    <w:p w:rsidR="00593CCB" w:rsidRPr="00F8231E" w:rsidRDefault="00593CCB" w:rsidP="00593CCB">
      <w:pPr>
        <w:pStyle w:val="BodyText2"/>
        <w:spacing w:line="100" w:lineRule="atLeast"/>
        <w:rPr>
          <w:rFonts w:ascii="Arial" w:hAnsi="Arial" w:cs="Arial"/>
          <w:bCs/>
          <w:color w:val="auto"/>
          <w:lang w:val="sr-Cyrl-CS"/>
        </w:rPr>
      </w:pPr>
    </w:p>
    <w:p w:rsidR="00593CCB" w:rsidRPr="00F8231E" w:rsidRDefault="00593CCB" w:rsidP="00593CCB">
      <w:pPr>
        <w:shd w:val="clear" w:color="auto" w:fill="C6D9F1"/>
        <w:jc w:val="center"/>
        <w:rPr>
          <w:rFonts w:ascii="Arial" w:hAnsi="Arial" w:cs="Arial"/>
          <w:b/>
          <w:bCs/>
          <w:i/>
          <w:iCs/>
          <w:sz w:val="24"/>
          <w:szCs w:val="24"/>
          <w:lang w:val="sr-Cyrl-CS"/>
        </w:rPr>
      </w:pPr>
      <w:r w:rsidRPr="00F8231E">
        <w:rPr>
          <w:rFonts w:ascii="Arial" w:hAnsi="Arial" w:cs="Arial"/>
          <w:b/>
          <w:bCs/>
          <w:i/>
          <w:iCs/>
          <w:sz w:val="24"/>
          <w:szCs w:val="24"/>
        </w:rPr>
        <w:t>VI УПУТСТВО ПОНУЂАЧИМА КАКО ДА САЧИНЕ ПОНУДУ</w:t>
      </w:r>
    </w:p>
    <w:p w:rsidR="00593CCB" w:rsidRPr="00F8231E" w:rsidRDefault="00593CCB" w:rsidP="00593CCB">
      <w:pPr>
        <w:jc w:val="both"/>
        <w:rPr>
          <w:rFonts w:ascii="Arial" w:hAnsi="Arial" w:cs="Arial"/>
          <w:b/>
          <w:bCs/>
          <w:i/>
          <w:iCs/>
          <w:sz w:val="24"/>
          <w:szCs w:val="24"/>
        </w:rPr>
      </w:pPr>
    </w:p>
    <w:p w:rsidR="00593CCB" w:rsidRPr="00F8231E" w:rsidRDefault="00593CCB" w:rsidP="00593CCB">
      <w:pPr>
        <w:jc w:val="both"/>
        <w:rPr>
          <w:rFonts w:ascii="Arial" w:hAnsi="Arial" w:cs="Arial"/>
          <w:b/>
          <w:bCs/>
          <w:i/>
          <w:iCs/>
          <w:sz w:val="24"/>
          <w:szCs w:val="24"/>
        </w:rPr>
      </w:pPr>
      <w:r w:rsidRPr="00F8231E">
        <w:rPr>
          <w:rFonts w:ascii="Arial" w:hAnsi="Arial" w:cs="Arial"/>
          <w:b/>
          <w:bCs/>
          <w:i/>
          <w:iCs/>
          <w:sz w:val="24"/>
          <w:szCs w:val="24"/>
        </w:rPr>
        <w:t>1. ПОДАЦИ О ЈЕЗИКУ НА КОЈЕМ ПОНУДА МОРА ДА БУДЕ САСТАВЉЕНА</w:t>
      </w:r>
    </w:p>
    <w:p w:rsidR="00593CCB" w:rsidRPr="00F8231E" w:rsidRDefault="00593CCB" w:rsidP="00593CCB">
      <w:pPr>
        <w:jc w:val="both"/>
        <w:rPr>
          <w:rFonts w:ascii="Arial" w:hAnsi="Arial" w:cs="Arial"/>
          <w:b/>
          <w:bCs/>
          <w:i/>
          <w:iCs/>
          <w:sz w:val="24"/>
          <w:szCs w:val="24"/>
        </w:rPr>
      </w:pPr>
    </w:p>
    <w:p w:rsidR="00593CCB" w:rsidRPr="00F8231E" w:rsidRDefault="00593CCB" w:rsidP="00593CCB">
      <w:pPr>
        <w:jc w:val="both"/>
        <w:rPr>
          <w:rFonts w:ascii="Arial" w:hAnsi="Arial" w:cs="Arial"/>
          <w:b/>
          <w:bCs/>
          <w:i/>
          <w:iCs/>
          <w:sz w:val="24"/>
          <w:szCs w:val="24"/>
          <w:lang w:val="sr-Cyrl-CS"/>
        </w:rPr>
      </w:pPr>
      <w:r w:rsidRPr="00F8231E">
        <w:rPr>
          <w:rFonts w:ascii="Arial" w:hAnsi="Arial" w:cs="Arial"/>
          <w:sz w:val="24"/>
          <w:szCs w:val="24"/>
        </w:rPr>
        <w:t xml:space="preserve">Понуђач подноси понуду на српском језику. Сви обрасци,изјаве и документи који се достављају уз понуду морају бити на српском језику. </w:t>
      </w:r>
    </w:p>
    <w:p w:rsidR="00593CCB" w:rsidRPr="00F8231E" w:rsidRDefault="00593CCB" w:rsidP="00593CCB">
      <w:pPr>
        <w:jc w:val="both"/>
        <w:rPr>
          <w:rFonts w:ascii="Arial" w:hAnsi="Arial" w:cs="Arial"/>
          <w:sz w:val="24"/>
          <w:szCs w:val="24"/>
        </w:rPr>
      </w:pPr>
    </w:p>
    <w:p w:rsidR="00593CCB" w:rsidRPr="00F8231E" w:rsidRDefault="00593CCB" w:rsidP="00593CCB">
      <w:pPr>
        <w:jc w:val="both"/>
        <w:rPr>
          <w:rFonts w:ascii="Arial" w:eastAsia="TimesNewRomanPSMT" w:hAnsi="Arial" w:cs="Arial"/>
          <w:bCs/>
          <w:sz w:val="24"/>
          <w:szCs w:val="24"/>
        </w:rPr>
      </w:pPr>
      <w:r w:rsidRPr="00F8231E">
        <w:rPr>
          <w:rFonts w:ascii="Arial" w:hAnsi="Arial" w:cs="Arial"/>
          <w:b/>
          <w:bCs/>
          <w:i/>
          <w:iCs/>
          <w:sz w:val="24"/>
          <w:szCs w:val="24"/>
        </w:rPr>
        <w:t xml:space="preserve">2. НАЧИН </w:t>
      </w:r>
      <w:r w:rsidRPr="00F8231E">
        <w:rPr>
          <w:rFonts w:ascii="Arial" w:hAnsi="Arial" w:cs="Arial"/>
          <w:b/>
          <w:bCs/>
          <w:iCs/>
          <w:sz w:val="24"/>
          <w:szCs w:val="24"/>
        </w:rPr>
        <w:t xml:space="preserve"> ПОДНОШЕЊА ПОНУДЕ И РОК ЗА ПОДНОШЕЊЕ ПОНУДЕ</w:t>
      </w:r>
    </w:p>
    <w:p w:rsidR="00593CCB" w:rsidRPr="00F8231E" w:rsidRDefault="00593CCB" w:rsidP="00593CCB">
      <w:pPr>
        <w:jc w:val="both"/>
        <w:rPr>
          <w:rFonts w:ascii="Arial" w:eastAsia="TimesNewRomanPSMT" w:hAnsi="Arial" w:cs="Arial"/>
          <w:bCs/>
          <w:sz w:val="24"/>
          <w:szCs w:val="24"/>
        </w:rPr>
      </w:pPr>
      <w:r w:rsidRPr="00F8231E">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93CCB" w:rsidRPr="00F8231E" w:rsidRDefault="00593CCB" w:rsidP="00593CCB">
      <w:pPr>
        <w:jc w:val="both"/>
        <w:rPr>
          <w:rFonts w:ascii="Arial" w:eastAsia="TimesNewRomanPSMT" w:hAnsi="Arial" w:cs="Arial"/>
          <w:bCs/>
          <w:sz w:val="24"/>
          <w:szCs w:val="24"/>
        </w:rPr>
      </w:pPr>
      <w:r w:rsidRPr="00F8231E">
        <w:rPr>
          <w:rFonts w:ascii="Arial" w:eastAsia="TimesNewRomanPSMT" w:hAnsi="Arial" w:cs="Arial"/>
          <w:bCs/>
          <w:sz w:val="24"/>
          <w:szCs w:val="24"/>
        </w:rPr>
        <w:t>На полеђини коверте или на кутији навести назив</w:t>
      </w:r>
      <w:r w:rsidRPr="00F8231E">
        <w:rPr>
          <w:rFonts w:ascii="Arial" w:eastAsia="TimesNewRomanPSMT" w:hAnsi="Arial" w:cs="Arial"/>
          <w:bCs/>
          <w:sz w:val="24"/>
          <w:szCs w:val="24"/>
          <w:lang w:val="sr-Cyrl-CS"/>
        </w:rPr>
        <w:t xml:space="preserve"> и адресу</w:t>
      </w:r>
      <w:r w:rsidRPr="00F8231E">
        <w:rPr>
          <w:rFonts w:ascii="Arial" w:eastAsia="TimesNewRomanPSMT" w:hAnsi="Arial" w:cs="Arial"/>
          <w:bCs/>
          <w:sz w:val="24"/>
          <w:szCs w:val="24"/>
        </w:rPr>
        <w:t xml:space="preserve"> понуђача. </w:t>
      </w:r>
    </w:p>
    <w:p w:rsidR="00593CCB" w:rsidRPr="00F8231E" w:rsidRDefault="00593CCB" w:rsidP="00593CCB">
      <w:pPr>
        <w:jc w:val="both"/>
        <w:rPr>
          <w:rFonts w:ascii="Arial" w:eastAsia="TimesNewRomanPSMT" w:hAnsi="Arial" w:cs="Arial"/>
          <w:bCs/>
          <w:sz w:val="24"/>
          <w:szCs w:val="24"/>
        </w:rPr>
      </w:pPr>
      <w:r w:rsidRPr="00F8231E">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3CCB" w:rsidRPr="00F8231E" w:rsidRDefault="00593CCB" w:rsidP="00593CCB">
      <w:pPr>
        <w:autoSpaceDE w:val="0"/>
        <w:autoSpaceDN w:val="0"/>
        <w:adjustRightInd w:val="0"/>
        <w:spacing w:line="240" w:lineRule="auto"/>
        <w:jc w:val="both"/>
        <w:rPr>
          <w:rFonts w:ascii="Arial" w:hAnsi="Arial" w:cs="Arial"/>
          <w:i/>
          <w:iCs/>
          <w:color w:val="FF0000"/>
          <w:sz w:val="24"/>
          <w:szCs w:val="24"/>
          <w:u w:val="single"/>
        </w:rPr>
      </w:pPr>
      <w:r w:rsidRPr="00F8231E">
        <w:rPr>
          <w:rFonts w:ascii="Arial" w:eastAsia="TimesNewRomanPSMT" w:hAnsi="Arial" w:cs="Arial"/>
          <w:bCs/>
          <w:sz w:val="24"/>
          <w:szCs w:val="24"/>
        </w:rPr>
        <w:t xml:space="preserve">Понуду доставити на адресу: </w:t>
      </w:r>
      <w:r w:rsidRPr="00F8231E">
        <w:rPr>
          <w:rFonts w:ascii="Arial" w:eastAsia="TimesNewRomanPSMT" w:hAnsi="Arial" w:cs="Arial"/>
          <w:bCs/>
          <w:sz w:val="24"/>
          <w:szCs w:val="24"/>
          <w:lang w:val="sr-Cyrl-CS"/>
        </w:rPr>
        <w:t>Гимназија ,,Светозар Марковић“ , Петефи Шандора бр. 1, 24000 Суботица</w:t>
      </w:r>
      <w:r w:rsidRPr="00F8231E">
        <w:rPr>
          <w:rFonts w:ascii="Arial" w:hAnsi="Arial" w:cs="Arial"/>
          <w:i/>
          <w:iCs/>
          <w:sz w:val="24"/>
          <w:szCs w:val="24"/>
        </w:rPr>
        <w:t xml:space="preserve">, </w:t>
      </w:r>
      <w:r w:rsidRPr="00F8231E">
        <w:rPr>
          <w:rFonts w:ascii="Arial" w:eastAsia="TimesNewRomanPSMT" w:hAnsi="Arial" w:cs="Arial"/>
          <w:bCs/>
          <w:sz w:val="24"/>
          <w:szCs w:val="24"/>
        </w:rPr>
        <w:t xml:space="preserve">са назнаком: </w:t>
      </w:r>
      <w:r w:rsidRPr="00F8231E">
        <w:rPr>
          <w:rFonts w:ascii="Arial" w:eastAsia="TimesNewRomanPS-BoldMT" w:hAnsi="Arial" w:cs="Arial"/>
          <w:b/>
          <w:bCs/>
          <w:sz w:val="24"/>
          <w:szCs w:val="24"/>
        </w:rPr>
        <w:t>,,Понуда за јавну набавку</w:t>
      </w:r>
      <w:r w:rsidRPr="00F8231E">
        <w:rPr>
          <w:rFonts w:ascii="Arial" w:hAnsi="Arial" w:cs="Arial"/>
          <w:sz w:val="24"/>
          <w:szCs w:val="24"/>
        </w:rPr>
        <w:t xml:space="preserve"> </w:t>
      </w:r>
      <w:r w:rsidRPr="00F8231E">
        <w:rPr>
          <w:rFonts w:ascii="Arial" w:hAnsi="Arial" w:cs="Arial"/>
          <w:b/>
          <w:sz w:val="24"/>
          <w:szCs w:val="24"/>
        </w:rPr>
        <w:t>електричне</w:t>
      </w:r>
      <w:r w:rsidRPr="00F8231E">
        <w:rPr>
          <w:rFonts w:ascii="Arial" w:hAnsi="Arial" w:cs="Arial"/>
          <w:sz w:val="24"/>
          <w:szCs w:val="24"/>
        </w:rPr>
        <w:t xml:space="preserve"> </w:t>
      </w:r>
      <w:r w:rsidRPr="00F8231E">
        <w:rPr>
          <w:rFonts w:ascii="Arial" w:hAnsi="Arial" w:cs="Arial"/>
          <w:b/>
          <w:sz w:val="24"/>
          <w:szCs w:val="24"/>
        </w:rPr>
        <w:t>енергије</w:t>
      </w:r>
      <w:r w:rsidRPr="00F8231E">
        <w:rPr>
          <w:rFonts w:ascii="Arial" w:hAnsi="Arial" w:cs="Arial"/>
          <w:sz w:val="24"/>
          <w:szCs w:val="24"/>
        </w:rPr>
        <w:t xml:space="preserve"> </w:t>
      </w:r>
      <w:r w:rsidRPr="00F8231E">
        <w:rPr>
          <w:rFonts w:ascii="Arial" w:eastAsia="TimesNewRomanPS-BoldMT" w:hAnsi="Arial" w:cs="Arial"/>
          <w:b/>
          <w:bCs/>
          <w:sz w:val="24"/>
          <w:szCs w:val="24"/>
        </w:rPr>
        <w:t>ЈН бр</w:t>
      </w:r>
      <w:r w:rsidR="00E46F30">
        <w:rPr>
          <w:rFonts w:ascii="Arial" w:eastAsia="TimesNewRomanPS-BoldMT" w:hAnsi="Arial" w:cs="Arial"/>
          <w:b/>
          <w:bCs/>
          <w:sz w:val="24"/>
          <w:szCs w:val="24"/>
          <w:lang w:val="sr-Cyrl-CS"/>
        </w:rPr>
        <w:t xml:space="preserve">. </w:t>
      </w:r>
      <w:r w:rsidR="00E46F30">
        <w:rPr>
          <w:rFonts w:ascii="Arial" w:eastAsia="TimesNewRomanPS-BoldMT" w:hAnsi="Arial" w:cs="Arial"/>
          <w:b/>
          <w:bCs/>
          <w:sz w:val="24"/>
          <w:szCs w:val="24"/>
          <w:lang w:val="en-US"/>
        </w:rPr>
        <w:t>2</w:t>
      </w:r>
      <w:r w:rsidRPr="00F8231E">
        <w:rPr>
          <w:rFonts w:ascii="Arial" w:eastAsia="TimesNewRomanPS-BoldMT" w:hAnsi="Arial" w:cs="Arial"/>
          <w:b/>
          <w:bCs/>
          <w:sz w:val="24"/>
          <w:szCs w:val="24"/>
        </w:rPr>
        <w:t>/201</w:t>
      </w:r>
      <w:r w:rsidR="00E46F30">
        <w:rPr>
          <w:rFonts w:ascii="Arial" w:eastAsia="TimesNewRomanPS-BoldMT" w:hAnsi="Arial" w:cs="Arial"/>
          <w:b/>
          <w:bCs/>
          <w:sz w:val="24"/>
          <w:szCs w:val="24"/>
          <w:lang w:val="en-US"/>
        </w:rPr>
        <w:t>9</w:t>
      </w:r>
      <w:r w:rsidRPr="00F8231E">
        <w:rPr>
          <w:rFonts w:ascii="Arial" w:eastAsia="TimesNewRomanPS-BoldMT" w:hAnsi="Arial" w:cs="Arial"/>
          <w:b/>
          <w:bCs/>
          <w:sz w:val="24"/>
          <w:szCs w:val="24"/>
        </w:rPr>
        <w:t xml:space="preserve"> </w:t>
      </w:r>
      <w:r w:rsidRPr="00F8231E">
        <w:rPr>
          <w:rFonts w:ascii="Arial" w:eastAsia="TimesNewRomanPSMT" w:hAnsi="Arial" w:cs="Arial"/>
          <w:b/>
          <w:bCs/>
          <w:sz w:val="24"/>
          <w:szCs w:val="24"/>
        </w:rPr>
        <w:t xml:space="preserve">- </w:t>
      </w:r>
      <w:r w:rsidRPr="00F8231E">
        <w:rPr>
          <w:rFonts w:ascii="Arial" w:eastAsia="TimesNewRomanPS-BoldMT" w:hAnsi="Arial" w:cs="Arial"/>
          <w:b/>
          <w:bCs/>
          <w:sz w:val="24"/>
          <w:szCs w:val="24"/>
        </w:rPr>
        <w:t>НЕ ОТВАРАТИ”.</w:t>
      </w:r>
      <w:r w:rsidRPr="00F8231E">
        <w:rPr>
          <w:rFonts w:ascii="Arial" w:hAnsi="Arial" w:cs="Arial"/>
          <w:color w:val="FF0000"/>
          <w:sz w:val="24"/>
          <w:szCs w:val="24"/>
        </w:rPr>
        <w:t xml:space="preserve"> </w:t>
      </w:r>
      <w:r w:rsidRPr="00F8231E">
        <w:rPr>
          <w:rFonts w:ascii="Arial" w:hAnsi="Arial" w:cs="Arial"/>
          <w:sz w:val="24"/>
          <w:szCs w:val="24"/>
          <w:u w:val="single"/>
        </w:rPr>
        <w:t xml:space="preserve">Понуда се сматра благовременом уколико је примљена од стране наручиоца до </w:t>
      </w:r>
      <w:r w:rsidR="00E46F30">
        <w:rPr>
          <w:rFonts w:ascii="Arial" w:hAnsi="Arial" w:cs="Arial"/>
          <w:sz w:val="24"/>
          <w:szCs w:val="24"/>
          <w:u w:val="single"/>
        </w:rPr>
        <w:t>14</w:t>
      </w:r>
      <w:r w:rsidR="004A7386" w:rsidRPr="00F8231E">
        <w:rPr>
          <w:rFonts w:ascii="Arial" w:hAnsi="Arial" w:cs="Arial"/>
          <w:sz w:val="24"/>
          <w:szCs w:val="24"/>
          <w:u w:val="single"/>
        </w:rPr>
        <w:t>.02.201</w:t>
      </w:r>
      <w:r w:rsidR="00E46F30">
        <w:rPr>
          <w:rFonts w:ascii="Arial" w:hAnsi="Arial" w:cs="Arial"/>
          <w:sz w:val="24"/>
          <w:szCs w:val="24"/>
          <w:u w:val="single"/>
          <w:lang w:val="en-US"/>
        </w:rPr>
        <w:t>9</w:t>
      </w:r>
      <w:r w:rsidR="004A7386" w:rsidRPr="00F8231E">
        <w:rPr>
          <w:rFonts w:ascii="Arial" w:hAnsi="Arial" w:cs="Arial"/>
          <w:sz w:val="24"/>
          <w:szCs w:val="24"/>
          <w:u w:val="single"/>
        </w:rPr>
        <w:t>.године</w:t>
      </w:r>
      <w:r w:rsidRPr="00F8231E">
        <w:rPr>
          <w:rFonts w:ascii="Arial" w:hAnsi="Arial" w:cs="Arial"/>
          <w:sz w:val="24"/>
          <w:szCs w:val="24"/>
          <w:u w:val="single"/>
        </w:rPr>
        <w:t>,</w:t>
      </w:r>
      <w:r w:rsidR="004A7386" w:rsidRPr="00F8231E">
        <w:rPr>
          <w:rFonts w:ascii="Arial" w:hAnsi="Arial" w:cs="Arial"/>
          <w:sz w:val="24"/>
          <w:szCs w:val="24"/>
          <w:u w:val="single"/>
          <w:lang w:val="sr-Cyrl-CS"/>
        </w:rPr>
        <w:t xml:space="preserve"> </w:t>
      </w:r>
      <w:r w:rsidRPr="00F8231E">
        <w:rPr>
          <w:rFonts w:ascii="Arial" w:hAnsi="Arial" w:cs="Arial"/>
          <w:sz w:val="24"/>
          <w:szCs w:val="24"/>
          <w:u w:val="single"/>
        </w:rPr>
        <w:t>до 1</w:t>
      </w:r>
      <w:r w:rsidR="00E46F30">
        <w:rPr>
          <w:rFonts w:ascii="Arial" w:hAnsi="Arial" w:cs="Arial"/>
          <w:sz w:val="24"/>
          <w:szCs w:val="24"/>
          <w:u w:val="single"/>
          <w:lang w:val="en-US"/>
        </w:rPr>
        <w:t>3</w:t>
      </w:r>
      <w:r w:rsidR="00E46F30">
        <w:rPr>
          <w:rFonts w:ascii="Arial" w:hAnsi="Arial" w:cs="Arial"/>
          <w:sz w:val="24"/>
          <w:szCs w:val="24"/>
          <w:u w:val="single"/>
        </w:rPr>
        <w:t>.00</w:t>
      </w:r>
      <w:r w:rsidRPr="00F8231E">
        <w:rPr>
          <w:rFonts w:ascii="Arial" w:hAnsi="Arial" w:cs="Arial"/>
          <w:sz w:val="24"/>
          <w:szCs w:val="24"/>
          <w:u w:val="single"/>
        </w:rPr>
        <w:t xml:space="preserve"> часова</w:t>
      </w:r>
      <w:r w:rsidRPr="00F8231E">
        <w:rPr>
          <w:rFonts w:ascii="Arial" w:hAnsi="Arial" w:cs="Arial"/>
          <w:i/>
          <w:iCs/>
          <w:sz w:val="24"/>
          <w:szCs w:val="24"/>
          <w:u w:val="single"/>
        </w:rPr>
        <w:t xml:space="preserve">. </w:t>
      </w:r>
    </w:p>
    <w:p w:rsidR="00593CCB" w:rsidRPr="00F8231E" w:rsidRDefault="00593CCB" w:rsidP="00593CCB">
      <w:pPr>
        <w:autoSpaceDE w:val="0"/>
        <w:autoSpaceDN w:val="0"/>
        <w:adjustRightInd w:val="0"/>
        <w:spacing w:line="240" w:lineRule="auto"/>
        <w:jc w:val="both"/>
        <w:rPr>
          <w:rFonts w:ascii="Arial" w:hAnsi="Arial" w:cs="Arial"/>
          <w:sz w:val="24"/>
          <w:szCs w:val="24"/>
        </w:rPr>
      </w:pPr>
      <w:r w:rsidRPr="00F8231E">
        <w:rPr>
          <w:rFonts w:ascii="Arial"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8231E">
        <w:rPr>
          <w:rFonts w:ascii="Arial" w:hAnsi="Arial" w:cs="Arial"/>
          <w:sz w:val="24"/>
          <w:szCs w:val="24"/>
          <w:lang w:val="sr-Cyrl-CS"/>
        </w:rPr>
        <w:t>н</w:t>
      </w:r>
      <w:r w:rsidRPr="00F8231E">
        <w:rPr>
          <w:rFonts w:ascii="Arial" w:hAnsi="Arial" w:cs="Arial"/>
          <w:sz w:val="24"/>
          <w:szCs w:val="24"/>
        </w:rPr>
        <w:t>аруч</w:t>
      </w:r>
      <w:r w:rsidRPr="00F8231E">
        <w:rPr>
          <w:rFonts w:ascii="Arial" w:hAnsi="Arial" w:cs="Arial"/>
          <w:sz w:val="24"/>
          <w:szCs w:val="24"/>
          <w:lang w:val="sr-Cyrl-CS"/>
        </w:rPr>
        <w:t>и</w:t>
      </w:r>
      <w:r w:rsidRPr="00F8231E">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593CCB" w:rsidRPr="00F8231E" w:rsidRDefault="00593CCB" w:rsidP="00593CCB">
      <w:pPr>
        <w:autoSpaceDE w:val="0"/>
        <w:autoSpaceDN w:val="0"/>
        <w:adjustRightInd w:val="0"/>
        <w:spacing w:line="240" w:lineRule="auto"/>
        <w:jc w:val="both"/>
        <w:rPr>
          <w:rFonts w:ascii="Arial" w:hAnsi="Arial" w:cs="Arial"/>
          <w:sz w:val="24"/>
          <w:szCs w:val="24"/>
        </w:rPr>
      </w:pPr>
      <w:r w:rsidRPr="00F8231E">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93CCB" w:rsidRPr="00F8231E" w:rsidRDefault="00593CCB" w:rsidP="00593CCB">
      <w:pPr>
        <w:autoSpaceDE w:val="0"/>
        <w:autoSpaceDN w:val="0"/>
        <w:adjustRightInd w:val="0"/>
        <w:spacing w:line="240" w:lineRule="auto"/>
        <w:jc w:val="both"/>
        <w:rPr>
          <w:rFonts w:ascii="Arial" w:hAnsi="Arial" w:cs="Arial"/>
          <w:sz w:val="24"/>
          <w:szCs w:val="24"/>
        </w:rPr>
      </w:pPr>
      <w:r w:rsidRPr="00F8231E">
        <w:rPr>
          <w:rFonts w:ascii="Arial" w:hAnsi="Arial" w:cs="Arial"/>
          <w:sz w:val="24"/>
          <w:szCs w:val="24"/>
        </w:rPr>
        <w:t>У року за подношење понуде понуђач може да измени,допуни или опозове своју понуду ,на начин који је одређен Законом и у конкурсној документацији .</w:t>
      </w:r>
    </w:p>
    <w:p w:rsidR="00593CCB" w:rsidRPr="00F8231E" w:rsidRDefault="00593CCB" w:rsidP="00593CCB">
      <w:pPr>
        <w:autoSpaceDE w:val="0"/>
        <w:autoSpaceDN w:val="0"/>
        <w:adjustRightInd w:val="0"/>
        <w:spacing w:line="240" w:lineRule="auto"/>
        <w:jc w:val="both"/>
        <w:rPr>
          <w:rFonts w:ascii="Arial" w:hAnsi="Arial" w:cs="Arial"/>
          <w:b/>
          <w:sz w:val="24"/>
          <w:szCs w:val="24"/>
        </w:rPr>
      </w:pPr>
      <w:r w:rsidRPr="00F8231E">
        <w:rPr>
          <w:rFonts w:ascii="Arial" w:hAnsi="Arial" w:cs="Arial"/>
          <w:b/>
          <w:sz w:val="24"/>
          <w:szCs w:val="24"/>
        </w:rPr>
        <w:t>3. МЕСТО,ВРЕМЕ И НАЧИН ОТВАРАЊА ПОНУДА</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r w:rsidRPr="00F8231E">
        <w:rPr>
          <w:rFonts w:ascii="Arial" w:hAnsi="Arial" w:cs="Arial"/>
          <w:sz w:val="24"/>
          <w:szCs w:val="24"/>
        </w:rPr>
        <w:t xml:space="preserve">Отварање понуда се спроводи одмах након истека рока за подношење понуда ,дана </w:t>
      </w:r>
      <w:r w:rsidR="00E46F30">
        <w:rPr>
          <w:rFonts w:ascii="Arial" w:hAnsi="Arial" w:cs="Arial"/>
          <w:sz w:val="24"/>
          <w:szCs w:val="24"/>
        </w:rPr>
        <w:t>14.</w:t>
      </w:r>
      <w:r w:rsidR="004A7386" w:rsidRPr="00F8231E">
        <w:rPr>
          <w:rFonts w:ascii="Arial" w:hAnsi="Arial" w:cs="Arial"/>
          <w:sz w:val="24"/>
          <w:szCs w:val="24"/>
          <w:u w:val="single"/>
        </w:rPr>
        <w:t>02.201</w:t>
      </w:r>
      <w:r w:rsidR="00E46F30">
        <w:rPr>
          <w:rFonts w:ascii="Arial" w:hAnsi="Arial" w:cs="Arial"/>
          <w:sz w:val="24"/>
          <w:szCs w:val="24"/>
          <w:u w:val="single"/>
          <w:lang w:val="en-US"/>
        </w:rPr>
        <w:t>9</w:t>
      </w:r>
      <w:r w:rsidRPr="00F8231E">
        <w:rPr>
          <w:rFonts w:ascii="Arial" w:hAnsi="Arial" w:cs="Arial"/>
          <w:sz w:val="24"/>
          <w:szCs w:val="24"/>
          <w:u w:val="single"/>
        </w:rPr>
        <w:t>.године ,</w:t>
      </w:r>
      <w:r w:rsidRPr="00F8231E">
        <w:rPr>
          <w:rFonts w:ascii="Arial" w:hAnsi="Arial" w:cs="Arial"/>
          <w:sz w:val="24"/>
          <w:szCs w:val="24"/>
          <w:u w:val="single"/>
          <w:lang w:val="sr-Cyrl-CS"/>
        </w:rPr>
        <w:t>од</w:t>
      </w:r>
      <w:r w:rsidRPr="00F8231E">
        <w:rPr>
          <w:rFonts w:ascii="Arial" w:hAnsi="Arial" w:cs="Arial"/>
          <w:sz w:val="24"/>
          <w:szCs w:val="24"/>
          <w:u w:val="single"/>
        </w:rPr>
        <w:t xml:space="preserve"> 1</w:t>
      </w:r>
      <w:r w:rsidR="00E46F30">
        <w:rPr>
          <w:rFonts w:ascii="Arial" w:hAnsi="Arial" w:cs="Arial"/>
          <w:sz w:val="24"/>
          <w:szCs w:val="24"/>
          <w:u w:val="single"/>
          <w:lang w:val="en-US"/>
        </w:rPr>
        <w:t>3</w:t>
      </w:r>
      <w:r w:rsidR="00E46F30">
        <w:rPr>
          <w:rFonts w:ascii="Arial" w:hAnsi="Arial" w:cs="Arial"/>
          <w:sz w:val="24"/>
          <w:szCs w:val="24"/>
          <w:u w:val="single"/>
        </w:rPr>
        <w:t>.30</w:t>
      </w:r>
      <w:r w:rsidRPr="00F8231E">
        <w:rPr>
          <w:rFonts w:ascii="Arial" w:hAnsi="Arial" w:cs="Arial"/>
          <w:sz w:val="24"/>
          <w:szCs w:val="24"/>
          <w:u w:val="single"/>
        </w:rPr>
        <w:t xml:space="preserve"> часова</w:t>
      </w:r>
      <w:r w:rsidRPr="00F8231E">
        <w:rPr>
          <w:rFonts w:ascii="Arial" w:hAnsi="Arial" w:cs="Arial"/>
          <w:i/>
          <w:iCs/>
          <w:sz w:val="24"/>
          <w:szCs w:val="24"/>
          <w:u w:val="single"/>
        </w:rPr>
        <w:t xml:space="preserve">. </w:t>
      </w:r>
      <w:r w:rsidRPr="00F8231E">
        <w:rPr>
          <w:rFonts w:ascii="Arial" w:hAnsi="Arial" w:cs="Arial"/>
          <w:sz w:val="24"/>
          <w:szCs w:val="24"/>
        </w:rPr>
        <w:t xml:space="preserve">часова.у просторијама на адреси </w:t>
      </w:r>
      <w:r w:rsidRPr="00F8231E">
        <w:rPr>
          <w:rFonts w:ascii="Arial" w:hAnsi="Arial" w:cs="Arial"/>
          <w:sz w:val="24"/>
          <w:szCs w:val="24"/>
        </w:rPr>
        <w:lastRenderedPageBreak/>
        <w:t xml:space="preserve">наручиоца </w:t>
      </w:r>
      <w:r w:rsidRPr="00F8231E">
        <w:rPr>
          <w:rFonts w:ascii="Arial" w:eastAsia="TimesNewRomanPSMT" w:hAnsi="Arial" w:cs="Arial"/>
          <w:bCs/>
          <w:sz w:val="24"/>
          <w:szCs w:val="24"/>
          <w:lang w:val="sr-Cyrl-CS"/>
        </w:rPr>
        <w:t>Гимназија ,,Светозар Марковић“, Петефи Шандора бр.1, 24000 Суботица</w:t>
      </w:r>
      <w:r w:rsidRPr="00F8231E">
        <w:rPr>
          <w:rFonts w:ascii="Arial" w:hAnsi="Arial" w:cs="Arial"/>
          <w:sz w:val="24"/>
          <w:szCs w:val="24"/>
        </w:rPr>
        <w:t xml:space="preserve"> </w:t>
      </w:r>
    </w:p>
    <w:p w:rsidR="00593CCB" w:rsidRPr="00F8231E" w:rsidRDefault="00593CCB" w:rsidP="00593CCB">
      <w:pPr>
        <w:autoSpaceDE w:val="0"/>
        <w:autoSpaceDN w:val="0"/>
        <w:adjustRightInd w:val="0"/>
        <w:spacing w:line="240" w:lineRule="auto"/>
        <w:jc w:val="both"/>
        <w:rPr>
          <w:rFonts w:ascii="Arial" w:hAnsi="Arial" w:cs="Arial"/>
          <w:sz w:val="24"/>
          <w:szCs w:val="24"/>
        </w:rPr>
      </w:pPr>
      <w:r w:rsidRPr="00F8231E">
        <w:rPr>
          <w:rFonts w:ascii="Arial" w:hAnsi="Arial" w:cs="Arial"/>
          <w:sz w:val="24"/>
          <w:szCs w:val="24"/>
        </w:rPr>
        <w:t>Отварање понуда је јавно и може присуствовати свако заинтересовано лице , активно могу учествовати само законски заступници и овлашћени представници понуђача.</w:t>
      </w:r>
    </w:p>
    <w:p w:rsidR="00593CCB" w:rsidRPr="00F8231E" w:rsidRDefault="00593CCB" w:rsidP="00593CCB">
      <w:pPr>
        <w:autoSpaceDE w:val="0"/>
        <w:autoSpaceDN w:val="0"/>
        <w:adjustRightInd w:val="0"/>
        <w:spacing w:line="240" w:lineRule="auto"/>
        <w:jc w:val="both"/>
        <w:rPr>
          <w:rFonts w:ascii="Arial" w:hAnsi="Arial" w:cs="Arial"/>
          <w:b/>
          <w:sz w:val="24"/>
          <w:szCs w:val="24"/>
        </w:rPr>
      </w:pPr>
      <w:r w:rsidRPr="00F8231E">
        <w:rPr>
          <w:rFonts w:ascii="Arial" w:hAnsi="Arial" w:cs="Arial"/>
          <w:b/>
          <w:sz w:val="24"/>
          <w:szCs w:val="24"/>
        </w:rPr>
        <w:t xml:space="preserve">4. УСЛОВИ ПОД КОЈИМА ПРЕДСТАВНИЦИ  ПОНУЂАЧА МОГУ </w:t>
      </w:r>
    </w:p>
    <w:p w:rsidR="00593CCB" w:rsidRPr="00F8231E" w:rsidRDefault="00593CCB" w:rsidP="00593CCB">
      <w:pPr>
        <w:autoSpaceDE w:val="0"/>
        <w:autoSpaceDN w:val="0"/>
        <w:adjustRightInd w:val="0"/>
        <w:spacing w:line="240" w:lineRule="auto"/>
        <w:jc w:val="both"/>
        <w:rPr>
          <w:rFonts w:ascii="Arial" w:hAnsi="Arial" w:cs="Arial"/>
          <w:b/>
          <w:sz w:val="24"/>
          <w:szCs w:val="24"/>
        </w:rPr>
      </w:pPr>
      <w:r w:rsidRPr="00F8231E">
        <w:rPr>
          <w:rFonts w:ascii="Arial" w:hAnsi="Arial" w:cs="Arial"/>
          <w:b/>
          <w:sz w:val="24"/>
          <w:szCs w:val="24"/>
        </w:rPr>
        <w:t>УЧЕСТВОВАТИ У ПОСТУПКУ ОТВАРАЊА ПОНУДА</w:t>
      </w:r>
    </w:p>
    <w:p w:rsidR="00593CCB" w:rsidRPr="00F8231E" w:rsidRDefault="00593CCB" w:rsidP="00593CCB">
      <w:pPr>
        <w:autoSpaceDE w:val="0"/>
        <w:autoSpaceDN w:val="0"/>
        <w:adjustRightInd w:val="0"/>
        <w:spacing w:line="240" w:lineRule="auto"/>
        <w:jc w:val="both"/>
        <w:rPr>
          <w:rFonts w:ascii="Arial" w:hAnsi="Arial" w:cs="Arial"/>
          <w:sz w:val="24"/>
          <w:szCs w:val="24"/>
        </w:rPr>
      </w:pPr>
      <w:r w:rsidRPr="00F8231E">
        <w:rPr>
          <w:rFonts w:ascii="Arial" w:hAnsi="Arial" w:cs="Arial"/>
          <w:sz w:val="24"/>
          <w:szCs w:val="24"/>
        </w:rPr>
        <w:t>Пре почетка поступка отварања понуда ,овлашћени представници понуђача дужни су да Комисији за јавну набавку Наручиоца предају овлашћења за учешће упоступку отварања понуда. Овлашћење мора да садржи; име и презиме овлашћеног представника,број личне карте и ЈМБГ,потпис и печат овлашћеног лица.Без оваквог овлашћења ,представник има право само на присуство и не може преузимати активне радње у поступку (потписивање записника,истицање приговора на отварање понуда и  друго).</w:t>
      </w:r>
    </w:p>
    <w:p w:rsidR="009777CF" w:rsidRPr="00F8231E" w:rsidRDefault="00593CCB" w:rsidP="009777CF">
      <w:pPr>
        <w:autoSpaceDE w:val="0"/>
        <w:autoSpaceDN w:val="0"/>
        <w:adjustRightInd w:val="0"/>
        <w:spacing w:line="240" w:lineRule="auto"/>
        <w:jc w:val="both"/>
        <w:rPr>
          <w:rFonts w:ascii="Arial" w:hAnsi="Arial" w:cs="Arial"/>
          <w:b/>
          <w:sz w:val="24"/>
          <w:szCs w:val="24"/>
          <w:lang w:val="sr-Cyrl-CS"/>
        </w:rPr>
      </w:pPr>
      <w:r w:rsidRPr="00F8231E">
        <w:rPr>
          <w:rFonts w:ascii="Arial" w:hAnsi="Arial" w:cs="Arial"/>
          <w:b/>
          <w:sz w:val="24"/>
          <w:szCs w:val="24"/>
        </w:rPr>
        <w:t>5. РОК ЗА ДОНОШЕЊЕ ОДЛУКЕ</w:t>
      </w:r>
    </w:p>
    <w:p w:rsidR="009777CF" w:rsidRPr="00F8231E" w:rsidRDefault="009777CF" w:rsidP="009777CF">
      <w:pPr>
        <w:autoSpaceDE w:val="0"/>
        <w:autoSpaceDN w:val="0"/>
        <w:adjustRightInd w:val="0"/>
        <w:spacing w:after="0"/>
        <w:jc w:val="both"/>
        <w:rPr>
          <w:rFonts w:ascii="Arial" w:eastAsia="Times New Roman" w:hAnsi="Arial" w:cs="Arial"/>
          <w:sz w:val="24"/>
          <w:szCs w:val="24"/>
        </w:rPr>
      </w:pPr>
      <w:r w:rsidRPr="00F8231E">
        <w:rPr>
          <w:rFonts w:ascii="Arial" w:eastAsia="Times New Roman" w:hAnsi="Arial" w:cs="Arial"/>
          <w:sz w:val="24"/>
          <w:szCs w:val="24"/>
        </w:rPr>
        <w:t xml:space="preserve">Оквирни рок у коме ће Наручилац донети Одлуку о </w:t>
      </w:r>
      <w:r w:rsidR="00B1094D">
        <w:rPr>
          <w:rFonts w:ascii="Arial" w:eastAsia="Times New Roman" w:hAnsi="Arial" w:cs="Arial"/>
          <w:sz w:val="24"/>
          <w:szCs w:val="24"/>
          <w:lang w:val="sr-Cyrl-CS"/>
        </w:rPr>
        <w:t>додели уговора је 5</w:t>
      </w:r>
      <w:r w:rsidRPr="00F8231E">
        <w:rPr>
          <w:rFonts w:ascii="Arial" w:eastAsia="Times New Roman" w:hAnsi="Arial" w:cs="Arial"/>
          <w:sz w:val="24"/>
          <w:szCs w:val="24"/>
        </w:rPr>
        <w:t xml:space="preserve"> (</w:t>
      </w:r>
      <w:r w:rsidR="00B1094D">
        <w:rPr>
          <w:rFonts w:ascii="Arial" w:eastAsia="Times New Roman" w:hAnsi="Arial" w:cs="Arial"/>
          <w:sz w:val="24"/>
          <w:szCs w:val="24"/>
          <w:lang w:val="sr-Cyrl-CS"/>
        </w:rPr>
        <w:t>пет</w:t>
      </w:r>
      <w:r w:rsidRPr="00F8231E">
        <w:rPr>
          <w:rFonts w:ascii="Arial" w:eastAsia="Times New Roman" w:hAnsi="Arial" w:cs="Arial"/>
          <w:sz w:val="24"/>
          <w:szCs w:val="24"/>
          <w:lang w:val="sr-Cyrl-CS"/>
        </w:rPr>
        <w:t>) дана од дана јавног отварања понуда</w:t>
      </w:r>
    </w:p>
    <w:p w:rsidR="009777CF" w:rsidRPr="00F8231E" w:rsidRDefault="009777CF" w:rsidP="009777CF">
      <w:pPr>
        <w:autoSpaceDE w:val="0"/>
        <w:autoSpaceDN w:val="0"/>
        <w:adjustRightInd w:val="0"/>
        <w:spacing w:after="0"/>
        <w:jc w:val="both"/>
        <w:rPr>
          <w:rFonts w:ascii="Arial" w:eastAsia="Times New Roman" w:hAnsi="Arial" w:cs="Arial"/>
          <w:sz w:val="24"/>
          <w:szCs w:val="24"/>
          <w:lang w:val="sr-Cyrl-CS"/>
        </w:rPr>
      </w:pPr>
      <w:r w:rsidRPr="00F8231E">
        <w:rPr>
          <w:rFonts w:ascii="Arial" w:eastAsia="Times New Roman" w:hAnsi="Arial" w:cs="Arial"/>
          <w:sz w:val="24"/>
          <w:szCs w:val="24"/>
        </w:rPr>
        <w:t xml:space="preserve">Одлуку о </w:t>
      </w:r>
      <w:r w:rsidRPr="00F8231E">
        <w:rPr>
          <w:rFonts w:ascii="Arial" w:eastAsia="Times New Roman" w:hAnsi="Arial" w:cs="Arial"/>
          <w:sz w:val="24"/>
          <w:szCs w:val="24"/>
          <w:lang w:val="sr-Cyrl-CS"/>
        </w:rPr>
        <w:t>додели уговора</w:t>
      </w:r>
      <w:r w:rsidRPr="00F8231E">
        <w:rPr>
          <w:rFonts w:ascii="Arial" w:eastAsia="Times New Roman" w:hAnsi="Arial" w:cs="Arial"/>
          <w:sz w:val="24"/>
          <w:szCs w:val="24"/>
        </w:rPr>
        <w:t xml:space="preserve">, Наручилац ће објавити на Порталу јавних набавки у року од 3 (три) дана од дана доношења одлуке. </w:t>
      </w:r>
    </w:p>
    <w:p w:rsidR="009777CF" w:rsidRPr="00B1094D" w:rsidRDefault="009777CF" w:rsidP="00B1094D">
      <w:pPr>
        <w:autoSpaceDE w:val="0"/>
        <w:autoSpaceDN w:val="0"/>
        <w:adjustRightInd w:val="0"/>
        <w:spacing w:after="0"/>
        <w:jc w:val="both"/>
        <w:rPr>
          <w:rFonts w:ascii="Arial" w:eastAsia="Times New Roman" w:hAnsi="Arial" w:cs="Arial"/>
          <w:sz w:val="24"/>
          <w:szCs w:val="24"/>
          <w:lang w:val="sr-Cyrl-CS"/>
        </w:rPr>
      </w:pPr>
      <w:r w:rsidRPr="00F8231E">
        <w:rPr>
          <w:rFonts w:ascii="Arial" w:eastAsia="Times New Roman" w:hAnsi="Arial" w:cs="Arial"/>
          <w:sz w:val="24"/>
          <w:szCs w:val="24"/>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593CCB" w:rsidRPr="00F8231E" w:rsidRDefault="009777CF" w:rsidP="00F33ACD">
      <w:pPr>
        <w:widowControl w:val="0"/>
        <w:autoSpaceDE w:val="0"/>
        <w:autoSpaceDN w:val="0"/>
        <w:adjustRightInd w:val="0"/>
        <w:spacing w:after="0"/>
        <w:ind w:right="77"/>
        <w:jc w:val="both"/>
        <w:rPr>
          <w:rFonts w:ascii="Arial" w:hAnsi="Arial" w:cs="Arial"/>
          <w:sz w:val="24"/>
          <w:szCs w:val="24"/>
        </w:rPr>
      </w:pPr>
      <w:r w:rsidRPr="00F8231E">
        <w:rPr>
          <w:rFonts w:ascii="Arial" w:eastAsia="Times New Roman" w:hAnsi="Arial" w:cs="Arial"/>
          <w:w w:val="101"/>
          <w:sz w:val="24"/>
          <w:szCs w:val="24"/>
        </w:rPr>
        <w:t>У складу са чланом 112. став 2. тачка 5) ЗЈН, уколико је поднета само једна понуда, Наручилац може закључити уговор и пре истека рока за подношење захтева за заштиту права.</w:t>
      </w:r>
    </w:p>
    <w:p w:rsidR="005636B6" w:rsidRPr="00F8231E" w:rsidRDefault="00593CCB" w:rsidP="005636B6">
      <w:pPr>
        <w:jc w:val="both"/>
        <w:rPr>
          <w:rFonts w:ascii="Arial" w:hAnsi="Arial" w:cs="Arial"/>
          <w:b/>
          <w:bCs/>
          <w:sz w:val="24"/>
          <w:szCs w:val="24"/>
          <w:lang w:val="sr-Cyrl-CS"/>
        </w:rPr>
      </w:pPr>
      <w:r w:rsidRPr="00F8231E">
        <w:rPr>
          <w:rFonts w:ascii="Arial" w:hAnsi="Arial" w:cs="Arial"/>
          <w:b/>
          <w:bCs/>
          <w:sz w:val="24"/>
          <w:szCs w:val="24"/>
        </w:rPr>
        <w:t xml:space="preserve">6.НАЧИН И РОК ЗА ПОДНОШЕЊЕ ЗАХТЕВА ЗА ЗАШТИТУ ПРАВА ПОНУЂАЧА </w:t>
      </w:r>
    </w:p>
    <w:p w:rsidR="005636B6" w:rsidRPr="00F8231E" w:rsidRDefault="005636B6" w:rsidP="005636B6">
      <w:pPr>
        <w:pStyle w:val="NoSpacing"/>
        <w:spacing w:line="276" w:lineRule="auto"/>
        <w:jc w:val="both"/>
        <w:rPr>
          <w:rFonts w:ascii="Arial" w:hAnsi="Arial" w:cs="Arial"/>
          <w:sz w:val="24"/>
          <w:szCs w:val="24"/>
          <w:lang w:val="sr-Cyrl-CS"/>
        </w:rPr>
      </w:pPr>
      <w:r w:rsidRPr="00F8231E">
        <w:rPr>
          <w:rFonts w:ascii="Arial" w:hAnsi="Arial" w:cs="Arial"/>
          <w:sz w:val="24"/>
          <w:szCs w:val="24"/>
        </w:rPr>
        <w:t>Захтев за заштиту права може да поднесе понуђач</w:t>
      </w:r>
      <w:r w:rsidRPr="00F8231E">
        <w:rPr>
          <w:rFonts w:ascii="Arial" w:hAnsi="Arial" w:cs="Arial"/>
          <w:sz w:val="24"/>
          <w:szCs w:val="24"/>
          <w:lang w:val="sr-Cyrl-CS"/>
        </w:rPr>
        <w:t>, односно</w:t>
      </w:r>
      <w:r w:rsidRPr="00F8231E">
        <w:rPr>
          <w:rFonts w:ascii="Arial" w:hAnsi="Arial" w:cs="Arial"/>
          <w:sz w:val="24"/>
          <w:szCs w:val="24"/>
        </w:rPr>
        <w:t xml:space="preserve"> заинтересовано лице</w:t>
      </w:r>
      <w:r w:rsidRPr="00F8231E">
        <w:rPr>
          <w:rFonts w:ascii="Arial" w:hAnsi="Arial" w:cs="Arial"/>
          <w:sz w:val="24"/>
          <w:szCs w:val="24"/>
          <w:lang w:val="sr-Cyrl-CS"/>
        </w:rPr>
        <w:t>, који има интерес за доделу уговора и који је претрпео или би могао да претрпи штету због поступања наручиоца противно одредбама Закона.</w:t>
      </w:r>
    </w:p>
    <w:p w:rsidR="005636B6" w:rsidRPr="00F8231E" w:rsidRDefault="005636B6" w:rsidP="005636B6">
      <w:pPr>
        <w:pStyle w:val="NoSpacing"/>
        <w:spacing w:line="276" w:lineRule="auto"/>
        <w:jc w:val="both"/>
        <w:rPr>
          <w:rFonts w:ascii="Arial" w:hAnsi="Arial" w:cs="Arial"/>
          <w:sz w:val="24"/>
          <w:szCs w:val="24"/>
          <w:lang w:val="sr-Cyrl-CS"/>
        </w:rPr>
      </w:pPr>
      <w:r w:rsidRPr="00F8231E">
        <w:rPr>
          <w:rFonts w:ascii="Arial" w:hAnsi="Arial" w:cs="Arial"/>
          <w:sz w:val="24"/>
          <w:szCs w:val="24"/>
        </w:rPr>
        <w:t xml:space="preserve">Захтев за заштиту права подноси се </w:t>
      </w:r>
      <w:r w:rsidRPr="00F8231E">
        <w:rPr>
          <w:rFonts w:ascii="Arial" w:hAnsi="Arial" w:cs="Arial"/>
          <w:sz w:val="24"/>
          <w:szCs w:val="24"/>
          <w:lang w:val="sr-Cyrl-CS"/>
        </w:rPr>
        <w:t xml:space="preserve">наручиоцу, а копија се истовремено доставља </w:t>
      </w:r>
      <w:r w:rsidRPr="00F8231E">
        <w:rPr>
          <w:rFonts w:ascii="Arial" w:hAnsi="Arial" w:cs="Arial"/>
          <w:sz w:val="24"/>
          <w:szCs w:val="24"/>
        </w:rPr>
        <w:t>Републичкој комисији за заштиту права у поступцима јавних набавки</w:t>
      </w:r>
      <w:r w:rsidRPr="00F8231E">
        <w:rPr>
          <w:rFonts w:ascii="Arial" w:hAnsi="Arial" w:cs="Arial"/>
          <w:sz w:val="24"/>
          <w:szCs w:val="24"/>
          <w:lang w:val="sr-Cyrl-CS"/>
        </w:rPr>
        <w:t>.</w:t>
      </w:r>
      <w:r w:rsidRPr="00F8231E">
        <w:rPr>
          <w:rFonts w:ascii="Arial" w:hAnsi="Arial" w:cs="Arial"/>
          <w:sz w:val="24"/>
          <w:szCs w:val="24"/>
        </w:rPr>
        <w:t xml:space="preserve"> </w:t>
      </w:r>
    </w:p>
    <w:p w:rsidR="005636B6" w:rsidRPr="00F8231E" w:rsidRDefault="005636B6" w:rsidP="005636B6">
      <w:pPr>
        <w:pStyle w:val="NoSpacing"/>
        <w:spacing w:line="276" w:lineRule="auto"/>
        <w:jc w:val="both"/>
        <w:rPr>
          <w:rFonts w:ascii="Arial" w:hAnsi="Arial" w:cs="Arial"/>
          <w:sz w:val="24"/>
          <w:szCs w:val="24"/>
        </w:rPr>
      </w:pPr>
      <w:r w:rsidRPr="00F8231E">
        <w:rPr>
          <w:rFonts w:ascii="Arial" w:hAnsi="Arial" w:cs="Arial"/>
          <w:sz w:val="24"/>
          <w:szCs w:val="24"/>
        </w:rPr>
        <w:t>Захтев за заштиту права може се поднети у току целог поступка</w:t>
      </w:r>
      <w:r w:rsidRPr="00F8231E">
        <w:rPr>
          <w:rFonts w:ascii="Arial" w:hAnsi="Arial" w:cs="Arial"/>
          <w:sz w:val="24"/>
          <w:szCs w:val="24"/>
          <w:lang w:val="sr-Cyrl-CS"/>
        </w:rPr>
        <w:t xml:space="preserve"> јавне набавке</w:t>
      </w:r>
      <w:r w:rsidRPr="00F8231E">
        <w:rPr>
          <w:rFonts w:ascii="Arial" w:hAnsi="Arial" w:cs="Arial"/>
          <w:sz w:val="24"/>
          <w:szCs w:val="24"/>
        </w:rPr>
        <w:t xml:space="preserve">, против сваке радње наручиоца, осим ако Законом није другачије одређено. </w:t>
      </w:r>
    </w:p>
    <w:p w:rsidR="005636B6" w:rsidRPr="00F8231E" w:rsidRDefault="005636B6" w:rsidP="005636B6">
      <w:pPr>
        <w:pStyle w:val="normal0"/>
        <w:spacing w:before="0" w:beforeAutospacing="0" w:after="0" w:afterAutospacing="0" w:line="276" w:lineRule="auto"/>
        <w:jc w:val="both"/>
        <w:rPr>
          <w:sz w:val="24"/>
          <w:szCs w:val="24"/>
        </w:rPr>
      </w:pPr>
      <w:r w:rsidRPr="00F8231E">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w:t>
      </w:r>
      <w:r w:rsidRPr="00F8231E">
        <w:rPr>
          <w:sz w:val="24"/>
          <w:szCs w:val="24"/>
        </w:rPr>
        <w:lastRenderedPageBreak/>
        <w:t xml:space="preserve">складу са чланом 63. став 2. </w:t>
      </w:r>
      <w:r w:rsidRPr="00F8231E">
        <w:rPr>
          <w:sz w:val="24"/>
          <w:szCs w:val="24"/>
          <w:lang w:val="sr-Cyrl-CS"/>
        </w:rPr>
        <w:t>З</w:t>
      </w:r>
      <w:r w:rsidRPr="00F8231E">
        <w:rPr>
          <w:sz w:val="24"/>
          <w:szCs w:val="24"/>
        </w:rPr>
        <w:t xml:space="preserve">акона указао наручиоцу на евентуалне недостатке и неправилности, а наручилац исте није отклонио. </w:t>
      </w:r>
    </w:p>
    <w:p w:rsidR="005636B6" w:rsidRPr="00F8231E" w:rsidRDefault="005636B6" w:rsidP="005636B6">
      <w:pPr>
        <w:pStyle w:val="normal0"/>
        <w:spacing w:before="0" w:beforeAutospacing="0" w:after="0" w:afterAutospacing="0" w:line="276" w:lineRule="auto"/>
        <w:jc w:val="both"/>
        <w:rPr>
          <w:sz w:val="24"/>
          <w:szCs w:val="24"/>
        </w:rPr>
      </w:pPr>
      <w:r w:rsidRPr="00F8231E">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Pr="00F8231E">
        <w:rPr>
          <w:sz w:val="24"/>
          <w:szCs w:val="24"/>
          <w:lang w:val="sr-Cyrl-CS"/>
        </w:rPr>
        <w:t>предходног пасуса</w:t>
      </w:r>
      <w:r w:rsidRPr="00F8231E">
        <w:rPr>
          <w:sz w:val="24"/>
          <w:szCs w:val="24"/>
        </w:rPr>
        <w:t xml:space="preserve">, сматраће се благовременим уколико је поднет најкасније до истека рока за подношење понуда. </w:t>
      </w:r>
    </w:p>
    <w:p w:rsidR="005636B6" w:rsidRPr="00F8231E" w:rsidRDefault="005636B6" w:rsidP="005636B6">
      <w:pPr>
        <w:pStyle w:val="normal0"/>
        <w:spacing w:before="0" w:beforeAutospacing="0" w:after="0" w:afterAutospacing="0" w:line="276" w:lineRule="auto"/>
        <w:jc w:val="both"/>
        <w:rPr>
          <w:sz w:val="24"/>
          <w:szCs w:val="24"/>
          <w:lang w:val="sr-Cyrl-CS"/>
        </w:rPr>
      </w:pPr>
      <w:r w:rsidRPr="00F8231E">
        <w:rPr>
          <w:sz w:val="24"/>
          <w:szCs w:val="24"/>
        </w:rPr>
        <w:t>После доношења одлуке о додели уговора, рок за подношење захтева за заштиту права је пет дана</w:t>
      </w:r>
      <w:r w:rsidRPr="00F8231E">
        <w:rPr>
          <w:sz w:val="24"/>
          <w:szCs w:val="24"/>
          <w:lang w:val="sr-Cyrl-CS"/>
        </w:rPr>
        <w:t xml:space="preserve"> од дана објављивања одлуке на Порталу јавних набавки.</w:t>
      </w:r>
      <w:r w:rsidRPr="00F8231E">
        <w:rPr>
          <w:sz w:val="24"/>
          <w:szCs w:val="24"/>
        </w:rPr>
        <w:t xml:space="preserve"> </w:t>
      </w:r>
    </w:p>
    <w:p w:rsidR="005636B6" w:rsidRPr="00F8231E" w:rsidRDefault="005636B6" w:rsidP="005636B6">
      <w:pPr>
        <w:pStyle w:val="normal0"/>
        <w:spacing w:before="0" w:beforeAutospacing="0" w:after="0" w:afterAutospacing="0" w:line="276" w:lineRule="auto"/>
        <w:jc w:val="both"/>
        <w:rPr>
          <w:sz w:val="24"/>
          <w:szCs w:val="24"/>
        </w:rPr>
      </w:pPr>
      <w:r w:rsidRPr="00F8231E">
        <w:rPr>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w:t>
      </w:r>
      <w:r w:rsidRPr="00F8231E">
        <w:rPr>
          <w:sz w:val="24"/>
          <w:szCs w:val="24"/>
          <w:lang w:val="sr-Cyrl-CS"/>
        </w:rPr>
        <w:t>пасуса</w:t>
      </w:r>
      <w:r w:rsidRPr="00F8231E">
        <w:rPr>
          <w:sz w:val="24"/>
          <w:szCs w:val="24"/>
        </w:rPr>
        <w:t xml:space="preserve"> </w:t>
      </w:r>
      <w:r w:rsidRPr="00F8231E">
        <w:rPr>
          <w:sz w:val="24"/>
          <w:szCs w:val="24"/>
          <w:lang w:val="sr-Cyrl-CS"/>
        </w:rPr>
        <w:t>4</w:t>
      </w:r>
      <w:r w:rsidRPr="00F8231E">
        <w:rPr>
          <w:sz w:val="24"/>
          <w:szCs w:val="24"/>
        </w:rPr>
        <w:t xml:space="preserve">. и </w:t>
      </w:r>
      <w:r w:rsidRPr="00F8231E">
        <w:rPr>
          <w:sz w:val="24"/>
          <w:szCs w:val="24"/>
          <w:lang w:val="sr-Cyrl-CS"/>
        </w:rPr>
        <w:t>5</w:t>
      </w:r>
      <w:r w:rsidRPr="00F8231E">
        <w:rPr>
          <w:sz w:val="24"/>
          <w:szCs w:val="24"/>
        </w:rPr>
        <w:t>.</w:t>
      </w:r>
      <w:r w:rsidRPr="00F8231E">
        <w:rPr>
          <w:sz w:val="24"/>
          <w:szCs w:val="24"/>
          <w:lang w:val="sr-Cyrl-CS"/>
        </w:rPr>
        <w:t xml:space="preserve"> (три дана пре истека рока за подношење понуда, односно најкасније до истека рока за подношење понуда)</w:t>
      </w:r>
      <w:r w:rsidRPr="00F8231E">
        <w:rPr>
          <w:sz w:val="24"/>
          <w:szCs w:val="24"/>
        </w:rPr>
        <w:t xml:space="preserve">, а подносилац захтева га није поднео пре истека тог рока. </w:t>
      </w:r>
    </w:p>
    <w:p w:rsidR="005636B6" w:rsidRPr="00F8231E" w:rsidRDefault="005636B6" w:rsidP="005636B6">
      <w:pPr>
        <w:pStyle w:val="normal0"/>
        <w:spacing w:before="0" w:beforeAutospacing="0" w:after="0" w:afterAutospacing="0" w:line="276" w:lineRule="auto"/>
        <w:jc w:val="both"/>
        <w:rPr>
          <w:sz w:val="24"/>
          <w:szCs w:val="24"/>
        </w:rPr>
      </w:pPr>
      <w:r w:rsidRPr="00F8231E">
        <w:rPr>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636B6" w:rsidRPr="00F8231E" w:rsidRDefault="005636B6" w:rsidP="005636B6">
      <w:pPr>
        <w:pStyle w:val="normal0"/>
        <w:spacing w:before="0" w:beforeAutospacing="0" w:after="0" w:afterAutospacing="0" w:line="276" w:lineRule="auto"/>
        <w:jc w:val="both"/>
        <w:rPr>
          <w:sz w:val="24"/>
          <w:szCs w:val="24"/>
        </w:rPr>
      </w:pPr>
      <w:r w:rsidRPr="00F8231E">
        <w:rPr>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Pr="00F8231E">
        <w:rPr>
          <w:sz w:val="24"/>
          <w:szCs w:val="24"/>
          <w:lang w:val="sr-Cyrl-CS"/>
        </w:rPr>
        <w:t>З</w:t>
      </w:r>
      <w:r w:rsidRPr="00F8231E">
        <w:rPr>
          <w:sz w:val="24"/>
          <w:szCs w:val="24"/>
        </w:rPr>
        <w:t xml:space="preserve">акона. </w:t>
      </w:r>
    </w:p>
    <w:p w:rsidR="005636B6" w:rsidRPr="00F8231E" w:rsidRDefault="005636B6" w:rsidP="005636B6">
      <w:pPr>
        <w:pStyle w:val="normal0"/>
        <w:spacing w:before="0" w:beforeAutospacing="0" w:after="0" w:afterAutospacing="0" w:line="276" w:lineRule="auto"/>
        <w:jc w:val="both"/>
        <w:rPr>
          <w:sz w:val="24"/>
          <w:szCs w:val="24"/>
        </w:rPr>
      </w:pPr>
      <w:r w:rsidRPr="00F8231E">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w:t>
      </w:r>
      <w:r w:rsidRPr="00F8231E">
        <w:rPr>
          <w:sz w:val="24"/>
          <w:szCs w:val="24"/>
          <w:lang w:val="sr-Cyrl-CS"/>
        </w:rPr>
        <w:t>прописане Законом</w:t>
      </w:r>
      <w:r w:rsidRPr="00F8231E">
        <w:rPr>
          <w:sz w:val="24"/>
          <w:szCs w:val="24"/>
        </w:rPr>
        <w:t>.</w:t>
      </w:r>
    </w:p>
    <w:p w:rsidR="005636B6" w:rsidRPr="00F8231E" w:rsidRDefault="005636B6" w:rsidP="005636B6">
      <w:pPr>
        <w:pStyle w:val="NoSpacing"/>
        <w:spacing w:line="276" w:lineRule="auto"/>
        <w:jc w:val="both"/>
        <w:rPr>
          <w:rFonts w:ascii="Arial" w:hAnsi="Arial" w:cs="Arial"/>
          <w:sz w:val="24"/>
          <w:szCs w:val="24"/>
          <w:lang w:val="sr-Cyrl-CS"/>
        </w:rPr>
      </w:pPr>
      <w:r w:rsidRPr="00F8231E">
        <w:rPr>
          <w:rFonts w:ascii="Arial" w:hAnsi="Arial" w:cs="Arial"/>
          <w:sz w:val="24"/>
          <w:szCs w:val="24"/>
          <w:lang w:val="sr-Cyrl-CS"/>
        </w:rPr>
        <w:t xml:space="preserve">Захтев за заштиту права мора да садржи све обавезне елементе прописане чланом 151. ст 1. т. 1-7 Закона. </w:t>
      </w:r>
    </w:p>
    <w:p w:rsidR="005636B6" w:rsidRPr="00F8231E" w:rsidRDefault="005636B6" w:rsidP="005636B6">
      <w:pPr>
        <w:pStyle w:val="NoSpacing"/>
        <w:spacing w:line="276" w:lineRule="auto"/>
        <w:jc w:val="both"/>
        <w:rPr>
          <w:rFonts w:ascii="Arial" w:hAnsi="Arial" w:cs="Arial"/>
          <w:sz w:val="24"/>
          <w:szCs w:val="24"/>
        </w:rPr>
      </w:pPr>
      <w:r w:rsidRPr="00F8231E">
        <w:rPr>
          <w:rFonts w:ascii="Arial" w:hAnsi="Arial" w:cs="Arial"/>
          <w:sz w:val="24"/>
          <w:szCs w:val="24"/>
        </w:rPr>
        <w:t xml:space="preserve">Уз захтев за заштиту права прилаже се потврда о уплати таксе. </w:t>
      </w:r>
    </w:p>
    <w:p w:rsidR="005636B6" w:rsidRPr="000572E6" w:rsidRDefault="005636B6" w:rsidP="005636B6">
      <w:pPr>
        <w:spacing w:after="0"/>
        <w:jc w:val="both"/>
        <w:rPr>
          <w:rFonts w:ascii="Arial" w:eastAsia="Times New Roman" w:hAnsi="Arial" w:cs="Arial"/>
          <w:sz w:val="24"/>
          <w:szCs w:val="24"/>
        </w:rPr>
      </w:pPr>
      <w:r w:rsidRPr="000572E6">
        <w:rPr>
          <w:rFonts w:ascii="Arial" w:eastAsia="Times New Roman" w:hAnsi="Arial" w:cs="Arial"/>
          <w:sz w:val="24"/>
          <w:szCs w:val="24"/>
        </w:rPr>
        <w:t xml:space="preserve">Такса се плаћа у износу од </w:t>
      </w:r>
      <w:r w:rsidRPr="000572E6">
        <w:rPr>
          <w:rFonts w:ascii="Arial" w:eastAsia="Times New Roman" w:hAnsi="Arial" w:cs="Arial"/>
          <w:sz w:val="24"/>
          <w:szCs w:val="24"/>
          <w:lang w:val="sr-Cyrl-CS"/>
        </w:rPr>
        <w:t>6</w:t>
      </w:r>
      <w:r w:rsidRPr="000572E6">
        <w:rPr>
          <w:rFonts w:ascii="Arial" w:eastAsia="Times New Roman" w:hAnsi="Arial" w:cs="Arial"/>
          <w:sz w:val="24"/>
          <w:szCs w:val="24"/>
        </w:rPr>
        <w:t xml:space="preserve">0.000,00 динара како следи: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2878"/>
        <w:gridCol w:w="6298"/>
      </w:tblGrid>
      <w:tr w:rsidR="005636B6" w:rsidRPr="00F8231E" w:rsidTr="00520B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636B6" w:rsidRPr="00F8231E" w:rsidRDefault="005636B6" w:rsidP="00520B05">
            <w:pPr>
              <w:spacing w:after="0" w:line="240" w:lineRule="auto"/>
              <w:jc w:val="both"/>
              <w:rPr>
                <w:rFonts w:ascii="Arial" w:eastAsia="Times New Roman" w:hAnsi="Arial" w:cs="Arial"/>
                <w:sz w:val="24"/>
                <w:szCs w:val="24"/>
              </w:rPr>
            </w:pPr>
            <w:r w:rsidRPr="00F8231E">
              <w:rPr>
                <w:rFonts w:ascii="Arial" w:eastAsia="Times New Roman" w:hAnsi="Arial" w:cs="Arial"/>
                <w:sz w:val="24"/>
                <w:szCs w:val="24"/>
              </w:rPr>
              <w:t>корисник/прималац</w:t>
            </w:r>
          </w:p>
        </w:tc>
        <w:tc>
          <w:tcPr>
            <w:tcW w:w="0" w:type="auto"/>
            <w:tcBorders>
              <w:top w:val="outset" w:sz="6" w:space="0" w:color="auto"/>
              <w:left w:val="outset" w:sz="6" w:space="0" w:color="auto"/>
              <w:bottom w:val="outset" w:sz="6" w:space="0" w:color="auto"/>
              <w:right w:val="outset" w:sz="6" w:space="0" w:color="auto"/>
            </w:tcBorders>
            <w:hideMark/>
          </w:tcPr>
          <w:p w:rsidR="005636B6" w:rsidRPr="00F8231E" w:rsidRDefault="005636B6" w:rsidP="00520B05">
            <w:pPr>
              <w:spacing w:after="0"/>
              <w:rPr>
                <w:rFonts w:ascii="Arial" w:hAnsi="Arial" w:cs="Arial"/>
                <w:sz w:val="24"/>
                <w:szCs w:val="24"/>
              </w:rPr>
            </w:pPr>
            <w:r w:rsidRPr="00F8231E">
              <w:rPr>
                <w:rFonts w:ascii="Arial" w:hAnsi="Arial" w:cs="Arial"/>
                <w:sz w:val="24"/>
                <w:szCs w:val="24"/>
              </w:rPr>
              <w:t xml:space="preserve">Буџет Републике Србије </w:t>
            </w:r>
          </w:p>
        </w:tc>
      </w:tr>
      <w:tr w:rsidR="005636B6" w:rsidRPr="00F8231E" w:rsidTr="00520B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636B6" w:rsidRPr="00F8231E" w:rsidRDefault="005636B6" w:rsidP="00520B05">
            <w:pPr>
              <w:spacing w:after="0" w:line="240" w:lineRule="auto"/>
              <w:jc w:val="both"/>
              <w:rPr>
                <w:rFonts w:ascii="Arial" w:eastAsia="Times New Roman" w:hAnsi="Arial" w:cs="Arial"/>
                <w:sz w:val="24"/>
                <w:szCs w:val="24"/>
              </w:rPr>
            </w:pPr>
            <w:r w:rsidRPr="00F8231E">
              <w:rPr>
                <w:rFonts w:ascii="Arial" w:eastAsia="Times New Roman" w:hAnsi="Arial" w:cs="Arial"/>
                <w:sz w:val="24"/>
                <w:szCs w:val="24"/>
              </w:rPr>
              <w:t>шифра плаћања</w:t>
            </w:r>
          </w:p>
        </w:tc>
        <w:tc>
          <w:tcPr>
            <w:tcW w:w="0" w:type="auto"/>
            <w:tcBorders>
              <w:top w:val="outset" w:sz="6" w:space="0" w:color="auto"/>
              <w:left w:val="outset" w:sz="6" w:space="0" w:color="auto"/>
              <w:bottom w:val="outset" w:sz="6" w:space="0" w:color="auto"/>
              <w:right w:val="outset" w:sz="6" w:space="0" w:color="auto"/>
            </w:tcBorders>
            <w:hideMark/>
          </w:tcPr>
          <w:p w:rsidR="005636B6" w:rsidRPr="00F8231E" w:rsidRDefault="005636B6" w:rsidP="00520B05">
            <w:pPr>
              <w:spacing w:after="0"/>
              <w:rPr>
                <w:rFonts w:ascii="Arial" w:hAnsi="Arial" w:cs="Arial"/>
                <w:sz w:val="24"/>
                <w:szCs w:val="24"/>
              </w:rPr>
            </w:pPr>
            <w:r w:rsidRPr="00F8231E">
              <w:rPr>
                <w:rFonts w:ascii="Arial" w:hAnsi="Arial" w:cs="Arial"/>
                <w:sz w:val="24"/>
                <w:szCs w:val="24"/>
              </w:rPr>
              <w:t>153 (налог за уплату), 253 (налог за пренос)</w:t>
            </w:r>
          </w:p>
        </w:tc>
      </w:tr>
      <w:tr w:rsidR="005636B6" w:rsidRPr="00F8231E" w:rsidTr="00520B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636B6" w:rsidRPr="00F8231E" w:rsidRDefault="005636B6" w:rsidP="00520B05">
            <w:pPr>
              <w:spacing w:after="0" w:line="240" w:lineRule="auto"/>
              <w:jc w:val="both"/>
              <w:rPr>
                <w:rFonts w:ascii="Arial" w:eastAsia="Times New Roman" w:hAnsi="Arial" w:cs="Arial"/>
                <w:sz w:val="24"/>
                <w:szCs w:val="24"/>
              </w:rPr>
            </w:pPr>
            <w:r w:rsidRPr="00F8231E">
              <w:rPr>
                <w:rFonts w:ascii="Arial" w:eastAsia="Times New Roman" w:hAnsi="Arial" w:cs="Arial"/>
                <w:sz w:val="24"/>
                <w:szCs w:val="24"/>
              </w:rPr>
              <w:t>број рачуна</w:t>
            </w:r>
          </w:p>
        </w:tc>
        <w:tc>
          <w:tcPr>
            <w:tcW w:w="0" w:type="auto"/>
            <w:tcBorders>
              <w:top w:val="outset" w:sz="6" w:space="0" w:color="auto"/>
              <w:left w:val="outset" w:sz="6" w:space="0" w:color="auto"/>
              <w:bottom w:val="outset" w:sz="6" w:space="0" w:color="auto"/>
              <w:right w:val="outset" w:sz="6" w:space="0" w:color="auto"/>
            </w:tcBorders>
            <w:hideMark/>
          </w:tcPr>
          <w:p w:rsidR="005636B6" w:rsidRPr="00F8231E" w:rsidRDefault="005636B6" w:rsidP="00520B05">
            <w:pPr>
              <w:spacing w:after="0"/>
              <w:rPr>
                <w:rFonts w:ascii="Arial" w:hAnsi="Arial" w:cs="Arial"/>
                <w:sz w:val="24"/>
                <w:szCs w:val="24"/>
              </w:rPr>
            </w:pPr>
            <w:r w:rsidRPr="00F8231E">
              <w:rPr>
                <w:rFonts w:ascii="Arial" w:hAnsi="Arial" w:cs="Arial"/>
                <w:sz w:val="24"/>
                <w:szCs w:val="24"/>
              </w:rPr>
              <w:t xml:space="preserve">840-30678845-06 </w:t>
            </w:r>
          </w:p>
        </w:tc>
      </w:tr>
      <w:tr w:rsidR="005636B6" w:rsidRPr="00F8231E" w:rsidTr="00520B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636B6" w:rsidRPr="00F8231E" w:rsidRDefault="005636B6" w:rsidP="00520B05">
            <w:pPr>
              <w:spacing w:after="0" w:line="240" w:lineRule="auto"/>
              <w:jc w:val="both"/>
              <w:rPr>
                <w:rFonts w:ascii="Arial" w:eastAsia="Times New Roman" w:hAnsi="Arial" w:cs="Arial"/>
                <w:sz w:val="24"/>
                <w:szCs w:val="24"/>
              </w:rPr>
            </w:pPr>
            <w:r w:rsidRPr="00F8231E">
              <w:rPr>
                <w:rFonts w:ascii="Arial" w:eastAsia="Times New Roman" w:hAnsi="Arial" w:cs="Arial"/>
                <w:sz w:val="24"/>
                <w:szCs w:val="24"/>
              </w:rPr>
              <w:t xml:space="preserve">позив на број </w:t>
            </w:r>
          </w:p>
        </w:tc>
        <w:tc>
          <w:tcPr>
            <w:tcW w:w="0" w:type="auto"/>
            <w:tcBorders>
              <w:top w:val="outset" w:sz="6" w:space="0" w:color="auto"/>
              <w:left w:val="outset" w:sz="6" w:space="0" w:color="auto"/>
              <w:bottom w:val="outset" w:sz="6" w:space="0" w:color="auto"/>
              <w:right w:val="outset" w:sz="6" w:space="0" w:color="auto"/>
            </w:tcBorders>
            <w:hideMark/>
          </w:tcPr>
          <w:p w:rsidR="005636B6" w:rsidRPr="00F8231E" w:rsidRDefault="005636B6" w:rsidP="00520B05">
            <w:pPr>
              <w:spacing w:after="0"/>
              <w:rPr>
                <w:rFonts w:ascii="Arial" w:hAnsi="Arial" w:cs="Arial"/>
                <w:sz w:val="24"/>
                <w:szCs w:val="24"/>
              </w:rPr>
            </w:pPr>
            <w:r w:rsidRPr="00F8231E">
              <w:rPr>
                <w:rFonts w:ascii="Arial" w:hAnsi="Arial" w:cs="Arial"/>
                <w:sz w:val="24"/>
                <w:szCs w:val="24"/>
              </w:rPr>
              <w:t>0</w:t>
            </w:r>
            <w:r w:rsidRPr="00F8231E">
              <w:rPr>
                <w:rFonts w:ascii="Arial" w:hAnsi="Arial" w:cs="Arial"/>
                <w:sz w:val="24"/>
                <w:szCs w:val="24"/>
                <w:lang w:val="sr-Cyrl-CS"/>
              </w:rPr>
              <w:t>5</w:t>
            </w:r>
            <w:r w:rsidRPr="00F8231E">
              <w:rPr>
                <w:rFonts w:ascii="Arial" w:hAnsi="Arial" w:cs="Arial"/>
                <w:sz w:val="24"/>
                <w:szCs w:val="24"/>
              </w:rPr>
              <w:t xml:space="preserve">-2015 </w:t>
            </w:r>
          </w:p>
        </w:tc>
      </w:tr>
    </w:tbl>
    <w:p w:rsidR="00593CCB" w:rsidRPr="00F8231E" w:rsidRDefault="00593CCB" w:rsidP="00593CCB">
      <w:pPr>
        <w:jc w:val="both"/>
        <w:rPr>
          <w:rFonts w:ascii="Arial" w:hAnsi="Arial" w:cs="Arial"/>
          <w:b/>
          <w:bCs/>
          <w:sz w:val="24"/>
          <w:szCs w:val="24"/>
        </w:rPr>
      </w:pPr>
    </w:p>
    <w:p w:rsidR="00593CCB" w:rsidRPr="00F8231E" w:rsidRDefault="00593CCB" w:rsidP="00593CCB">
      <w:pPr>
        <w:jc w:val="both"/>
        <w:rPr>
          <w:rFonts w:ascii="Arial" w:hAnsi="Arial" w:cs="Arial"/>
          <w:sz w:val="24"/>
          <w:szCs w:val="24"/>
        </w:rPr>
      </w:pPr>
      <w:r w:rsidRPr="00F8231E">
        <w:rPr>
          <w:rFonts w:ascii="Arial" w:hAnsi="Arial" w:cs="Arial"/>
          <w:b/>
          <w:sz w:val="24"/>
          <w:szCs w:val="24"/>
        </w:rPr>
        <w:t>7.РОК У КОЈЕМ ЋЕ УГОВОР БИТИ ЗАКЉУЧЕН</w:t>
      </w:r>
      <w:r w:rsidR="00F33ACD">
        <w:rPr>
          <w:rFonts w:ascii="Arial" w:hAnsi="Arial" w:cs="Arial"/>
          <w:b/>
          <w:sz w:val="24"/>
          <w:szCs w:val="24"/>
          <w:lang w:val="sr-Cyrl-CS"/>
        </w:rPr>
        <w:t xml:space="preserve"> </w:t>
      </w:r>
      <w:r w:rsidRPr="00F8231E">
        <w:rPr>
          <w:rFonts w:ascii="Arial" w:hAnsi="Arial" w:cs="Arial"/>
          <w:sz w:val="24"/>
          <w:szCs w:val="24"/>
        </w:rPr>
        <w:t>Уговор о јавној набавци ће бити закључен са понуђачем којем је додељен уговор у року од 8 дана од дана протека рока за подношење захт</w:t>
      </w:r>
      <w:r w:rsidRPr="00F8231E">
        <w:rPr>
          <w:rFonts w:ascii="Arial" w:hAnsi="Arial" w:cs="Arial"/>
          <w:sz w:val="24"/>
          <w:szCs w:val="24"/>
          <w:lang w:val="sr-Cyrl-CS"/>
        </w:rPr>
        <w:t>е</w:t>
      </w:r>
      <w:r w:rsidRPr="00F8231E">
        <w:rPr>
          <w:rFonts w:ascii="Arial" w:hAnsi="Arial" w:cs="Arial"/>
          <w:sz w:val="24"/>
          <w:szCs w:val="24"/>
        </w:rPr>
        <w:t xml:space="preserve">ва за заштиту права из члана 149. Закона. </w:t>
      </w:r>
    </w:p>
    <w:p w:rsidR="00593CCB" w:rsidRPr="00F8231E" w:rsidRDefault="00593CCB" w:rsidP="00593CCB">
      <w:pPr>
        <w:jc w:val="both"/>
        <w:rPr>
          <w:rFonts w:ascii="Arial" w:eastAsia="TimesNewRomanPSMT" w:hAnsi="Arial" w:cs="Arial"/>
          <w:bCs/>
          <w:sz w:val="24"/>
          <w:szCs w:val="24"/>
        </w:rPr>
      </w:pPr>
      <w:r w:rsidRPr="00F8231E">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F8231E">
        <w:rPr>
          <w:rFonts w:ascii="Arial" w:hAnsi="Arial" w:cs="Arial"/>
          <w:b/>
          <w:sz w:val="24"/>
          <w:szCs w:val="24"/>
        </w:rPr>
        <w:t xml:space="preserve">  </w:t>
      </w:r>
    </w:p>
    <w:p w:rsidR="00593CCB" w:rsidRPr="00F8231E" w:rsidRDefault="00593CCB" w:rsidP="00593CCB">
      <w:pPr>
        <w:jc w:val="both"/>
        <w:rPr>
          <w:rFonts w:ascii="Arial" w:eastAsia="TimesNewRomanPSMT" w:hAnsi="Arial" w:cs="Arial"/>
          <w:bCs/>
          <w:sz w:val="24"/>
          <w:szCs w:val="24"/>
        </w:rPr>
      </w:pPr>
      <w:r w:rsidRPr="00F8231E">
        <w:rPr>
          <w:rFonts w:ascii="Arial" w:eastAsia="TimesNewRomanPSMT" w:hAnsi="Arial" w:cs="Arial"/>
          <w:bCs/>
          <w:sz w:val="24"/>
          <w:szCs w:val="24"/>
        </w:rPr>
        <w:lastRenderedPageBreak/>
        <w:t>Понуда мора да садржи:</w:t>
      </w:r>
    </w:p>
    <w:p w:rsidR="00593CCB" w:rsidRPr="00F8231E" w:rsidRDefault="00593CCB" w:rsidP="00593CCB">
      <w:pPr>
        <w:pStyle w:val="ListParagraph"/>
        <w:numPr>
          <w:ilvl w:val="0"/>
          <w:numId w:val="7"/>
        </w:numPr>
        <w:jc w:val="both"/>
        <w:rPr>
          <w:rFonts w:ascii="Arial" w:hAnsi="Arial" w:cs="Arial"/>
          <w:bCs/>
          <w:i/>
          <w:iCs/>
          <w:lang w:val="sr-Latn-CS"/>
        </w:rPr>
      </w:pPr>
      <w:r w:rsidRPr="00F8231E">
        <w:rPr>
          <w:rFonts w:ascii="Arial" w:hAnsi="Arial" w:cs="Arial"/>
          <w:bCs/>
          <w:iCs/>
        </w:rPr>
        <w:t>све</w:t>
      </w:r>
      <w:r w:rsidRPr="00F8231E">
        <w:rPr>
          <w:rFonts w:ascii="Arial" w:hAnsi="Arial" w:cs="Arial"/>
          <w:bCs/>
          <w:iCs/>
          <w:lang w:val="sr-Latn-CS"/>
        </w:rPr>
        <w:t xml:space="preserve"> </w:t>
      </w:r>
      <w:r w:rsidRPr="00F8231E">
        <w:rPr>
          <w:rFonts w:ascii="Arial" w:hAnsi="Arial" w:cs="Arial"/>
          <w:bCs/>
          <w:iCs/>
        </w:rPr>
        <w:t>доказе</w:t>
      </w:r>
      <w:r w:rsidRPr="00F8231E">
        <w:rPr>
          <w:rFonts w:ascii="Arial" w:hAnsi="Arial" w:cs="Arial"/>
          <w:bCs/>
          <w:iCs/>
          <w:lang w:val="sr-Latn-CS"/>
        </w:rPr>
        <w:t xml:space="preserve"> </w:t>
      </w:r>
      <w:r w:rsidRPr="00F8231E">
        <w:rPr>
          <w:rFonts w:ascii="Arial" w:hAnsi="Arial" w:cs="Arial"/>
          <w:bCs/>
          <w:iCs/>
        </w:rPr>
        <w:t>о</w:t>
      </w:r>
      <w:r w:rsidRPr="00F8231E">
        <w:rPr>
          <w:rFonts w:ascii="Arial" w:hAnsi="Arial" w:cs="Arial"/>
          <w:bCs/>
          <w:iCs/>
          <w:lang w:val="sr-Latn-CS"/>
        </w:rPr>
        <w:t xml:space="preserve"> </w:t>
      </w:r>
      <w:r w:rsidRPr="00F8231E">
        <w:rPr>
          <w:rFonts w:ascii="Arial" w:hAnsi="Arial" w:cs="Arial"/>
          <w:bCs/>
          <w:iCs/>
        </w:rPr>
        <w:t>испињености</w:t>
      </w:r>
      <w:r w:rsidRPr="00F8231E">
        <w:rPr>
          <w:rFonts w:ascii="Arial" w:hAnsi="Arial" w:cs="Arial"/>
          <w:bCs/>
          <w:iCs/>
          <w:lang w:val="sr-Latn-CS"/>
        </w:rPr>
        <w:t xml:space="preserve"> </w:t>
      </w:r>
      <w:r w:rsidRPr="00F8231E">
        <w:rPr>
          <w:rFonts w:ascii="Arial" w:hAnsi="Arial" w:cs="Arial"/>
          <w:bCs/>
          <w:iCs/>
        </w:rPr>
        <w:t>услова</w:t>
      </w:r>
      <w:r w:rsidRPr="00F8231E">
        <w:rPr>
          <w:rFonts w:ascii="Arial" w:hAnsi="Arial" w:cs="Arial"/>
          <w:bCs/>
          <w:iCs/>
          <w:lang w:val="sr-Latn-CS"/>
        </w:rPr>
        <w:t xml:space="preserve"> </w:t>
      </w:r>
      <w:r w:rsidRPr="00F8231E">
        <w:rPr>
          <w:rFonts w:ascii="Arial" w:hAnsi="Arial" w:cs="Arial"/>
          <w:bCs/>
          <w:iCs/>
        </w:rPr>
        <w:t>за</w:t>
      </w:r>
      <w:r w:rsidRPr="00F8231E">
        <w:rPr>
          <w:rFonts w:ascii="Arial" w:hAnsi="Arial" w:cs="Arial"/>
          <w:bCs/>
          <w:iCs/>
          <w:lang w:val="sr-Latn-CS"/>
        </w:rPr>
        <w:t xml:space="preserve"> </w:t>
      </w:r>
      <w:r w:rsidRPr="00F8231E">
        <w:rPr>
          <w:rFonts w:ascii="Arial" w:hAnsi="Arial" w:cs="Arial"/>
          <w:bCs/>
          <w:iCs/>
        </w:rPr>
        <w:t>учешће</w:t>
      </w:r>
      <w:r w:rsidRPr="00F8231E">
        <w:rPr>
          <w:rFonts w:ascii="Arial" w:hAnsi="Arial" w:cs="Arial"/>
          <w:bCs/>
          <w:iCs/>
          <w:lang w:val="sr-Latn-CS"/>
        </w:rPr>
        <w:t xml:space="preserve"> </w:t>
      </w:r>
      <w:r w:rsidRPr="00F8231E">
        <w:rPr>
          <w:rFonts w:ascii="Arial" w:hAnsi="Arial" w:cs="Arial"/>
          <w:bCs/>
          <w:iCs/>
        </w:rPr>
        <w:t>у</w:t>
      </w:r>
      <w:r w:rsidRPr="00F8231E">
        <w:rPr>
          <w:rFonts w:ascii="Arial" w:hAnsi="Arial" w:cs="Arial"/>
          <w:bCs/>
          <w:iCs/>
          <w:lang w:val="sr-Latn-CS"/>
        </w:rPr>
        <w:t xml:space="preserve"> </w:t>
      </w:r>
      <w:r w:rsidRPr="00F8231E">
        <w:rPr>
          <w:rFonts w:ascii="Arial" w:hAnsi="Arial" w:cs="Arial"/>
          <w:bCs/>
          <w:iCs/>
        </w:rPr>
        <w:t>поступку</w:t>
      </w:r>
      <w:r w:rsidRPr="00F8231E">
        <w:rPr>
          <w:rFonts w:ascii="Arial" w:hAnsi="Arial" w:cs="Arial"/>
          <w:bCs/>
          <w:iCs/>
          <w:lang w:val="sr-Latn-CS"/>
        </w:rPr>
        <w:t xml:space="preserve"> </w:t>
      </w:r>
      <w:r w:rsidRPr="00F8231E">
        <w:rPr>
          <w:rFonts w:ascii="Arial" w:hAnsi="Arial" w:cs="Arial"/>
          <w:bCs/>
          <w:iCs/>
        </w:rPr>
        <w:t>јавне</w:t>
      </w:r>
      <w:r w:rsidRPr="00F8231E">
        <w:rPr>
          <w:rFonts w:ascii="Arial" w:hAnsi="Arial" w:cs="Arial"/>
          <w:bCs/>
          <w:iCs/>
          <w:lang w:val="sr-Latn-CS"/>
        </w:rPr>
        <w:t xml:space="preserve"> </w:t>
      </w:r>
      <w:r w:rsidRPr="00F8231E">
        <w:rPr>
          <w:rFonts w:ascii="Arial" w:hAnsi="Arial" w:cs="Arial"/>
          <w:bCs/>
          <w:iCs/>
        </w:rPr>
        <w:t>набавке</w:t>
      </w:r>
    </w:p>
    <w:p w:rsidR="00593CCB" w:rsidRPr="00F8231E" w:rsidRDefault="00593CCB" w:rsidP="00593CCB">
      <w:pPr>
        <w:pStyle w:val="ListParagraph"/>
        <w:numPr>
          <w:ilvl w:val="0"/>
          <w:numId w:val="7"/>
        </w:numPr>
        <w:jc w:val="both"/>
        <w:rPr>
          <w:rFonts w:ascii="Arial" w:hAnsi="Arial" w:cs="Arial"/>
          <w:bCs/>
          <w:i/>
          <w:iCs/>
          <w:lang w:val="sr-Latn-CS"/>
        </w:rPr>
      </w:pPr>
      <w:r w:rsidRPr="00F8231E">
        <w:rPr>
          <w:rFonts w:ascii="Arial" w:eastAsia="TimesNewRomanPSMT" w:hAnsi="Arial" w:cs="Arial"/>
          <w:bCs/>
        </w:rPr>
        <w:t>попуњен</w:t>
      </w:r>
      <w:r w:rsidRPr="00F8231E">
        <w:rPr>
          <w:rFonts w:ascii="Arial" w:eastAsia="TimesNewRomanPSMT" w:hAnsi="Arial" w:cs="Arial"/>
          <w:bCs/>
          <w:lang w:val="sr-Latn-CS"/>
        </w:rPr>
        <w:t>,</w:t>
      </w:r>
      <w:r w:rsidRPr="00F8231E">
        <w:rPr>
          <w:rFonts w:ascii="Arial" w:eastAsia="TimesNewRomanPSMT" w:hAnsi="Arial" w:cs="Arial"/>
          <w:bCs/>
        </w:rPr>
        <w:t>потписан</w:t>
      </w:r>
      <w:r w:rsidRPr="00F8231E">
        <w:rPr>
          <w:rFonts w:ascii="Arial" w:eastAsia="TimesNewRomanPSMT" w:hAnsi="Arial" w:cs="Arial"/>
          <w:bCs/>
          <w:lang w:val="sr-Latn-CS"/>
        </w:rPr>
        <w:t xml:space="preserve"> </w:t>
      </w:r>
      <w:r w:rsidRPr="00F8231E">
        <w:rPr>
          <w:rFonts w:ascii="Arial" w:eastAsia="TimesNewRomanPSMT" w:hAnsi="Arial" w:cs="Arial"/>
          <w:bCs/>
        </w:rPr>
        <w:t>и</w:t>
      </w:r>
      <w:r w:rsidRPr="00F8231E">
        <w:rPr>
          <w:rFonts w:ascii="Arial" w:eastAsia="TimesNewRomanPSMT" w:hAnsi="Arial" w:cs="Arial"/>
          <w:bCs/>
          <w:lang w:val="sr-Latn-CS"/>
        </w:rPr>
        <w:t xml:space="preserve"> </w:t>
      </w:r>
      <w:r w:rsidRPr="00F8231E">
        <w:rPr>
          <w:rFonts w:ascii="Arial" w:eastAsia="TimesNewRomanPSMT" w:hAnsi="Arial" w:cs="Arial"/>
          <w:bCs/>
        </w:rPr>
        <w:t>оверен</w:t>
      </w:r>
      <w:r w:rsidRPr="00F8231E">
        <w:rPr>
          <w:rFonts w:ascii="Arial" w:eastAsia="TimesNewRomanPSMT" w:hAnsi="Arial" w:cs="Arial"/>
          <w:bCs/>
          <w:lang w:val="sr-Latn-CS"/>
        </w:rPr>
        <w:t xml:space="preserve"> </w:t>
      </w:r>
      <w:r w:rsidRPr="00F8231E">
        <w:rPr>
          <w:rFonts w:ascii="Arial" w:eastAsia="TimesNewRomanPSMT" w:hAnsi="Arial" w:cs="Arial"/>
          <w:bCs/>
        </w:rPr>
        <w:t>печатом</w:t>
      </w:r>
      <w:r w:rsidRPr="00F8231E">
        <w:rPr>
          <w:rFonts w:ascii="Arial" w:eastAsia="TimesNewRomanPSMT" w:hAnsi="Arial" w:cs="Arial"/>
          <w:bCs/>
          <w:lang w:val="sr-Latn-CS"/>
        </w:rPr>
        <w:t xml:space="preserve"> </w:t>
      </w:r>
      <w:r w:rsidRPr="00F8231E">
        <w:rPr>
          <w:rFonts w:ascii="Arial" w:eastAsia="TimesNewRomanPSMT" w:hAnsi="Arial" w:cs="Arial"/>
          <w:bCs/>
        </w:rPr>
        <w:t>образац</w:t>
      </w:r>
      <w:r w:rsidRPr="00F8231E">
        <w:rPr>
          <w:rFonts w:ascii="Arial" w:eastAsia="TimesNewRomanPSMT" w:hAnsi="Arial" w:cs="Arial"/>
          <w:bCs/>
          <w:lang w:val="sr-Latn-CS"/>
        </w:rPr>
        <w:t xml:space="preserve"> </w:t>
      </w:r>
      <w:r w:rsidRPr="00F8231E">
        <w:rPr>
          <w:rFonts w:ascii="Arial" w:eastAsia="TimesNewRomanPSMT" w:hAnsi="Arial" w:cs="Arial"/>
          <w:bCs/>
        </w:rPr>
        <w:t>понуде</w:t>
      </w:r>
    </w:p>
    <w:p w:rsidR="00593CCB" w:rsidRPr="00F8231E" w:rsidRDefault="00593CCB" w:rsidP="00593CCB">
      <w:pPr>
        <w:pStyle w:val="ListParagraph"/>
        <w:numPr>
          <w:ilvl w:val="0"/>
          <w:numId w:val="7"/>
        </w:numPr>
        <w:jc w:val="both"/>
        <w:rPr>
          <w:rFonts w:ascii="Arial" w:hAnsi="Arial" w:cs="Arial"/>
          <w:bCs/>
          <w:i/>
          <w:iCs/>
          <w:lang w:val="sr-Latn-CS"/>
        </w:rPr>
      </w:pPr>
      <w:r w:rsidRPr="00F8231E">
        <w:rPr>
          <w:rFonts w:ascii="Arial" w:eastAsia="TimesNewRomanPSMT" w:hAnsi="Arial" w:cs="Arial"/>
          <w:bCs/>
        </w:rPr>
        <w:t>попуњен</w:t>
      </w:r>
      <w:r w:rsidRPr="00F8231E">
        <w:rPr>
          <w:rFonts w:ascii="Arial" w:eastAsia="TimesNewRomanPSMT" w:hAnsi="Arial" w:cs="Arial"/>
          <w:bCs/>
          <w:lang w:val="sr-Latn-CS"/>
        </w:rPr>
        <w:t>,</w:t>
      </w:r>
      <w:r w:rsidRPr="00F8231E">
        <w:rPr>
          <w:rFonts w:ascii="Arial" w:eastAsia="TimesNewRomanPSMT" w:hAnsi="Arial" w:cs="Arial"/>
          <w:bCs/>
        </w:rPr>
        <w:t>потписан</w:t>
      </w:r>
      <w:r w:rsidRPr="00F8231E">
        <w:rPr>
          <w:rFonts w:ascii="Arial" w:eastAsia="TimesNewRomanPSMT" w:hAnsi="Arial" w:cs="Arial"/>
          <w:bCs/>
          <w:lang w:val="sr-Latn-CS"/>
        </w:rPr>
        <w:t xml:space="preserve"> </w:t>
      </w:r>
      <w:r w:rsidRPr="00F8231E">
        <w:rPr>
          <w:rFonts w:ascii="Arial" w:eastAsia="TimesNewRomanPSMT" w:hAnsi="Arial" w:cs="Arial"/>
          <w:bCs/>
        </w:rPr>
        <w:t>и</w:t>
      </w:r>
      <w:r w:rsidRPr="00F8231E">
        <w:rPr>
          <w:rFonts w:ascii="Arial" w:eastAsia="TimesNewRomanPSMT" w:hAnsi="Arial" w:cs="Arial"/>
          <w:bCs/>
          <w:lang w:val="sr-Latn-CS"/>
        </w:rPr>
        <w:t xml:space="preserve"> </w:t>
      </w:r>
      <w:r w:rsidRPr="00F8231E">
        <w:rPr>
          <w:rFonts w:ascii="Arial" w:eastAsia="TimesNewRomanPSMT" w:hAnsi="Arial" w:cs="Arial"/>
          <w:bCs/>
        </w:rPr>
        <w:t>оверен</w:t>
      </w:r>
      <w:r w:rsidRPr="00F8231E">
        <w:rPr>
          <w:rFonts w:ascii="Arial" w:eastAsia="TimesNewRomanPSMT" w:hAnsi="Arial" w:cs="Arial"/>
          <w:bCs/>
          <w:lang w:val="sr-Latn-CS"/>
        </w:rPr>
        <w:t xml:space="preserve"> </w:t>
      </w:r>
      <w:r w:rsidRPr="00F8231E">
        <w:rPr>
          <w:rFonts w:ascii="Arial" w:eastAsia="TimesNewRomanPSMT" w:hAnsi="Arial" w:cs="Arial"/>
          <w:bCs/>
        </w:rPr>
        <w:t>печатом</w:t>
      </w:r>
      <w:r w:rsidRPr="00F8231E">
        <w:rPr>
          <w:rFonts w:ascii="Arial" w:eastAsia="TimesNewRomanPSMT" w:hAnsi="Arial" w:cs="Arial"/>
          <w:bCs/>
          <w:lang w:val="sr-Latn-CS"/>
        </w:rPr>
        <w:t xml:space="preserve"> </w:t>
      </w:r>
      <w:r w:rsidRPr="00F8231E">
        <w:rPr>
          <w:rFonts w:ascii="Arial" w:eastAsia="TimesNewRomanPSMT" w:hAnsi="Arial" w:cs="Arial"/>
          <w:bCs/>
        </w:rPr>
        <w:t>образац</w:t>
      </w:r>
      <w:r w:rsidRPr="00F8231E">
        <w:rPr>
          <w:rFonts w:ascii="Arial" w:eastAsia="TimesNewRomanPSMT" w:hAnsi="Arial" w:cs="Arial"/>
          <w:bCs/>
          <w:lang w:val="sr-Latn-CS"/>
        </w:rPr>
        <w:t xml:space="preserve"> </w:t>
      </w:r>
      <w:r w:rsidRPr="00F8231E">
        <w:rPr>
          <w:rFonts w:ascii="Arial" w:eastAsia="TimesNewRomanPSMT" w:hAnsi="Arial" w:cs="Arial"/>
          <w:bCs/>
        </w:rPr>
        <w:t>структуре</w:t>
      </w:r>
      <w:r w:rsidRPr="00F8231E">
        <w:rPr>
          <w:rFonts w:ascii="Arial" w:eastAsia="TimesNewRomanPSMT" w:hAnsi="Arial" w:cs="Arial"/>
          <w:bCs/>
          <w:lang w:val="sr-Latn-CS"/>
        </w:rPr>
        <w:t xml:space="preserve"> </w:t>
      </w:r>
      <w:r w:rsidRPr="00F8231E">
        <w:rPr>
          <w:rFonts w:ascii="Arial" w:eastAsia="TimesNewRomanPSMT" w:hAnsi="Arial" w:cs="Arial"/>
          <w:bCs/>
        </w:rPr>
        <w:t>цене</w:t>
      </w:r>
    </w:p>
    <w:p w:rsidR="00593CCB" w:rsidRPr="00F8231E" w:rsidRDefault="00593CCB" w:rsidP="00593CCB">
      <w:pPr>
        <w:pStyle w:val="ListParagraph"/>
        <w:numPr>
          <w:ilvl w:val="0"/>
          <w:numId w:val="7"/>
        </w:numPr>
        <w:jc w:val="both"/>
        <w:rPr>
          <w:rFonts w:ascii="Arial" w:hAnsi="Arial" w:cs="Arial"/>
          <w:b/>
          <w:bCs/>
          <w:i/>
          <w:iCs/>
          <w:lang w:val="sr-Latn-CS"/>
        </w:rPr>
      </w:pPr>
      <w:r w:rsidRPr="00F8231E">
        <w:rPr>
          <w:rFonts w:ascii="Arial" w:eastAsia="TimesNewRomanPSMT" w:hAnsi="Arial" w:cs="Arial"/>
          <w:bCs/>
        </w:rPr>
        <w:t>попуњен</w:t>
      </w:r>
      <w:r w:rsidRPr="00F8231E">
        <w:rPr>
          <w:rFonts w:ascii="Arial" w:eastAsia="TimesNewRomanPSMT" w:hAnsi="Arial" w:cs="Arial"/>
          <w:bCs/>
          <w:lang w:val="sr-Latn-CS"/>
        </w:rPr>
        <w:t>,</w:t>
      </w:r>
      <w:r w:rsidRPr="00F8231E">
        <w:rPr>
          <w:rFonts w:ascii="Arial" w:eastAsia="TimesNewRomanPSMT" w:hAnsi="Arial" w:cs="Arial"/>
          <w:bCs/>
        </w:rPr>
        <w:t>потписан</w:t>
      </w:r>
      <w:r w:rsidRPr="00F8231E">
        <w:rPr>
          <w:rFonts w:ascii="Arial" w:eastAsia="TimesNewRomanPSMT" w:hAnsi="Arial" w:cs="Arial"/>
          <w:bCs/>
          <w:lang w:val="sr-Latn-CS"/>
        </w:rPr>
        <w:t xml:space="preserve"> </w:t>
      </w:r>
      <w:r w:rsidRPr="00F8231E">
        <w:rPr>
          <w:rFonts w:ascii="Arial" w:eastAsia="TimesNewRomanPSMT" w:hAnsi="Arial" w:cs="Arial"/>
          <w:bCs/>
        </w:rPr>
        <w:t>и</w:t>
      </w:r>
      <w:r w:rsidRPr="00F8231E">
        <w:rPr>
          <w:rFonts w:ascii="Arial" w:eastAsia="TimesNewRomanPSMT" w:hAnsi="Arial" w:cs="Arial"/>
          <w:bCs/>
          <w:lang w:val="sr-Latn-CS"/>
        </w:rPr>
        <w:t xml:space="preserve"> </w:t>
      </w:r>
      <w:r w:rsidRPr="00F8231E">
        <w:rPr>
          <w:rFonts w:ascii="Arial" w:eastAsia="TimesNewRomanPSMT" w:hAnsi="Arial" w:cs="Arial"/>
          <w:bCs/>
        </w:rPr>
        <w:t>оверен</w:t>
      </w:r>
      <w:r w:rsidRPr="00F8231E">
        <w:rPr>
          <w:rFonts w:ascii="Arial" w:eastAsia="TimesNewRomanPSMT" w:hAnsi="Arial" w:cs="Arial"/>
          <w:bCs/>
          <w:lang w:val="sr-Latn-CS"/>
        </w:rPr>
        <w:t xml:space="preserve"> </w:t>
      </w:r>
      <w:r w:rsidRPr="00F8231E">
        <w:rPr>
          <w:rFonts w:ascii="Arial" w:eastAsia="TimesNewRomanPSMT" w:hAnsi="Arial" w:cs="Arial"/>
          <w:bCs/>
        </w:rPr>
        <w:t>печатом</w:t>
      </w:r>
      <w:r w:rsidRPr="00F8231E">
        <w:rPr>
          <w:rFonts w:ascii="Arial" w:eastAsia="TimesNewRomanPSMT" w:hAnsi="Arial" w:cs="Arial"/>
          <w:bCs/>
          <w:lang w:val="sr-Latn-CS"/>
        </w:rPr>
        <w:t xml:space="preserve"> </w:t>
      </w:r>
      <w:r w:rsidRPr="00F8231E">
        <w:rPr>
          <w:rFonts w:ascii="Arial" w:eastAsia="TimesNewRomanPSMT" w:hAnsi="Arial" w:cs="Arial"/>
          <w:bCs/>
        </w:rPr>
        <w:t>модел</w:t>
      </w:r>
      <w:r w:rsidRPr="00F8231E">
        <w:rPr>
          <w:rFonts w:ascii="Arial" w:eastAsia="TimesNewRomanPSMT" w:hAnsi="Arial" w:cs="Arial"/>
          <w:bCs/>
          <w:lang w:val="sr-Latn-CS"/>
        </w:rPr>
        <w:t xml:space="preserve"> </w:t>
      </w:r>
      <w:r w:rsidRPr="00F8231E">
        <w:rPr>
          <w:rFonts w:ascii="Arial" w:eastAsia="TimesNewRomanPSMT" w:hAnsi="Arial" w:cs="Arial"/>
          <w:bCs/>
        </w:rPr>
        <w:t>уговора</w:t>
      </w:r>
    </w:p>
    <w:p w:rsidR="00593CCB" w:rsidRPr="00F33ACD" w:rsidRDefault="00593CCB" w:rsidP="00593CCB">
      <w:pPr>
        <w:pStyle w:val="ListParagraph"/>
        <w:numPr>
          <w:ilvl w:val="0"/>
          <w:numId w:val="7"/>
        </w:numPr>
        <w:jc w:val="both"/>
        <w:rPr>
          <w:rFonts w:ascii="Arial" w:hAnsi="Arial" w:cs="Arial"/>
          <w:b/>
          <w:i/>
          <w:iCs/>
        </w:rPr>
      </w:pPr>
      <w:r w:rsidRPr="00F33ACD">
        <w:rPr>
          <w:rFonts w:ascii="Arial" w:eastAsia="TimesNewRomanPSMT" w:hAnsi="Arial" w:cs="Arial"/>
          <w:bCs/>
        </w:rPr>
        <w:t>попуњен</w:t>
      </w:r>
      <w:r w:rsidRPr="00F33ACD">
        <w:rPr>
          <w:rFonts w:ascii="Arial" w:eastAsia="TimesNewRomanPSMT" w:hAnsi="Arial" w:cs="Arial"/>
          <w:bCs/>
          <w:lang w:val="sr-Latn-CS"/>
        </w:rPr>
        <w:t>,</w:t>
      </w:r>
      <w:r w:rsidRPr="00F33ACD">
        <w:rPr>
          <w:rFonts w:ascii="Arial" w:eastAsia="TimesNewRomanPSMT" w:hAnsi="Arial" w:cs="Arial"/>
          <w:bCs/>
        </w:rPr>
        <w:t>потписан</w:t>
      </w:r>
      <w:r w:rsidRPr="00F33ACD">
        <w:rPr>
          <w:rFonts w:ascii="Arial" w:eastAsia="TimesNewRomanPSMT" w:hAnsi="Arial" w:cs="Arial"/>
          <w:bCs/>
          <w:lang w:val="sr-Latn-CS"/>
        </w:rPr>
        <w:t xml:space="preserve"> </w:t>
      </w:r>
      <w:r w:rsidRPr="00F33ACD">
        <w:rPr>
          <w:rFonts w:ascii="Arial" w:eastAsia="TimesNewRomanPSMT" w:hAnsi="Arial" w:cs="Arial"/>
          <w:bCs/>
        </w:rPr>
        <w:t>и</w:t>
      </w:r>
      <w:r w:rsidRPr="00F33ACD">
        <w:rPr>
          <w:rFonts w:ascii="Arial" w:eastAsia="TimesNewRomanPSMT" w:hAnsi="Arial" w:cs="Arial"/>
          <w:bCs/>
          <w:lang w:val="sr-Latn-CS"/>
        </w:rPr>
        <w:t xml:space="preserve"> </w:t>
      </w:r>
      <w:r w:rsidRPr="00F33ACD">
        <w:rPr>
          <w:rFonts w:ascii="Arial" w:eastAsia="TimesNewRomanPSMT" w:hAnsi="Arial" w:cs="Arial"/>
          <w:bCs/>
        </w:rPr>
        <w:t>оверен</w:t>
      </w:r>
      <w:r w:rsidRPr="00F33ACD">
        <w:rPr>
          <w:rFonts w:ascii="Arial" w:eastAsia="TimesNewRomanPSMT" w:hAnsi="Arial" w:cs="Arial"/>
          <w:bCs/>
          <w:lang w:val="sr-Latn-CS"/>
        </w:rPr>
        <w:t xml:space="preserve"> </w:t>
      </w:r>
      <w:r w:rsidRPr="00F33ACD">
        <w:rPr>
          <w:rFonts w:ascii="Arial" w:eastAsia="TimesNewRomanPSMT" w:hAnsi="Arial" w:cs="Arial"/>
          <w:bCs/>
        </w:rPr>
        <w:t>печатом</w:t>
      </w:r>
      <w:r w:rsidRPr="00F33ACD">
        <w:rPr>
          <w:rFonts w:ascii="Arial" w:eastAsia="TimesNewRomanPSMT" w:hAnsi="Arial" w:cs="Arial"/>
          <w:bCs/>
          <w:lang w:val="sr-Latn-CS"/>
        </w:rPr>
        <w:t xml:space="preserve"> </w:t>
      </w:r>
      <w:r w:rsidRPr="00F33ACD">
        <w:rPr>
          <w:rFonts w:ascii="Arial" w:eastAsia="TimesNewRomanPSMT" w:hAnsi="Arial" w:cs="Arial"/>
          <w:bCs/>
        </w:rPr>
        <w:t>образац</w:t>
      </w:r>
      <w:r w:rsidRPr="00F33ACD">
        <w:rPr>
          <w:rFonts w:ascii="Arial" w:eastAsia="TimesNewRomanPSMT" w:hAnsi="Arial" w:cs="Arial"/>
          <w:bCs/>
          <w:lang w:val="sr-Latn-CS"/>
        </w:rPr>
        <w:t xml:space="preserve"> </w:t>
      </w:r>
      <w:r w:rsidRPr="00F33ACD">
        <w:rPr>
          <w:rFonts w:ascii="Arial" w:eastAsia="TimesNewRomanPSMT" w:hAnsi="Arial" w:cs="Arial"/>
          <w:bCs/>
        </w:rPr>
        <w:t>изјаве</w:t>
      </w:r>
      <w:r w:rsidRPr="00F33ACD">
        <w:rPr>
          <w:rFonts w:ascii="Arial" w:eastAsia="TimesNewRomanPSMT" w:hAnsi="Arial" w:cs="Arial"/>
          <w:bCs/>
          <w:lang w:val="sr-Latn-CS"/>
        </w:rPr>
        <w:t xml:space="preserve"> </w:t>
      </w:r>
      <w:r w:rsidRPr="00F33ACD">
        <w:rPr>
          <w:rFonts w:ascii="Arial" w:eastAsia="TimesNewRomanPSMT" w:hAnsi="Arial" w:cs="Arial"/>
          <w:bCs/>
        </w:rPr>
        <w:t>о</w:t>
      </w:r>
      <w:r w:rsidRPr="00F33ACD">
        <w:rPr>
          <w:rFonts w:ascii="Arial" w:eastAsia="TimesNewRomanPSMT" w:hAnsi="Arial" w:cs="Arial"/>
          <w:bCs/>
          <w:lang w:val="sr-Latn-CS"/>
        </w:rPr>
        <w:t xml:space="preserve"> </w:t>
      </w:r>
      <w:r w:rsidRPr="00F33ACD">
        <w:rPr>
          <w:rFonts w:ascii="Arial" w:eastAsia="TimesNewRomanPSMT" w:hAnsi="Arial" w:cs="Arial"/>
          <w:bCs/>
        </w:rPr>
        <w:t>независној</w:t>
      </w:r>
      <w:r w:rsidRPr="00F33ACD">
        <w:rPr>
          <w:rFonts w:ascii="Arial" w:eastAsia="TimesNewRomanPSMT" w:hAnsi="Arial" w:cs="Arial"/>
          <w:bCs/>
          <w:lang w:val="sr-Latn-CS"/>
        </w:rPr>
        <w:t xml:space="preserve"> </w:t>
      </w:r>
      <w:r w:rsidRPr="00F33ACD">
        <w:rPr>
          <w:rFonts w:ascii="Arial" w:eastAsia="TimesNewRomanPSMT" w:hAnsi="Arial" w:cs="Arial"/>
          <w:bCs/>
        </w:rPr>
        <w:t>понуди</w:t>
      </w:r>
    </w:p>
    <w:p w:rsidR="00593CCB" w:rsidRPr="00F8231E" w:rsidRDefault="00593CCB" w:rsidP="00593CCB">
      <w:pPr>
        <w:jc w:val="both"/>
        <w:rPr>
          <w:rFonts w:ascii="Arial" w:hAnsi="Arial" w:cs="Arial"/>
          <w:b/>
          <w:bCs/>
          <w:i/>
          <w:iCs/>
          <w:sz w:val="24"/>
          <w:szCs w:val="24"/>
        </w:rPr>
      </w:pPr>
      <w:r w:rsidRPr="00F8231E">
        <w:rPr>
          <w:rFonts w:ascii="Arial" w:hAnsi="Arial" w:cs="Arial"/>
          <w:b/>
          <w:iCs/>
          <w:sz w:val="24"/>
          <w:szCs w:val="24"/>
        </w:rPr>
        <w:t>8.</w:t>
      </w:r>
      <w:r w:rsidRPr="00F8231E">
        <w:rPr>
          <w:rFonts w:ascii="Arial" w:hAnsi="Arial" w:cs="Arial"/>
          <w:b/>
          <w:bCs/>
          <w:iCs/>
          <w:sz w:val="24"/>
          <w:szCs w:val="24"/>
        </w:rPr>
        <w:t xml:space="preserve"> ПАРТИЈЕ</w:t>
      </w:r>
    </w:p>
    <w:p w:rsidR="00593CCB" w:rsidRPr="00F8231E" w:rsidRDefault="00593CCB" w:rsidP="00593CCB">
      <w:pPr>
        <w:jc w:val="both"/>
        <w:rPr>
          <w:rFonts w:ascii="Arial" w:hAnsi="Arial" w:cs="Arial"/>
          <w:sz w:val="24"/>
          <w:szCs w:val="24"/>
        </w:rPr>
      </w:pPr>
      <w:r w:rsidRPr="00F8231E">
        <w:rPr>
          <w:rFonts w:ascii="Arial" w:hAnsi="Arial" w:cs="Arial"/>
          <w:bCs/>
          <w:iCs/>
          <w:sz w:val="24"/>
          <w:szCs w:val="24"/>
        </w:rPr>
        <w:t>Предмет јавне набавке није обликован по партијама.</w:t>
      </w:r>
    </w:p>
    <w:p w:rsidR="00593CCB" w:rsidRPr="00F8231E" w:rsidRDefault="00593CCB" w:rsidP="00593CCB">
      <w:pPr>
        <w:jc w:val="both"/>
        <w:rPr>
          <w:rFonts w:ascii="Arial" w:hAnsi="Arial" w:cs="Arial"/>
          <w:bCs/>
          <w:iCs/>
          <w:sz w:val="24"/>
          <w:szCs w:val="24"/>
        </w:rPr>
      </w:pPr>
      <w:r w:rsidRPr="00F8231E">
        <w:rPr>
          <w:rFonts w:ascii="Arial" w:hAnsi="Arial" w:cs="Arial"/>
          <w:b/>
          <w:iCs/>
          <w:sz w:val="24"/>
          <w:szCs w:val="24"/>
        </w:rPr>
        <w:t>9.</w:t>
      </w:r>
      <w:r w:rsidRPr="00F8231E">
        <w:rPr>
          <w:rFonts w:ascii="Arial" w:hAnsi="Arial" w:cs="Arial"/>
          <w:b/>
          <w:bCs/>
          <w:iCs/>
          <w:sz w:val="24"/>
          <w:szCs w:val="24"/>
        </w:rPr>
        <w:t xml:space="preserve">  ПОНУДА СА ВАРИЈАНТАМА</w:t>
      </w:r>
    </w:p>
    <w:p w:rsidR="00593CCB" w:rsidRPr="00F8231E" w:rsidRDefault="00593CCB" w:rsidP="00593CCB">
      <w:pPr>
        <w:jc w:val="both"/>
        <w:rPr>
          <w:rFonts w:ascii="Arial" w:hAnsi="Arial" w:cs="Arial"/>
          <w:sz w:val="24"/>
          <w:szCs w:val="24"/>
        </w:rPr>
      </w:pPr>
      <w:r w:rsidRPr="00F8231E">
        <w:rPr>
          <w:rFonts w:ascii="Arial" w:hAnsi="Arial" w:cs="Arial"/>
          <w:bCs/>
          <w:iCs/>
          <w:sz w:val="24"/>
          <w:szCs w:val="24"/>
        </w:rPr>
        <w:t>Подношење понуде са варијантама није дозвољено.</w:t>
      </w:r>
    </w:p>
    <w:p w:rsidR="00593CCB" w:rsidRPr="00F8231E" w:rsidRDefault="00593CCB" w:rsidP="00593CCB">
      <w:pPr>
        <w:jc w:val="both"/>
        <w:rPr>
          <w:rFonts w:ascii="Arial" w:hAnsi="Arial" w:cs="Arial"/>
          <w:sz w:val="24"/>
          <w:szCs w:val="24"/>
        </w:rPr>
      </w:pPr>
      <w:r w:rsidRPr="00F8231E">
        <w:rPr>
          <w:rFonts w:ascii="Arial" w:hAnsi="Arial" w:cs="Arial"/>
          <w:b/>
          <w:bCs/>
          <w:iCs/>
          <w:sz w:val="24"/>
          <w:szCs w:val="24"/>
        </w:rPr>
        <w:t xml:space="preserve">10. </w:t>
      </w:r>
      <w:r w:rsidRPr="00F8231E">
        <w:rPr>
          <w:rFonts w:ascii="Arial" w:hAnsi="Arial" w:cs="Arial"/>
          <w:b/>
          <w:iCs/>
          <w:sz w:val="24"/>
          <w:szCs w:val="24"/>
        </w:rPr>
        <w:t>НАЧИН ИЗМЕНЕ, ДОПУНЕ И ОПОЗИВА ПОНУДЕ</w:t>
      </w:r>
    </w:p>
    <w:p w:rsidR="00593CCB" w:rsidRPr="00F8231E" w:rsidRDefault="00593CCB" w:rsidP="00593CCB">
      <w:pPr>
        <w:jc w:val="both"/>
        <w:rPr>
          <w:rFonts w:ascii="Arial" w:hAnsi="Arial" w:cs="Arial"/>
          <w:sz w:val="24"/>
          <w:szCs w:val="24"/>
        </w:rPr>
      </w:pPr>
      <w:r w:rsidRPr="00F8231E">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593CCB" w:rsidRPr="00F8231E" w:rsidRDefault="00593CCB" w:rsidP="00593CCB">
      <w:pPr>
        <w:jc w:val="both"/>
        <w:rPr>
          <w:rFonts w:ascii="Arial" w:eastAsia="TimesNewRomanPSMT" w:hAnsi="Arial" w:cs="Arial"/>
          <w:bCs/>
          <w:iCs/>
          <w:sz w:val="24"/>
          <w:szCs w:val="24"/>
        </w:rPr>
      </w:pPr>
      <w:r w:rsidRPr="00F8231E">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593CCB" w:rsidRPr="00F8231E" w:rsidRDefault="00593CCB" w:rsidP="00593CCB">
      <w:pPr>
        <w:jc w:val="both"/>
        <w:rPr>
          <w:rFonts w:ascii="Arial" w:eastAsia="TimesNewRomanPSMT" w:hAnsi="Arial" w:cs="Arial"/>
          <w:bCs/>
          <w:iCs/>
          <w:sz w:val="24"/>
          <w:szCs w:val="24"/>
        </w:rPr>
      </w:pPr>
      <w:r w:rsidRPr="00F8231E">
        <w:rPr>
          <w:rFonts w:ascii="Arial" w:eastAsia="TimesNewRomanPSMT" w:hAnsi="Arial" w:cs="Arial"/>
          <w:bCs/>
          <w:iCs/>
          <w:sz w:val="24"/>
          <w:szCs w:val="24"/>
        </w:rPr>
        <w:t>Измену, допуну или опозив понуде треба доставити на адресу:</w:t>
      </w:r>
      <w:r w:rsidRPr="00F8231E">
        <w:rPr>
          <w:rFonts w:ascii="Arial" w:eastAsia="TimesNewRomanPSMT" w:hAnsi="Arial" w:cs="Arial"/>
          <w:bCs/>
          <w:sz w:val="24"/>
          <w:szCs w:val="24"/>
          <w:lang w:val="sr-Cyrl-CS"/>
        </w:rPr>
        <w:t xml:space="preserve"> Гимназија ,,Светозар Марковић“, Петефи Шандора бр.1, 24000 Суботица</w:t>
      </w:r>
      <w:r w:rsidRPr="00F8231E">
        <w:rPr>
          <w:rFonts w:ascii="Arial" w:hAnsi="Arial" w:cs="Arial"/>
          <w:i/>
          <w:iCs/>
          <w:sz w:val="24"/>
          <w:szCs w:val="24"/>
        </w:rPr>
        <w:t xml:space="preserve">, </w:t>
      </w:r>
      <w:r w:rsidRPr="00F8231E">
        <w:rPr>
          <w:rFonts w:ascii="Arial" w:eastAsia="TimesNewRomanPSMT" w:hAnsi="Arial" w:cs="Arial"/>
          <w:bCs/>
          <w:iCs/>
          <w:color w:val="FF0000"/>
          <w:sz w:val="24"/>
          <w:szCs w:val="24"/>
        </w:rPr>
        <w:t xml:space="preserve"> </w:t>
      </w:r>
      <w:r w:rsidRPr="00F8231E">
        <w:rPr>
          <w:rFonts w:ascii="Arial" w:eastAsia="TimesNewRomanPSMT" w:hAnsi="Arial" w:cs="Arial"/>
          <w:bCs/>
          <w:iCs/>
          <w:sz w:val="24"/>
          <w:szCs w:val="24"/>
        </w:rPr>
        <w:t>са назнаком:</w:t>
      </w:r>
    </w:p>
    <w:p w:rsidR="00593CCB" w:rsidRPr="00F8231E" w:rsidRDefault="00593CCB" w:rsidP="00593CCB">
      <w:pPr>
        <w:jc w:val="both"/>
        <w:rPr>
          <w:rFonts w:ascii="Arial" w:eastAsia="TimesNewRomanPSMT" w:hAnsi="Arial" w:cs="Arial"/>
          <w:bCs/>
          <w:iCs/>
          <w:sz w:val="24"/>
          <w:szCs w:val="24"/>
        </w:rPr>
      </w:pPr>
      <w:r w:rsidRPr="00F8231E">
        <w:rPr>
          <w:rFonts w:ascii="Arial" w:eastAsia="TimesNewRomanPSMT" w:hAnsi="Arial" w:cs="Arial"/>
          <w:bCs/>
          <w:iCs/>
          <w:sz w:val="24"/>
          <w:szCs w:val="24"/>
        </w:rPr>
        <w:t>„</w:t>
      </w:r>
      <w:r w:rsidRPr="00F8231E">
        <w:rPr>
          <w:rFonts w:ascii="Arial" w:eastAsia="TimesNewRomanPSMT" w:hAnsi="Arial" w:cs="Arial"/>
          <w:b/>
          <w:bCs/>
          <w:iCs/>
          <w:sz w:val="24"/>
          <w:szCs w:val="24"/>
        </w:rPr>
        <w:t>Измена понуде</w:t>
      </w:r>
      <w:r w:rsidRPr="00F8231E">
        <w:rPr>
          <w:rFonts w:ascii="Arial" w:eastAsia="TimesNewRomanPS-BoldMT" w:hAnsi="Arial" w:cs="Arial"/>
          <w:b/>
          <w:bCs/>
          <w:sz w:val="24"/>
          <w:szCs w:val="24"/>
        </w:rPr>
        <w:t xml:space="preserve"> за јавну набавку електричне енергије</w:t>
      </w:r>
      <w:r w:rsidRPr="00F8231E">
        <w:rPr>
          <w:rFonts w:ascii="Arial" w:hAnsi="Arial" w:cs="Arial"/>
          <w:sz w:val="24"/>
          <w:szCs w:val="24"/>
        </w:rPr>
        <w:t>,</w:t>
      </w:r>
      <w:r w:rsidRPr="00F8231E">
        <w:rPr>
          <w:rFonts w:ascii="Arial" w:eastAsia="TimesNewRomanPS-BoldMT" w:hAnsi="Arial" w:cs="Arial"/>
          <w:b/>
          <w:bCs/>
          <w:sz w:val="24"/>
          <w:szCs w:val="24"/>
        </w:rPr>
        <w:t>ЈНбр</w:t>
      </w:r>
      <w:r w:rsidR="00E46F30">
        <w:rPr>
          <w:rFonts w:ascii="Arial" w:eastAsia="TimesNewRomanPS-BoldMT" w:hAnsi="Arial" w:cs="Arial"/>
          <w:b/>
          <w:bCs/>
          <w:sz w:val="24"/>
          <w:szCs w:val="24"/>
          <w:lang w:val="en-US"/>
        </w:rPr>
        <w:t>2</w:t>
      </w:r>
      <w:r w:rsidRPr="00F8231E">
        <w:rPr>
          <w:rFonts w:ascii="Arial" w:eastAsia="TimesNewRomanPS-BoldMT" w:hAnsi="Arial" w:cs="Arial"/>
          <w:b/>
          <w:bCs/>
          <w:sz w:val="24"/>
          <w:szCs w:val="24"/>
        </w:rPr>
        <w:t>/201</w:t>
      </w:r>
      <w:r w:rsidR="00E46F30">
        <w:rPr>
          <w:rFonts w:ascii="Arial" w:eastAsia="TimesNewRomanPS-BoldMT" w:hAnsi="Arial" w:cs="Arial"/>
          <w:b/>
          <w:bCs/>
          <w:sz w:val="24"/>
          <w:szCs w:val="24"/>
          <w:lang w:val="en-US"/>
        </w:rPr>
        <w:t>9</w:t>
      </w:r>
      <w:r w:rsidRPr="00F8231E">
        <w:rPr>
          <w:rFonts w:ascii="Arial" w:eastAsia="TimesNewRomanPSMT" w:hAnsi="Arial" w:cs="Arial"/>
          <w:b/>
          <w:bCs/>
          <w:sz w:val="24"/>
          <w:szCs w:val="24"/>
        </w:rPr>
        <w:t xml:space="preserve">- </w:t>
      </w:r>
      <w:r w:rsidRPr="00F8231E">
        <w:rPr>
          <w:rFonts w:ascii="Arial" w:eastAsia="TimesNewRomanPS-BoldMT" w:hAnsi="Arial" w:cs="Arial"/>
          <w:b/>
          <w:bCs/>
          <w:sz w:val="24"/>
          <w:szCs w:val="24"/>
        </w:rPr>
        <w:t>НЕ ОТВАРАТИ”</w:t>
      </w:r>
      <w:r w:rsidRPr="00F8231E">
        <w:rPr>
          <w:rFonts w:ascii="Arial" w:eastAsia="TimesNewRomanPSMT" w:hAnsi="Arial" w:cs="Arial"/>
          <w:bCs/>
          <w:iCs/>
          <w:sz w:val="24"/>
          <w:szCs w:val="24"/>
        </w:rPr>
        <w:t xml:space="preserve"> или</w:t>
      </w:r>
    </w:p>
    <w:p w:rsidR="00593CCB" w:rsidRPr="00F8231E" w:rsidRDefault="00593CCB" w:rsidP="00593CCB">
      <w:pPr>
        <w:jc w:val="both"/>
        <w:rPr>
          <w:rFonts w:ascii="Arial" w:eastAsia="TimesNewRomanPSMT" w:hAnsi="Arial" w:cs="Arial"/>
          <w:bCs/>
          <w:iCs/>
          <w:sz w:val="24"/>
          <w:szCs w:val="24"/>
        </w:rPr>
      </w:pPr>
      <w:r w:rsidRPr="00F8231E">
        <w:rPr>
          <w:rFonts w:ascii="Arial" w:eastAsia="TimesNewRomanPSMT" w:hAnsi="Arial" w:cs="Arial"/>
          <w:bCs/>
          <w:iCs/>
          <w:sz w:val="24"/>
          <w:szCs w:val="24"/>
        </w:rPr>
        <w:t>„</w:t>
      </w:r>
      <w:r w:rsidRPr="00F8231E">
        <w:rPr>
          <w:rFonts w:ascii="Arial" w:eastAsia="TimesNewRomanPSMT" w:hAnsi="Arial" w:cs="Arial"/>
          <w:b/>
          <w:bCs/>
          <w:iCs/>
          <w:sz w:val="24"/>
          <w:szCs w:val="24"/>
        </w:rPr>
        <w:t>Допуна понуде</w:t>
      </w:r>
      <w:r w:rsidRPr="00F8231E">
        <w:rPr>
          <w:rFonts w:ascii="Arial" w:eastAsia="TimesNewRomanPSMT" w:hAnsi="Arial" w:cs="Arial"/>
          <w:bCs/>
          <w:iCs/>
          <w:sz w:val="24"/>
          <w:szCs w:val="24"/>
        </w:rPr>
        <w:t xml:space="preserve"> </w:t>
      </w:r>
      <w:r w:rsidRPr="00F8231E">
        <w:rPr>
          <w:rFonts w:ascii="Arial" w:eastAsia="TimesNewRomanPS-BoldMT" w:hAnsi="Arial" w:cs="Arial"/>
          <w:b/>
          <w:bCs/>
          <w:sz w:val="24"/>
          <w:szCs w:val="24"/>
        </w:rPr>
        <w:t>за јавну набавку</w:t>
      </w:r>
      <w:r w:rsidRPr="00F8231E">
        <w:rPr>
          <w:rFonts w:ascii="Arial" w:hAnsi="Arial" w:cs="Arial"/>
          <w:sz w:val="24"/>
          <w:szCs w:val="24"/>
        </w:rPr>
        <w:t>,</w:t>
      </w:r>
      <w:r w:rsidRPr="00F8231E">
        <w:rPr>
          <w:rFonts w:ascii="Arial" w:eastAsia="TimesNewRomanPS-BoldMT" w:hAnsi="Arial" w:cs="Arial"/>
          <w:b/>
          <w:bCs/>
          <w:sz w:val="24"/>
          <w:szCs w:val="24"/>
        </w:rPr>
        <w:t xml:space="preserve"> електричне енергије</w:t>
      </w:r>
      <w:r w:rsidRPr="00F8231E">
        <w:rPr>
          <w:rFonts w:ascii="Arial" w:hAnsi="Arial" w:cs="Arial"/>
          <w:sz w:val="24"/>
          <w:szCs w:val="24"/>
        </w:rPr>
        <w:t>,</w:t>
      </w:r>
      <w:r w:rsidRPr="00F8231E">
        <w:rPr>
          <w:rFonts w:ascii="Arial" w:eastAsia="TimesNewRomanPS-BoldMT" w:hAnsi="Arial" w:cs="Arial"/>
          <w:b/>
          <w:bCs/>
          <w:sz w:val="24"/>
          <w:szCs w:val="24"/>
        </w:rPr>
        <w:t>ЈНбр</w:t>
      </w:r>
      <w:r w:rsidR="00E46F30">
        <w:rPr>
          <w:rFonts w:ascii="Arial" w:eastAsia="TimesNewRomanPS-BoldMT" w:hAnsi="Arial" w:cs="Arial"/>
          <w:b/>
          <w:bCs/>
          <w:sz w:val="24"/>
          <w:szCs w:val="24"/>
          <w:lang w:val="en-US"/>
        </w:rPr>
        <w:t>2</w:t>
      </w:r>
      <w:r w:rsidRPr="00F8231E">
        <w:rPr>
          <w:rFonts w:ascii="Arial" w:eastAsia="TimesNewRomanPS-BoldMT" w:hAnsi="Arial" w:cs="Arial"/>
          <w:b/>
          <w:bCs/>
          <w:sz w:val="24"/>
          <w:szCs w:val="24"/>
        </w:rPr>
        <w:t>/201</w:t>
      </w:r>
      <w:r w:rsidR="00E46F30">
        <w:rPr>
          <w:rFonts w:ascii="Arial" w:eastAsia="TimesNewRomanPS-BoldMT" w:hAnsi="Arial" w:cs="Arial"/>
          <w:b/>
          <w:bCs/>
          <w:sz w:val="24"/>
          <w:szCs w:val="24"/>
          <w:lang w:val="en-US"/>
        </w:rPr>
        <w:t>9</w:t>
      </w:r>
      <w:r w:rsidRPr="00F8231E">
        <w:rPr>
          <w:rFonts w:ascii="Arial" w:eastAsia="TimesNewRomanPS-BoldMT" w:hAnsi="Arial" w:cs="Arial"/>
          <w:b/>
          <w:bCs/>
          <w:sz w:val="24"/>
          <w:szCs w:val="24"/>
        </w:rPr>
        <w:t xml:space="preserve"> </w:t>
      </w:r>
      <w:r w:rsidRPr="00F8231E">
        <w:rPr>
          <w:rFonts w:ascii="Arial" w:eastAsia="TimesNewRomanPSMT" w:hAnsi="Arial" w:cs="Arial"/>
          <w:b/>
          <w:bCs/>
          <w:sz w:val="24"/>
          <w:szCs w:val="24"/>
        </w:rPr>
        <w:t xml:space="preserve">- </w:t>
      </w:r>
      <w:r w:rsidRPr="00F8231E">
        <w:rPr>
          <w:rFonts w:ascii="Arial" w:eastAsia="TimesNewRomanPS-BoldMT" w:hAnsi="Arial" w:cs="Arial"/>
          <w:b/>
          <w:bCs/>
          <w:sz w:val="24"/>
          <w:szCs w:val="24"/>
        </w:rPr>
        <w:t>НЕ ОТВАРАТИ”</w:t>
      </w:r>
      <w:r w:rsidRPr="00F8231E">
        <w:rPr>
          <w:rFonts w:ascii="Arial" w:eastAsia="TimesNewRomanPSMT" w:hAnsi="Arial" w:cs="Arial"/>
          <w:bCs/>
          <w:iCs/>
          <w:sz w:val="24"/>
          <w:szCs w:val="24"/>
        </w:rPr>
        <w:t xml:space="preserve"> или</w:t>
      </w:r>
    </w:p>
    <w:p w:rsidR="00593CCB" w:rsidRPr="00F8231E" w:rsidRDefault="00593CCB" w:rsidP="00593CCB">
      <w:pPr>
        <w:jc w:val="both"/>
        <w:rPr>
          <w:rFonts w:ascii="Arial" w:eastAsia="TimesNewRomanPSMT" w:hAnsi="Arial" w:cs="Arial"/>
          <w:bCs/>
          <w:iCs/>
          <w:sz w:val="24"/>
          <w:szCs w:val="24"/>
        </w:rPr>
      </w:pPr>
      <w:r w:rsidRPr="00F8231E">
        <w:rPr>
          <w:rFonts w:ascii="Arial" w:eastAsia="TimesNewRomanPSMT" w:hAnsi="Arial" w:cs="Arial"/>
          <w:bCs/>
          <w:iCs/>
          <w:sz w:val="24"/>
          <w:szCs w:val="24"/>
        </w:rPr>
        <w:t>„</w:t>
      </w:r>
      <w:r w:rsidRPr="00F8231E">
        <w:rPr>
          <w:rFonts w:ascii="Arial" w:eastAsia="TimesNewRomanPSMT" w:hAnsi="Arial" w:cs="Arial"/>
          <w:b/>
          <w:bCs/>
          <w:iCs/>
          <w:sz w:val="24"/>
          <w:szCs w:val="24"/>
        </w:rPr>
        <w:t>Опозив понуде</w:t>
      </w:r>
      <w:r w:rsidRPr="00F8231E">
        <w:rPr>
          <w:rFonts w:ascii="Arial" w:eastAsia="TimesNewRomanPSMT" w:hAnsi="Arial" w:cs="Arial"/>
          <w:bCs/>
          <w:iCs/>
          <w:sz w:val="24"/>
          <w:szCs w:val="24"/>
        </w:rPr>
        <w:t xml:space="preserve"> </w:t>
      </w:r>
      <w:r w:rsidRPr="00F8231E">
        <w:rPr>
          <w:rFonts w:ascii="Arial" w:eastAsia="TimesNewRomanPS-BoldMT" w:hAnsi="Arial" w:cs="Arial"/>
          <w:b/>
          <w:bCs/>
          <w:sz w:val="24"/>
          <w:szCs w:val="24"/>
        </w:rPr>
        <w:t>за јавну набавку</w:t>
      </w:r>
      <w:r w:rsidRPr="00F8231E">
        <w:rPr>
          <w:rFonts w:ascii="Arial" w:hAnsi="Arial" w:cs="Arial"/>
          <w:sz w:val="24"/>
          <w:szCs w:val="24"/>
        </w:rPr>
        <w:t>,</w:t>
      </w:r>
      <w:r w:rsidRPr="00F8231E">
        <w:rPr>
          <w:rFonts w:ascii="Arial" w:eastAsia="TimesNewRomanPS-BoldMT" w:hAnsi="Arial" w:cs="Arial"/>
          <w:b/>
          <w:bCs/>
          <w:sz w:val="24"/>
          <w:szCs w:val="24"/>
        </w:rPr>
        <w:t xml:space="preserve"> електричне енергије</w:t>
      </w:r>
      <w:r w:rsidRPr="00F8231E">
        <w:rPr>
          <w:rFonts w:ascii="Arial" w:hAnsi="Arial" w:cs="Arial"/>
          <w:sz w:val="24"/>
          <w:szCs w:val="24"/>
        </w:rPr>
        <w:t>,</w:t>
      </w:r>
      <w:r w:rsidRPr="00F8231E">
        <w:rPr>
          <w:rFonts w:ascii="Arial" w:eastAsia="TimesNewRomanPS-BoldMT" w:hAnsi="Arial" w:cs="Arial"/>
          <w:b/>
          <w:bCs/>
          <w:sz w:val="24"/>
          <w:szCs w:val="24"/>
        </w:rPr>
        <w:t>ЈНбр</w:t>
      </w:r>
      <w:r w:rsidR="00E46F30">
        <w:rPr>
          <w:rFonts w:ascii="Arial" w:eastAsia="TimesNewRomanPS-BoldMT" w:hAnsi="Arial" w:cs="Arial"/>
          <w:b/>
          <w:bCs/>
          <w:sz w:val="24"/>
          <w:szCs w:val="24"/>
          <w:lang w:val="en-US"/>
        </w:rPr>
        <w:t>2</w:t>
      </w:r>
      <w:r w:rsidRPr="00F8231E">
        <w:rPr>
          <w:rFonts w:ascii="Arial" w:eastAsia="TimesNewRomanPS-BoldMT" w:hAnsi="Arial" w:cs="Arial"/>
          <w:b/>
          <w:bCs/>
          <w:sz w:val="24"/>
          <w:szCs w:val="24"/>
        </w:rPr>
        <w:t>/201</w:t>
      </w:r>
      <w:r w:rsidR="00E46F30">
        <w:rPr>
          <w:rFonts w:ascii="Arial" w:eastAsia="TimesNewRomanPS-BoldMT" w:hAnsi="Arial" w:cs="Arial"/>
          <w:b/>
          <w:bCs/>
          <w:sz w:val="24"/>
          <w:szCs w:val="24"/>
          <w:lang w:val="en-US"/>
        </w:rPr>
        <w:t>9</w:t>
      </w:r>
      <w:r w:rsidRPr="00F8231E">
        <w:rPr>
          <w:rFonts w:ascii="Arial" w:eastAsia="TimesNewRomanPS-BoldMT" w:hAnsi="Arial" w:cs="Arial"/>
          <w:b/>
          <w:bCs/>
          <w:sz w:val="24"/>
          <w:szCs w:val="24"/>
        </w:rPr>
        <w:t xml:space="preserve"> </w:t>
      </w:r>
      <w:r w:rsidRPr="00F8231E">
        <w:rPr>
          <w:rFonts w:ascii="Arial" w:eastAsia="TimesNewRomanPSMT" w:hAnsi="Arial" w:cs="Arial"/>
          <w:b/>
          <w:bCs/>
          <w:sz w:val="24"/>
          <w:szCs w:val="24"/>
        </w:rPr>
        <w:t xml:space="preserve">- </w:t>
      </w:r>
      <w:r w:rsidRPr="00F8231E">
        <w:rPr>
          <w:rFonts w:ascii="Arial" w:eastAsia="TimesNewRomanPS-BoldMT" w:hAnsi="Arial" w:cs="Arial"/>
          <w:b/>
          <w:bCs/>
          <w:sz w:val="24"/>
          <w:szCs w:val="24"/>
        </w:rPr>
        <w:t xml:space="preserve">НЕ ОТВАРАТИ” </w:t>
      </w:r>
      <w:r w:rsidRPr="00F8231E">
        <w:rPr>
          <w:rFonts w:ascii="Arial" w:eastAsia="TimesNewRomanPS-BoldMT" w:hAnsi="Arial" w:cs="Arial"/>
          <w:bCs/>
          <w:sz w:val="24"/>
          <w:szCs w:val="24"/>
        </w:rPr>
        <w:t xml:space="preserve"> или</w:t>
      </w:r>
    </w:p>
    <w:p w:rsidR="00593CCB" w:rsidRPr="00F8231E" w:rsidRDefault="00593CCB" w:rsidP="00593CCB">
      <w:pPr>
        <w:jc w:val="both"/>
        <w:rPr>
          <w:rFonts w:ascii="Arial" w:eastAsia="TimesNewRomanPSMT" w:hAnsi="Arial" w:cs="Arial"/>
          <w:bCs/>
          <w:sz w:val="24"/>
          <w:szCs w:val="24"/>
        </w:rPr>
      </w:pPr>
      <w:r w:rsidRPr="00F8231E">
        <w:rPr>
          <w:rFonts w:ascii="Arial" w:eastAsia="TimesNewRomanPSMT" w:hAnsi="Arial" w:cs="Arial"/>
          <w:bCs/>
          <w:iCs/>
          <w:sz w:val="24"/>
          <w:szCs w:val="24"/>
        </w:rPr>
        <w:t>„</w:t>
      </w:r>
      <w:r w:rsidRPr="00F8231E">
        <w:rPr>
          <w:rFonts w:ascii="Arial" w:eastAsia="TimesNewRomanPSMT" w:hAnsi="Arial" w:cs="Arial"/>
          <w:b/>
          <w:bCs/>
          <w:iCs/>
          <w:sz w:val="24"/>
          <w:szCs w:val="24"/>
        </w:rPr>
        <w:t>Измена и допуна понуде</w:t>
      </w:r>
      <w:r w:rsidRPr="00F8231E">
        <w:rPr>
          <w:rFonts w:ascii="Arial" w:eastAsia="TimesNewRomanPS-BoldMT" w:hAnsi="Arial" w:cs="Arial"/>
          <w:b/>
          <w:bCs/>
          <w:sz w:val="24"/>
          <w:szCs w:val="24"/>
        </w:rPr>
        <w:t xml:space="preserve"> за јавну набавку електричне енергије</w:t>
      </w:r>
      <w:r w:rsidRPr="00F8231E">
        <w:rPr>
          <w:rFonts w:ascii="Arial" w:hAnsi="Arial" w:cs="Arial"/>
          <w:sz w:val="24"/>
          <w:szCs w:val="24"/>
        </w:rPr>
        <w:t>,</w:t>
      </w:r>
      <w:r w:rsidRPr="00F8231E">
        <w:rPr>
          <w:rFonts w:ascii="Arial" w:eastAsia="TimesNewRomanPS-BoldMT" w:hAnsi="Arial" w:cs="Arial"/>
          <w:b/>
          <w:bCs/>
          <w:sz w:val="24"/>
          <w:szCs w:val="24"/>
        </w:rPr>
        <w:t>ЈНбр</w:t>
      </w:r>
      <w:r w:rsidR="00E46F30">
        <w:rPr>
          <w:rFonts w:ascii="Arial" w:eastAsia="TimesNewRomanPS-BoldMT" w:hAnsi="Arial" w:cs="Arial"/>
          <w:b/>
          <w:bCs/>
          <w:sz w:val="24"/>
          <w:szCs w:val="24"/>
          <w:lang w:val="en-US"/>
        </w:rPr>
        <w:t>2</w:t>
      </w:r>
      <w:r w:rsidRPr="00F8231E">
        <w:rPr>
          <w:rFonts w:ascii="Arial" w:eastAsia="TimesNewRomanPS-BoldMT" w:hAnsi="Arial" w:cs="Arial"/>
          <w:b/>
          <w:bCs/>
          <w:sz w:val="24"/>
          <w:szCs w:val="24"/>
          <w:lang w:val="sr-Cyrl-CS"/>
        </w:rPr>
        <w:t>/</w:t>
      </w:r>
      <w:r w:rsidRPr="00F8231E">
        <w:rPr>
          <w:rFonts w:ascii="Arial" w:eastAsia="TimesNewRomanPS-BoldMT" w:hAnsi="Arial" w:cs="Arial"/>
          <w:b/>
          <w:bCs/>
          <w:sz w:val="24"/>
          <w:szCs w:val="24"/>
        </w:rPr>
        <w:t>201</w:t>
      </w:r>
      <w:r w:rsidR="00E46F30">
        <w:rPr>
          <w:rFonts w:ascii="Arial" w:eastAsia="TimesNewRomanPS-BoldMT" w:hAnsi="Arial" w:cs="Arial"/>
          <w:b/>
          <w:bCs/>
          <w:sz w:val="24"/>
          <w:szCs w:val="24"/>
          <w:lang w:val="en-US"/>
        </w:rPr>
        <w:t>9</w:t>
      </w:r>
      <w:r w:rsidRPr="00F8231E">
        <w:rPr>
          <w:rFonts w:ascii="Arial" w:eastAsia="TimesNewRomanPS-BoldMT" w:hAnsi="Arial" w:cs="Arial"/>
          <w:b/>
          <w:bCs/>
          <w:sz w:val="24"/>
          <w:szCs w:val="24"/>
        </w:rPr>
        <w:t xml:space="preserve"> </w:t>
      </w:r>
      <w:r w:rsidRPr="00F8231E">
        <w:rPr>
          <w:rFonts w:ascii="Arial" w:eastAsia="TimesNewRomanPSMT" w:hAnsi="Arial" w:cs="Arial"/>
          <w:b/>
          <w:bCs/>
          <w:sz w:val="24"/>
          <w:szCs w:val="24"/>
        </w:rPr>
        <w:t xml:space="preserve">- </w:t>
      </w:r>
      <w:r w:rsidRPr="00F8231E">
        <w:rPr>
          <w:rFonts w:ascii="Arial" w:eastAsia="TimesNewRomanPS-BoldMT" w:hAnsi="Arial" w:cs="Arial"/>
          <w:b/>
          <w:bCs/>
          <w:sz w:val="24"/>
          <w:szCs w:val="24"/>
        </w:rPr>
        <w:t>НЕ ОТВАРАТИ”.</w:t>
      </w:r>
    </w:p>
    <w:p w:rsidR="00593CCB" w:rsidRPr="00F8231E" w:rsidRDefault="00593CCB" w:rsidP="00593CCB">
      <w:pPr>
        <w:jc w:val="both"/>
        <w:rPr>
          <w:rFonts w:ascii="Arial" w:hAnsi="Arial" w:cs="Arial"/>
          <w:sz w:val="24"/>
          <w:szCs w:val="24"/>
        </w:rPr>
      </w:pPr>
      <w:r w:rsidRPr="00F8231E">
        <w:rPr>
          <w:rFonts w:ascii="Arial" w:eastAsia="TimesNewRomanPSMT" w:hAnsi="Arial" w:cs="Arial"/>
          <w:bCs/>
          <w:sz w:val="24"/>
          <w:szCs w:val="24"/>
        </w:rPr>
        <w:t>На полеђини коверте или на кутији навести назив</w:t>
      </w:r>
      <w:r w:rsidRPr="00F8231E">
        <w:rPr>
          <w:rFonts w:ascii="Arial" w:eastAsia="TimesNewRomanPSMT" w:hAnsi="Arial" w:cs="Arial"/>
          <w:bCs/>
          <w:sz w:val="24"/>
          <w:szCs w:val="24"/>
          <w:lang w:val="sr-Cyrl-CS"/>
        </w:rPr>
        <w:t xml:space="preserve"> и адресу</w:t>
      </w:r>
      <w:r w:rsidRPr="00F8231E">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3CCB" w:rsidRPr="00F8231E" w:rsidRDefault="00593CCB" w:rsidP="00593CCB">
      <w:pPr>
        <w:jc w:val="both"/>
        <w:rPr>
          <w:rFonts w:ascii="Arial" w:hAnsi="Arial" w:cs="Arial"/>
          <w:b/>
          <w:i/>
          <w:iCs/>
          <w:sz w:val="24"/>
          <w:szCs w:val="24"/>
        </w:rPr>
      </w:pPr>
      <w:r w:rsidRPr="00F8231E">
        <w:rPr>
          <w:rFonts w:ascii="Arial" w:hAnsi="Arial" w:cs="Arial"/>
          <w:sz w:val="24"/>
          <w:szCs w:val="24"/>
        </w:rPr>
        <w:t>По истеку рока за подношење понуда понуђач не може да повуче нити да мења своју понуду.</w:t>
      </w:r>
    </w:p>
    <w:p w:rsidR="00593CCB" w:rsidRPr="00F8231E" w:rsidRDefault="00593CCB" w:rsidP="00593CCB">
      <w:pPr>
        <w:jc w:val="both"/>
        <w:rPr>
          <w:rFonts w:ascii="Arial" w:hAnsi="Arial" w:cs="Arial"/>
          <w:sz w:val="24"/>
          <w:szCs w:val="24"/>
        </w:rPr>
      </w:pPr>
      <w:r w:rsidRPr="00F8231E">
        <w:rPr>
          <w:rFonts w:ascii="Arial" w:hAnsi="Arial" w:cs="Arial"/>
          <w:b/>
          <w:bCs/>
          <w:iCs/>
          <w:sz w:val="24"/>
          <w:szCs w:val="24"/>
        </w:rPr>
        <w:t xml:space="preserve">11. УЧЕСТВОВАЊЕ У ЗАЈЕДНИЧКОЈ ПОНУДИ ИЛИ КАО ПОДИЗВОЂАЧ </w:t>
      </w:r>
    </w:p>
    <w:p w:rsidR="00593CCB" w:rsidRPr="00F8231E" w:rsidRDefault="00593CCB" w:rsidP="00593CCB">
      <w:pPr>
        <w:jc w:val="both"/>
        <w:rPr>
          <w:rFonts w:ascii="Arial" w:hAnsi="Arial" w:cs="Arial"/>
          <w:iCs/>
          <w:sz w:val="24"/>
          <w:szCs w:val="24"/>
        </w:rPr>
      </w:pPr>
      <w:r w:rsidRPr="00F8231E">
        <w:rPr>
          <w:rFonts w:ascii="Arial" w:hAnsi="Arial" w:cs="Arial"/>
          <w:bCs/>
          <w:iCs/>
          <w:sz w:val="24"/>
          <w:szCs w:val="24"/>
        </w:rPr>
        <w:t>Понуђач може да поднесе само једну понуду.</w:t>
      </w:r>
      <w:r w:rsidRPr="00F8231E">
        <w:rPr>
          <w:rFonts w:ascii="Arial" w:hAnsi="Arial" w:cs="Arial"/>
          <w:i/>
          <w:iCs/>
          <w:sz w:val="24"/>
          <w:szCs w:val="24"/>
        </w:rPr>
        <w:t xml:space="preserve"> </w:t>
      </w:r>
    </w:p>
    <w:p w:rsidR="00593CCB" w:rsidRPr="00F8231E" w:rsidRDefault="00593CCB" w:rsidP="00593CCB">
      <w:pPr>
        <w:jc w:val="both"/>
        <w:rPr>
          <w:rFonts w:ascii="Arial" w:hAnsi="Arial" w:cs="Arial"/>
          <w:iCs/>
          <w:sz w:val="24"/>
          <w:szCs w:val="24"/>
        </w:rPr>
      </w:pPr>
      <w:r w:rsidRPr="00F8231E">
        <w:rPr>
          <w:rFonts w:ascii="Arial" w:hAnsi="Arial" w:cs="Arial"/>
          <w:iCs/>
          <w:sz w:val="24"/>
          <w:szCs w:val="24"/>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93CCB" w:rsidRPr="00F8231E" w:rsidRDefault="00593CCB" w:rsidP="00593CCB">
      <w:pPr>
        <w:jc w:val="both"/>
        <w:rPr>
          <w:rFonts w:ascii="Arial" w:hAnsi="Arial" w:cs="Arial"/>
          <w:b/>
          <w:bCs/>
          <w:iCs/>
          <w:sz w:val="24"/>
          <w:szCs w:val="24"/>
        </w:rPr>
      </w:pPr>
      <w:r w:rsidRPr="00F8231E">
        <w:rPr>
          <w:rFonts w:ascii="Arial" w:hAnsi="Arial" w:cs="Arial"/>
          <w:iCs/>
          <w:sz w:val="24"/>
          <w:szCs w:val="24"/>
        </w:rPr>
        <w:t xml:space="preserve">У Обрасцу понуде </w:t>
      </w:r>
      <w:r w:rsidRPr="00F8231E">
        <w:rPr>
          <w:rFonts w:ascii="Arial" w:hAnsi="Arial" w:cs="Arial"/>
          <w:iCs/>
          <w:sz w:val="24"/>
          <w:szCs w:val="24"/>
          <w:lang w:val="sr-Cyrl-CS"/>
        </w:rPr>
        <w:t xml:space="preserve">(поглавље </w:t>
      </w:r>
      <w:r w:rsidRPr="00F8231E">
        <w:rPr>
          <w:rFonts w:ascii="Arial" w:hAnsi="Arial" w:cs="Arial"/>
          <w:b/>
          <w:iCs/>
          <w:sz w:val="24"/>
          <w:szCs w:val="24"/>
        </w:rPr>
        <w:t>VII</w:t>
      </w:r>
      <w:r w:rsidRPr="00F8231E">
        <w:rPr>
          <w:rFonts w:ascii="Arial" w:hAnsi="Arial" w:cs="Arial"/>
          <w:iCs/>
          <w:sz w:val="24"/>
          <w:szCs w:val="24"/>
          <w:lang w:val="ru-RU"/>
        </w:rPr>
        <w:t>)</w:t>
      </w:r>
      <w:r w:rsidRPr="00F8231E">
        <w:rPr>
          <w:rFonts w:ascii="Arial" w:hAnsi="Arial" w:cs="Arial"/>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93CCB" w:rsidRPr="00F8231E" w:rsidRDefault="00593CCB" w:rsidP="00593CCB">
      <w:pPr>
        <w:jc w:val="both"/>
        <w:rPr>
          <w:rFonts w:ascii="Arial" w:hAnsi="Arial" w:cs="Arial"/>
          <w:iCs/>
          <w:sz w:val="24"/>
          <w:szCs w:val="24"/>
        </w:rPr>
      </w:pPr>
      <w:r w:rsidRPr="00F8231E">
        <w:rPr>
          <w:rFonts w:ascii="Arial" w:hAnsi="Arial" w:cs="Arial"/>
          <w:b/>
          <w:bCs/>
          <w:iCs/>
          <w:sz w:val="24"/>
          <w:szCs w:val="24"/>
        </w:rPr>
        <w:t>12. ПОНУДА СА ПОДИЗВОЂАЧЕМ</w:t>
      </w:r>
    </w:p>
    <w:p w:rsidR="00593CCB" w:rsidRPr="00F8231E" w:rsidRDefault="00593CCB" w:rsidP="00593CCB">
      <w:pPr>
        <w:jc w:val="both"/>
        <w:rPr>
          <w:rFonts w:ascii="Arial" w:hAnsi="Arial" w:cs="Arial"/>
          <w:iCs/>
          <w:sz w:val="24"/>
          <w:szCs w:val="24"/>
        </w:rPr>
      </w:pPr>
      <w:r w:rsidRPr="00F8231E">
        <w:rPr>
          <w:rFonts w:ascii="Arial" w:hAnsi="Arial" w:cs="Arial"/>
          <w:iCs/>
          <w:sz w:val="24"/>
          <w:szCs w:val="24"/>
        </w:rPr>
        <w:t>Уколико понуђач подноси понуду са подизвођачем дужан је да у Обрасцу понуде</w:t>
      </w:r>
      <w:r w:rsidRPr="00F8231E">
        <w:rPr>
          <w:rFonts w:ascii="Arial" w:hAnsi="Arial" w:cs="Arial"/>
          <w:iCs/>
          <w:sz w:val="24"/>
          <w:szCs w:val="24"/>
          <w:lang w:val="sr-Cyrl-CS"/>
        </w:rPr>
        <w:t xml:space="preserve"> (поглавље </w:t>
      </w:r>
      <w:r w:rsidRPr="00F8231E">
        <w:rPr>
          <w:rFonts w:ascii="Arial" w:hAnsi="Arial" w:cs="Arial"/>
          <w:b/>
          <w:iCs/>
          <w:sz w:val="24"/>
          <w:szCs w:val="24"/>
        </w:rPr>
        <w:t>VII</w:t>
      </w:r>
      <w:r w:rsidRPr="00F8231E">
        <w:rPr>
          <w:rFonts w:ascii="Arial" w:hAnsi="Arial" w:cs="Arial"/>
          <w:iCs/>
          <w:sz w:val="24"/>
          <w:szCs w:val="24"/>
          <w:lang w:val="ru-RU"/>
        </w:rPr>
        <w:t>)</w:t>
      </w:r>
      <w:r w:rsidRPr="00F8231E">
        <w:rPr>
          <w:rFonts w:ascii="Arial" w:hAnsi="Arial" w:cs="Arial"/>
          <w:iCs/>
          <w:sz w:val="24"/>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93CCB" w:rsidRPr="00F8231E" w:rsidRDefault="00593CCB" w:rsidP="00593CCB">
      <w:pPr>
        <w:jc w:val="both"/>
        <w:rPr>
          <w:rFonts w:ascii="Arial" w:hAnsi="Arial" w:cs="Arial"/>
          <w:iCs/>
          <w:sz w:val="24"/>
          <w:szCs w:val="24"/>
        </w:rPr>
      </w:pPr>
      <w:r w:rsidRPr="00F8231E">
        <w:rPr>
          <w:rFonts w:ascii="Arial" w:hAnsi="Arial" w:cs="Arial"/>
          <w:iCs/>
          <w:sz w:val="24"/>
          <w:szCs w:val="24"/>
        </w:rPr>
        <w:t>Понуђач у Обрасцу понуде</w:t>
      </w:r>
      <w:r w:rsidRPr="00F8231E">
        <w:rPr>
          <w:rFonts w:ascii="Arial" w:hAnsi="Arial" w:cs="Arial"/>
          <w:i/>
          <w:iCs/>
          <w:color w:val="FF0000"/>
          <w:sz w:val="24"/>
          <w:szCs w:val="24"/>
        </w:rPr>
        <w:t xml:space="preserve"> </w:t>
      </w:r>
      <w:r w:rsidRPr="00F8231E">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593CCB" w:rsidRPr="00F8231E" w:rsidRDefault="00593CCB" w:rsidP="00593CCB">
      <w:pPr>
        <w:jc w:val="both"/>
        <w:rPr>
          <w:rFonts w:ascii="Arial" w:eastAsia="TimesNewRomanPSMT" w:hAnsi="Arial" w:cs="Arial"/>
          <w:bCs/>
          <w:sz w:val="24"/>
          <w:szCs w:val="24"/>
        </w:rPr>
      </w:pPr>
      <w:r w:rsidRPr="00F8231E">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8231E">
        <w:rPr>
          <w:rFonts w:ascii="Arial" w:eastAsia="TimesNewRomanPSMT" w:hAnsi="Arial" w:cs="Arial"/>
          <w:bCs/>
          <w:sz w:val="24"/>
          <w:szCs w:val="24"/>
        </w:rPr>
        <w:t xml:space="preserve"> </w:t>
      </w:r>
    </w:p>
    <w:p w:rsidR="00593CCB" w:rsidRPr="00F8231E" w:rsidRDefault="00593CCB" w:rsidP="00593CCB">
      <w:pPr>
        <w:jc w:val="both"/>
        <w:rPr>
          <w:rFonts w:ascii="Arial" w:hAnsi="Arial" w:cs="Arial"/>
          <w:iCs/>
          <w:sz w:val="24"/>
          <w:szCs w:val="24"/>
        </w:rPr>
      </w:pPr>
      <w:r w:rsidRPr="00F8231E">
        <w:rPr>
          <w:rFonts w:ascii="Arial" w:eastAsia="TimesNewRomanPSMT" w:hAnsi="Arial" w:cs="Arial"/>
          <w:bCs/>
          <w:sz w:val="24"/>
          <w:szCs w:val="24"/>
        </w:rPr>
        <w:t xml:space="preserve">Понуђач је дужан да за подизвођаче достави доказе о испуњености услова који су наведени у </w:t>
      </w:r>
      <w:r w:rsidRPr="00F8231E">
        <w:rPr>
          <w:rFonts w:ascii="Arial" w:eastAsia="TimesNewRomanPSMT" w:hAnsi="Arial" w:cs="Arial"/>
          <w:bCs/>
          <w:sz w:val="24"/>
          <w:szCs w:val="24"/>
          <w:lang w:val="sr-Cyrl-CS"/>
        </w:rPr>
        <w:t>поглављу</w:t>
      </w:r>
      <w:r w:rsidRPr="00F8231E">
        <w:rPr>
          <w:rFonts w:ascii="Arial" w:eastAsia="TimesNewRomanPSMT" w:hAnsi="Arial" w:cs="Arial"/>
          <w:bCs/>
          <w:sz w:val="24"/>
          <w:szCs w:val="24"/>
        </w:rPr>
        <w:t xml:space="preserve"> </w:t>
      </w:r>
      <w:r w:rsidRPr="00F8231E">
        <w:rPr>
          <w:rFonts w:ascii="Arial" w:eastAsia="TimesNewRomanPSMT" w:hAnsi="Arial" w:cs="Arial"/>
          <w:b/>
          <w:bCs/>
          <w:sz w:val="24"/>
          <w:szCs w:val="24"/>
        </w:rPr>
        <w:t>V</w:t>
      </w:r>
      <w:r w:rsidRPr="00F8231E">
        <w:rPr>
          <w:rFonts w:ascii="Arial" w:eastAsia="TimesNewRomanPSMT" w:hAnsi="Arial" w:cs="Arial"/>
          <w:bCs/>
          <w:sz w:val="24"/>
          <w:szCs w:val="24"/>
          <w:lang w:val="ru-RU"/>
        </w:rPr>
        <w:t xml:space="preserve"> </w:t>
      </w:r>
      <w:r w:rsidRPr="00F8231E">
        <w:rPr>
          <w:rFonts w:ascii="Arial" w:eastAsia="TimesNewRomanPSMT" w:hAnsi="Arial" w:cs="Arial"/>
          <w:bCs/>
          <w:sz w:val="24"/>
          <w:szCs w:val="24"/>
        </w:rPr>
        <w:t xml:space="preserve">конкурсне документације, у складу са упутством како се доказује испуњеност услова (Образац изјаве из </w:t>
      </w:r>
      <w:r w:rsidRPr="00F8231E">
        <w:rPr>
          <w:rFonts w:ascii="Arial" w:eastAsia="TimesNewRomanPSMT" w:hAnsi="Arial" w:cs="Arial"/>
          <w:bCs/>
          <w:sz w:val="24"/>
          <w:szCs w:val="24"/>
          <w:lang w:val="sr-Cyrl-CS"/>
        </w:rPr>
        <w:t>поглаваља</w:t>
      </w:r>
      <w:r w:rsidRPr="00F8231E">
        <w:rPr>
          <w:rFonts w:ascii="Arial" w:eastAsia="TimesNewRomanPSMT" w:hAnsi="Arial" w:cs="Arial"/>
          <w:bCs/>
          <w:sz w:val="24"/>
          <w:szCs w:val="24"/>
        </w:rPr>
        <w:t xml:space="preserve"> </w:t>
      </w:r>
      <w:r w:rsidRPr="00F8231E">
        <w:rPr>
          <w:rFonts w:ascii="Arial" w:eastAsia="TimesNewRomanPSMT" w:hAnsi="Arial" w:cs="Arial"/>
          <w:b/>
          <w:bCs/>
          <w:sz w:val="24"/>
          <w:szCs w:val="24"/>
        </w:rPr>
        <w:t>V</w:t>
      </w:r>
      <w:r w:rsidRPr="00F8231E">
        <w:rPr>
          <w:rFonts w:ascii="Arial" w:eastAsia="TimesNewRomanPSMT" w:hAnsi="Arial" w:cs="Arial"/>
          <w:bCs/>
          <w:sz w:val="24"/>
          <w:szCs w:val="24"/>
          <w:lang w:val="ru-RU"/>
        </w:rPr>
        <w:t xml:space="preserve"> одељак </w:t>
      </w:r>
      <w:r w:rsidRPr="00F8231E">
        <w:rPr>
          <w:rFonts w:ascii="Arial" w:eastAsia="TimesNewRomanPSMT" w:hAnsi="Arial" w:cs="Arial"/>
          <w:b/>
          <w:bCs/>
          <w:sz w:val="24"/>
          <w:szCs w:val="24"/>
          <w:lang w:val="ru-RU"/>
        </w:rPr>
        <w:t>3</w:t>
      </w:r>
      <w:r w:rsidRPr="00F8231E">
        <w:rPr>
          <w:rFonts w:ascii="Arial" w:eastAsia="TimesNewRomanPSMT" w:hAnsi="Arial" w:cs="Arial"/>
          <w:bCs/>
          <w:sz w:val="24"/>
          <w:szCs w:val="24"/>
          <w:lang w:val="ru-RU"/>
        </w:rPr>
        <w:t>.</w:t>
      </w:r>
      <w:r w:rsidRPr="00F8231E">
        <w:rPr>
          <w:rFonts w:ascii="Arial" w:eastAsia="TimesNewRomanPSMT" w:hAnsi="Arial" w:cs="Arial"/>
          <w:bCs/>
          <w:sz w:val="24"/>
          <w:szCs w:val="24"/>
        </w:rPr>
        <w:t>).</w:t>
      </w:r>
    </w:p>
    <w:p w:rsidR="00593CCB" w:rsidRPr="00F8231E" w:rsidRDefault="00593CCB" w:rsidP="00593CCB">
      <w:pPr>
        <w:jc w:val="both"/>
        <w:rPr>
          <w:rFonts w:ascii="Arial" w:hAnsi="Arial" w:cs="Arial"/>
          <w:iCs/>
          <w:sz w:val="24"/>
          <w:szCs w:val="24"/>
        </w:rPr>
      </w:pPr>
      <w:r w:rsidRPr="00F8231E">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93CCB" w:rsidRPr="00F8231E" w:rsidRDefault="00593CCB" w:rsidP="00593CCB">
      <w:pPr>
        <w:jc w:val="both"/>
        <w:rPr>
          <w:rFonts w:ascii="Arial" w:hAnsi="Arial" w:cs="Arial"/>
          <w:sz w:val="24"/>
          <w:szCs w:val="24"/>
        </w:rPr>
      </w:pPr>
      <w:r w:rsidRPr="00F8231E">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0E59CC" w:rsidRPr="00F8231E" w:rsidRDefault="00593CCB" w:rsidP="00593CCB">
      <w:pPr>
        <w:jc w:val="both"/>
        <w:rPr>
          <w:rFonts w:ascii="Arial" w:hAnsi="Arial" w:cs="Arial"/>
          <w:b/>
          <w:sz w:val="24"/>
          <w:szCs w:val="24"/>
        </w:rPr>
      </w:pPr>
      <w:r w:rsidRPr="00F8231E">
        <w:rPr>
          <w:rFonts w:ascii="Arial" w:hAnsi="Arial" w:cs="Arial"/>
          <w:b/>
          <w:sz w:val="24"/>
          <w:szCs w:val="24"/>
        </w:rPr>
        <w:t>13. ЗАЈЕДНИЧКА ПОНУДА</w:t>
      </w:r>
    </w:p>
    <w:p w:rsidR="00593CCB" w:rsidRPr="00F8231E" w:rsidRDefault="00593CCB" w:rsidP="00593CCB">
      <w:pPr>
        <w:jc w:val="both"/>
        <w:rPr>
          <w:rFonts w:ascii="Arial" w:hAnsi="Arial" w:cs="Arial"/>
          <w:sz w:val="24"/>
          <w:szCs w:val="24"/>
        </w:rPr>
      </w:pPr>
      <w:r w:rsidRPr="00F8231E">
        <w:rPr>
          <w:rFonts w:ascii="Arial" w:hAnsi="Arial" w:cs="Arial"/>
          <w:sz w:val="24"/>
          <w:szCs w:val="24"/>
        </w:rPr>
        <w:t>Понуду може поднети група понуђача.</w:t>
      </w:r>
    </w:p>
    <w:p w:rsidR="00593CCB" w:rsidRPr="00F8231E" w:rsidRDefault="00593CCB" w:rsidP="00593CCB">
      <w:pPr>
        <w:jc w:val="both"/>
        <w:rPr>
          <w:rFonts w:ascii="Arial" w:hAnsi="Arial" w:cs="Arial"/>
          <w:sz w:val="24"/>
          <w:szCs w:val="24"/>
        </w:rPr>
      </w:pPr>
      <w:r w:rsidRPr="00F8231E">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8231E">
        <w:rPr>
          <w:rFonts w:ascii="Arial" w:hAnsi="Arial" w:cs="Arial"/>
          <w:sz w:val="24"/>
          <w:szCs w:val="24"/>
          <w:lang w:val="sr-Cyrl-CS"/>
        </w:rPr>
        <w:t>.</w:t>
      </w:r>
      <w:r w:rsidRPr="00F8231E">
        <w:rPr>
          <w:rFonts w:ascii="Arial" w:hAnsi="Arial" w:cs="Arial"/>
          <w:sz w:val="24"/>
          <w:szCs w:val="24"/>
        </w:rPr>
        <w:t xml:space="preserve"> 4. тач</w:t>
      </w:r>
      <w:r w:rsidRPr="00F8231E">
        <w:rPr>
          <w:rFonts w:ascii="Arial" w:hAnsi="Arial" w:cs="Arial"/>
          <w:sz w:val="24"/>
          <w:szCs w:val="24"/>
          <w:lang w:val="sr-Cyrl-CS"/>
        </w:rPr>
        <w:t>.</w:t>
      </w:r>
      <w:r w:rsidRPr="00F8231E">
        <w:rPr>
          <w:rFonts w:ascii="Arial" w:hAnsi="Arial" w:cs="Arial"/>
          <w:sz w:val="24"/>
          <w:szCs w:val="24"/>
        </w:rPr>
        <w:t xml:space="preserve"> 1</w:t>
      </w:r>
      <w:r w:rsidRPr="00F8231E">
        <w:rPr>
          <w:rFonts w:ascii="Arial" w:hAnsi="Arial" w:cs="Arial"/>
          <w:sz w:val="24"/>
          <w:szCs w:val="24"/>
          <w:lang w:val="sr-Cyrl-CS"/>
        </w:rPr>
        <w:t>)</w:t>
      </w:r>
      <w:r w:rsidRPr="00F8231E">
        <w:rPr>
          <w:rFonts w:ascii="Arial" w:hAnsi="Arial" w:cs="Arial"/>
          <w:sz w:val="24"/>
          <w:szCs w:val="24"/>
        </w:rPr>
        <w:t xml:space="preserve"> до 6</w:t>
      </w:r>
      <w:r w:rsidRPr="00F8231E">
        <w:rPr>
          <w:rFonts w:ascii="Arial" w:hAnsi="Arial" w:cs="Arial"/>
          <w:sz w:val="24"/>
          <w:szCs w:val="24"/>
          <w:lang w:val="sr-Cyrl-CS"/>
        </w:rPr>
        <w:t>)</w:t>
      </w:r>
      <w:r w:rsidRPr="00F8231E">
        <w:rPr>
          <w:rFonts w:ascii="Arial" w:hAnsi="Arial" w:cs="Arial"/>
          <w:sz w:val="24"/>
          <w:szCs w:val="24"/>
        </w:rPr>
        <w:t xml:space="preserve"> Закона и то податке о: </w:t>
      </w:r>
    </w:p>
    <w:p w:rsidR="00593CCB" w:rsidRPr="00F8231E" w:rsidRDefault="00593CCB" w:rsidP="00593CCB">
      <w:pPr>
        <w:numPr>
          <w:ilvl w:val="0"/>
          <w:numId w:val="6"/>
        </w:numPr>
        <w:suppressAutoHyphens/>
        <w:spacing w:after="0" w:line="100" w:lineRule="atLeast"/>
        <w:jc w:val="both"/>
        <w:rPr>
          <w:rFonts w:ascii="Arial" w:hAnsi="Arial" w:cs="Arial"/>
          <w:sz w:val="24"/>
          <w:szCs w:val="24"/>
        </w:rPr>
      </w:pPr>
      <w:r w:rsidRPr="00F8231E">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593CCB" w:rsidRPr="00F8231E" w:rsidRDefault="00593CCB" w:rsidP="00593CCB">
      <w:pPr>
        <w:numPr>
          <w:ilvl w:val="0"/>
          <w:numId w:val="6"/>
        </w:numPr>
        <w:suppressAutoHyphens/>
        <w:spacing w:after="0" w:line="100" w:lineRule="atLeast"/>
        <w:jc w:val="both"/>
        <w:rPr>
          <w:rFonts w:ascii="Arial" w:hAnsi="Arial" w:cs="Arial"/>
          <w:sz w:val="24"/>
          <w:szCs w:val="24"/>
        </w:rPr>
      </w:pPr>
      <w:r w:rsidRPr="00F8231E">
        <w:rPr>
          <w:rFonts w:ascii="Arial" w:hAnsi="Arial" w:cs="Arial"/>
          <w:sz w:val="24"/>
          <w:szCs w:val="24"/>
        </w:rPr>
        <w:t xml:space="preserve">понуђачу који ће у име групе понуђача потписати уговор, </w:t>
      </w:r>
    </w:p>
    <w:p w:rsidR="00593CCB" w:rsidRPr="00F8231E" w:rsidRDefault="00593CCB" w:rsidP="00593CCB">
      <w:pPr>
        <w:numPr>
          <w:ilvl w:val="0"/>
          <w:numId w:val="6"/>
        </w:numPr>
        <w:suppressAutoHyphens/>
        <w:spacing w:after="0" w:line="100" w:lineRule="atLeast"/>
        <w:jc w:val="both"/>
        <w:rPr>
          <w:rFonts w:ascii="Arial" w:hAnsi="Arial" w:cs="Arial"/>
          <w:sz w:val="24"/>
          <w:szCs w:val="24"/>
        </w:rPr>
      </w:pPr>
      <w:r w:rsidRPr="00F8231E">
        <w:rPr>
          <w:rFonts w:ascii="Arial" w:hAnsi="Arial" w:cs="Arial"/>
          <w:sz w:val="24"/>
          <w:szCs w:val="24"/>
        </w:rPr>
        <w:t xml:space="preserve">понуђачу који ће у име групе понуђача дати средство обезбеђења, </w:t>
      </w:r>
    </w:p>
    <w:p w:rsidR="00593CCB" w:rsidRPr="00F8231E" w:rsidRDefault="00593CCB" w:rsidP="00593CCB">
      <w:pPr>
        <w:numPr>
          <w:ilvl w:val="0"/>
          <w:numId w:val="6"/>
        </w:numPr>
        <w:suppressAutoHyphens/>
        <w:spacing w:after="0" w:line="100" w:lineRule="atLeast"/>
        <w:jc w:val="both"/>
        <w:rPr>
          <w:rFonts w:ascii="Arial" w:hAnsi="Arial" w:cs="Arial"/>
          <w:sz w:val="24"/>
          <w:szCs w:val="24"/>
        </w:rPr>
      </w:pPr>
      <w:r w:rsidRPr="00F8231E">
        <w:rPr>
          <w:rFonts w:ascii="Arial" w:hAnsi="Arial" w:cs="Arial"/>
          <w:sz w:val="24"/>
          <w:szCs w:val="24"/>
        </w:rPr>
        <w:t xml:space="preserve">понуђачу који ће издати рачун, </w:t>
      </w:r>
    </w:p>
    <w:p w:rsidR="00593CCB" w:rsidRPr="00F8231E" w:rsidRDefault="00593CCB" w:rsidP="00593CCB">
      <w:pPr>
        <w:numPr>
          <w:ilvl w:val="0"/>
          <w:numId w:val="6"/>
        </w:numPr>
        <w:suppressAutoHyphens/>
        <w:spacing w:after="0" w:line="100" w:lineRule="atLeast"/>
        <w:jc w:val="both"/>
        <w:rPr>
          <w:rFonts w:ascii="Arial" w:hAnsi="Arial" w:cs="Arial"/>
          <w:sz w:val="24"/>
          <w:szCs w:val="24"/>
        </w:rPr>
      </w:pPr>
      <w:r w:rsidRPr="00F8231E">
        <w:rPr>
          <w:rFonts w:ascii="Arial" w:hAnsi="Arial" w:cs="Arial"/>
          <w:sz w:val="24"/>
          <w:szCs w:val="24"/>
        </w:rPr>
        <w:t xml:space="preserve">рачуну на који ће бити извршено плаћање, </w:t>
      </w:r>
    </w:p>
    <w:p w:rsidR="00593CCB" w:rsidRPr="00F8231E" w:rsidRDefault="00593CCB" w:rsidP="00593CCB">
      <w:pPr>
        <w:pStyle w:val="ListParagraph"/>
        <w:numPr>
          <w:ilvl w:val="0"/>
          <w:numId w:val="6"/>
        </w:numPr>
        <w:jc w:val="both"/>
        <w:rPr>
          <w:rFonts w:ascii="Arial" w:eastAsia="TimesNewRomanPSMT" w:hAnsi="Arial" w:cs="Arial"/>
          <w:bCs/>
          <w:lang w:val="sr-Latn-CS"/>
        </w:rPr>
      </w:pPr>
      <w:r w:rsidRPr="00F8231E">
        <w:rPr>
          <w:rFonts w:ascii="Arial" w:hAnsi="Arial" w:cs="Arial"/>
        </w:rPr>
        <w:t>обавезама</w:t>
      </w:r>
      <w:r w:rsidRPr="00F8231E">
        <w:rPr>
          <w:rFonts w:ascii="Arial" w:hAnsi="Arial" w:cs="Arial"/>
          <w:lang w:val="sr-Latn-CS"/>
        </w:rPr>
        <w:t xml:space="preserve"> </w:t>
      </w:r>
      <w:r w:rsidRPr="00F8231E">
        <w:rPr>
          <w:rFonts w:ascii="Arial" w:hAnsi="Arial" w:cs="Arial"/>
        </w:rPr>
        <w:t>сваког</w:t>
      </w:r>
      <w:r w:rsidRPr="00F8231E">
        <w:rPr>
          <w:rFonts w:ascii="Arial" w:hAnsi="Arial" w:cs="Arial"/>
          <w:lang w:val="sr-Latn-CS"/>
        </w:rPr>
        <w:t xml:space="preserve"> </w:t>
      </w:r>
      <w:r w:rsidRPr="00F8231E">
        <w:rPr>
          <w:rFonts w:ascii="Arial" w:hAnsi="Arial" w:cs="Arial"/>
        </w:rPr>
        <w:t>од</w:t>
      </w:r>
      <w:r w:rsidRPr="00F8231E">
        <w:rPr>
          <w:rFonts w:ascii="Arial" w:hAnsi="Arial" w:cs="Arial"/>
          <w:lang w:val="sr-Latn-CS"/>
        </w:rPr>
        <w:t xml:space="preserve"> </w:t>
      </w:r>
      <w:r w:rsidRPr="00F8231E">
        <w:rPr>
          <w:rFonts w:ascii="Arial" w:hAnsi="Arial" w:cs="Arial"/>
        </w:rPr>
        <w:t>понуђача</w:t>
      </w:r>
      <w:r w:rsidRPr="00F8231E">
        <w:rPr>
          <w:rFonts w:ascii="Arial" w:hAnsi="Arial" w:cs="Arial"/>
          <w:lang w:val="sr-Latn-CS"/>
        </w:rPr>
        <w:t xml:space="preserve"> </w:t>
      </w:r>
      <w:r w:rsidRPr="00F8231E">
        <w:rPr>
          <w:rFonts w:ascii="Arial" w:hAnsi="Arial" w:cs="Arial"/>
        </w:rPr>
        <w:t>из</w:t>
      </w:r>
      <w:r w:rsidRPr="00F8231E">
        <w:rPr>
          <w:rFonts w:ascii="Arial" w:hAnsi="Arial" w:cs="Arial"/>
          <w:lang w:val="sr-Latn-CS"/>
        </w:rPr>
        <w:t xml:space="preserve"> </w:t>
      </w:r>
      <w:r w:rsidRPr="00F8231E">
        <w:rPr>
          <w:rFonts w:ascii="Arial" w:hAnsi="Arial" w:cs="Arial"/>
        </w:rPr>
        <w:t>групе</w:t>
      </w:r>
      <w:r w:rsidRPr="00F8231E">
        <w:rPr>
          <w:rFonts w:ascii="Arial" w:hAnsi="Arial" w:cs="Arial"/>
          <w:lang w:val="sr-Latn-CS"/>
        </w:rPr>
        <w:t xml:space="preserve"> </w:t>
      </w:r>
      <w:r w:rsidRPr="00F8231E">
        <w:rPr>
          <w:rFonts w:ascii="Arial" w:hAnsi="Arial" w:cs="Arial"/>
        </w:rPr>
        <w:t>понуђача</w:t>
      </w:r>
      <w:r w:rsidRPr="00F8231E">
        <w:rPr>
          <w:rFonts w:ascii="Arial" w:hAnsi="Arial" w:cs="Arial"/>
          <w:lang w:val="sr-Latn-CS"/>
        </w:rPr>
        <w:t xml:space="preserve"> </w:t>
      </w:r>
      <w:r w:rsidRPr="00F8231E">
        <w:rPr>
          <w:rFonts w:ascii="Arial" w:hAnsi="Arial" w:cs="Arial"/>
        </w:rPr>
        <w:t>за</w:t>
      </w:r>
      <w:r w:rsidRPr="00F8231E">
        <w:rPr>
          <w:rFonts w:ascii="Arial" w:hAnsi="Arial" w:cs="Arial"/>
          <w:lang w:val="sr-Latn-CS"/>
        </w:rPr>
        <w:t xml:space="preserve"> </w:t>
      </w:r>
      <w:r w:rsidRPr="00F8231E">
        <w:rPr>
          <w:rFonts w:ascii="Arial" w:hAnsi="Arial" w:cs="Arial"/>
        </w:rPr>
        <w:t>извршење</w:t>
      </w:r>
      <w:r w:rsidRPr="00F8231E">
        <w:rPr>
          <w:rFonts w:ascii="Arial" w:hAnsi="Arial" w:cs="Arial"/>
          <w:lang w:val="sr-Latn-CS"/>
        </w:rPr>
        <w:t xml:space="preserve"> </w:t>
      </w:r>
      <w:r w:rsidRPr="00F8231E">
        <w:rPr>
          <w:rFonts w:ascii="Arial" w:hAnsi="Arial" w:cs="Arial"/>
        </w:rPr>
        <w:t>уговора</w:t>
      </w:r>
      <w:r w:rsidRPr="00F8231E">
        <w:rPr>
          <w:rFonts w:ascii="Arial" w:hAnsi="Arial" w:cs="Arial"/>
          <w:lang w:val="sr-Latn-CS"/>
        </w:rPr>
        <w:t>.</w:t>
      </w:r>
    </w:p>
    <w:p w:rsidR="00593CCB" w:rsidRPr="00F8231E" w:rsidRDefault="00593CCB" w:rsidP="00593CCB">
      <w:pPr>
        <w:jc w:val="both"/>
        <w:rPr>
          <w:rFonts w:ascii="Arial" w:hAnsi="Arial" w:cs="Arial"/>
          <w:sz w:val="24"/>
          <w:szCs w:val="24"/>
        </w:rPr>
      </w:pPr>
      <w:r w:rsidRPr="00F8231E">
        <w:rPr>
          <w:rFonts w:ascii="Arial" w:eastAsia="TimesNewRomanPSMT" w:hAnsi="Arial" w:cs="Arial"/>
          <w:bCs/>
          <w:sz w:val="24"/>
          <w:szCs w:val="24"/>
        </w:rPr>
        <w:lastRenderedPageBreak/>
        <w:t xml:space="preserve">Група понуђача је дужна да достави све доказе о испуњености услова који су наведени у </w:t>
      </w:r>
      <w:r w:rsidRPr="00F8231E">
        <w:rPr>
          <w:rFonts w:ascii="Arial" w:eastAsia="TimesNewRomanPSMT" w:hAnsi="Arial" w:cs="Arial"/>
          <w:bCs/>
          <w:sz w:val="24"/>
          <w:szCs w:val="24"/>
          <w:lang w:val="sr-Cyrl-CS"/>
        </w:rPr>
        <w:t>поглављу</w:t>
      </w:r>
      <w:r w:rsidRPr="00F8231E">
        <w:rPr>
          <w:rFonts w:ascii="Arial" w:eastAsia="TimesNewRomanPSMT" w:hAnsi="Arial" w:cs="Arial"/>
          <w:bCs/>
          <w:sz w:val="24"/>
          <w:szCs w:val="24"/>
        </w:rPr>
        <w:t xml:space="preserve"> </w:t>
      </w:r>
      <w:r w:rsidRPr="00F8231E">
        <w:rPr>
          <w:rFonts w:ascii="Arial" w:eastAsia="TimesNewRomanPSMT" w:hAnsi="Arial" w:cs="Arial"/>
          <w:b/>
          <w:bCs/>
          <w:sz w:val="24"/>
          <w:szCs w:val="24"/>
        </w:rPr>
        <w:t>V</w:t>
      </w:r>
      <w:r w:rsidRPr="00F8231E">
        <w:rPr>
          <w:rFonts w:ascii="Arial" w:eastAsia="TimesNewRomanPSMT" w:hAnsi="Arial" w:cs="Arial"/>
          <w:bCs/>
          <w:sz w:val="24"/>
          <w:szCs w:val="24"/>
          <w:lang w:val="ru-RU"/>
        </w:rPr>
        <w:t xml:space="preserve"> </w:t>
      </w:r>
      <w:r w:rsidRPr="00F8231E">
        <w:rPr>
          <w:rFonts w:ascii="Arial" w:eastAsia="TimesNewRomanPSMT" w:hAnsi="Arial" w:cs="Arial"/>
          <w:bCs/>
          <w:sz w:val="24"/>
          <w:szCs w:val="24"/>
        </w:rPr>
        <w:t xml:space="preserve">конкурсне документације, у складу са упутством како се доказује испуњеност услова (Образац изјаве из </w:t>
      </w:r>
      <w:r w:rsidRPr="00F8231E">
        <w:rPr>
          <w:rFonts w:ascii="Arial" w:eastAsia="TimesNewRomanPSMT" w:hAnsi="Arial" w:cs="Arial"/>
          <w:bCs/>
          <w:sz w:val="24"/>
          <w:szCs w:val="24"/>
          <w:lang w:val="sr-Cyrl-CS"/>
        </w:rPr>
        <w:t>поглавља</w:t>
      </w:r>
      <w:r w:rsidRPr="00F8231E">
        <w:rPr>
          <w:rFonts w:ascii="Arial" w:eastAsia="TimesNewRomanPSMT" w:hAnsi="Arial" w:cs="Arial"/>
          <w:bCs/>
          <w:sz w:val="24"/>
          <w:szCs w:val="24"/>
        </w:rPr>
        <w:t xml:space="preserve"> </w:t>
      </w:r>
      <w:r w:rsidRPr="00F8231E">
        <w:rPr>
          <w:rFonts w:ascii="Arial" w:eastAsia="TimesNewRomanPSMT" w:hAnsi="Arial" w:cs="Arial"/>
          <w:b/>
          <w:bCs/>
          <w:sz w:val="24"/>
          <w:szCs w:val="24"/>
        </w:rPr>
        <w:t>V</w:t>
      </w:r>
      <w:r w:rsidRPr="00F8231E">
        <w:rPr>
          <w:rFonts w:ascii="Arial" w:eastAsia="TimesNewRomanPSMT" w:hAnsi="Arial" w:cs="Arial"/>
          <w:bCs/>
          <w:sz w:val="24"/>
          <w:szCs w:val="24"/>
          <w:lang w:val="ru-RU"/>
        </w:rPr>
        <w:t xml:space="preserve"> одељак </w:t>
      </w:r>
      <w:r w:rsidRPr="00F8231E">
        <w:rPr>
          <w:rFonts w:ascii="Arial" w:eastAsia="TimesNewRomanPSMT" w:hAnsi="Arial" w:cs="Arial"/>
          <w:b/>
          <w:bCs/>
          <w:sz w:val="24"/>
          <w:szCs w:val="24"/>
          <w:lang w:val="ru-RU"/>
        </w:rPr>
        <w:t>3</w:t>
      </w:r>
      <w:r w:rsidRPr="00F8231E">
        <w:rPr>
          <w:rFonts w:ascii="Arial" w:eastAsia="TimesNewRomanPSMT" w:hAnsi="Arial" w:cs="Arial"/>
          <w:bCs/>
          <w:sz w:val="24"/>
          <w:szCs w:val="24"/>
          <w:lang w:val="ru-RU"/>
        </w:rPr>
        <w:t>.</w:t>
      </w:r>
      <w:r w:rsidRPr="00F8231E">
        <w:rPr>
          <w:rFonts w:ascii="Arial" w:eastAsia="TimesNewRomanPSMT" w:hAnsi="Arial" w:cs="Arial"/>
          <w:bCs/>
          <w:sz w:val="24"/>
          <w:szCs w:val="24"/>
        </w:rPr>
        <w:t>).</w:t>
      </w:r>
    </w:p>
    <w:p w:rsidR="00593CCB" w:rsidRPr="00F8231E" w:rsidRDefault="00593CCB" w:rsidP="00593CCB">
      <w:pPr>
        <w:jc w:val="both"/>
        <w:rPr>
          <w:rFonts w:ascii="Arial" w:hAnsi="Arial" w:cs="Arial"/>
          <w:sz w:val="24"/>
          <w:szCs w:val="24"/>
        </w:rPr>
      </w:pPr>
      <w:r w:rsidRPr="00F8231E">
        <w:rPr>
          <w:rFonts w:ascii="Arial" w:hAnsi="Arial" w:cs="Arial"/>
          <w:sz w:val="24"/>
          <w:szCs w:val="24"/>
        </w:rPr>
        <w:t xml:space="preserve">Понуђачи из групе понуђача одговарају неограничено солидарно према наручиоцу. </w:t>
      </w:r>
    </w:p>
    <w:p w:rsidR="00593CCB" w:rsidRPr="00F8231E" w:rsidRDefault="00593CCB" w:rsidP="00593CCB">
      <w:pPr>
        <w:jc w:val="both"/>
        <w:rPr>
          <w:rFonts w:ascii="Arial" w:hAnsi="Arial" w:cs="Arial"/>
          <w:sz w:val="24"/>
          <w:szCs w:val="24"/>
        </w:rPr>
      </w:pPr>
      <w:r w:rsidRPr="00F8231E">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593CCB" w:rsidRPr="00F8231E" w:rsidRDefault="00593CCB" w:rsidP="00593CCB">
      <w:pPr>
        <w:jc w:val="both"/>
        <w:rPr>
          <w:rFonts w:ascii="Arial" w:hAnsi="Arial" w:cs="Arial"/>
          <w:sz w:val="24"/>
          <w:szCs w:val="24"/>
        </w:rPr>
      </w:pPr>
      <w:r w:rsidRPr="00F8231E">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93CCB" w:rsidRPr="00F8231E" w:rsidRDefault="00593CCB" w:rsidP="00593CCB">
      <w:pPr>
        <w:jc w:val="both"/>
        <w:rPr>
          <w:rFonts w:ascii="Arial" w:hAnsi="Arial" w:cs="Arial"/>
          <w:sz w:val="24"/>
          <w:szCs w:val="24"/>
        </w:rPr>
      </w:pPr>
      <w:r w:rsidRPr="00F8231E">
        <w:rPr>
          <w:rFonts w:ascii="Arial" w:hAnsi="Arial" w:cs="Arial"/>
          <w:b/>
          <w:bCs/>
          <w:iCs/>
          <w:sz w:val="24"/>
          <w:szCs w:val="24"/>
        </w:rPr>
        <w:t>14. НАЧИН И УСЛОВ</w:t>
      </w:r>
      <w:r w:rsidRPr="00F8231E">
        <w:rPr>
          <w:rFonts w:ascii="Arial" w:hAnsi="Arial" w:cs="Arial"/>
          <w:b/>
          <w:bCs/>
          <w:iCs/>
          <w:sz w:val="24"/>
          <w:szCs w:val="24"/>
          <w:lang w:val="sr-Cyrl-CS"/>
        </w:rPr>
        <w:t>И</w:t>
      </w:r>
      <w:r w:rsidRPr="00F8231E">
        <w:rPr>
          <w:rFonts w:ascii="Arial" w:hAnsi="Arial" w:cs="Arial"/>
          <w:b/>
          <w:bCs/>
          <w:iCs/>
          <w:sz w:val="24"/>
          <w:szCs w:val="24"/>
        </w:rPr>
        <w:t xml:space="preserve"> ПЛАЋАЊА, ГАРАНТНИ РОК, КАО И ДРУГЕ ОКОЛНОСТИ ОД КОЈИХ ЗАВИСИ ПРИХВАТЉИВОСТ  ПОНУДЕ</w:t>
      </w:r>
    </w:p>
    <w:p w:rsidR="00593CCB" w:rsidRPr="00F8231E" w:rsidRDefault="00593CCB" w:rsidP="00593CCB">
      <w:pPr>
        <w:jc w:val="both"/>
        <w:rPr>
          <w:rFonts w:ascii="Arial" w:hAnsi="Arial" w:cs="Arial"/>
          <w:iCs/>
          <w:sz w:val="24"/>
          <w:szCs w:val="24"/>
        </w:rPr>
      </w:pPr>
      <w:r w:rsidRPr="00F8231E">
        <w:rPr>
          <w:rFonts w:ascii="Arial" w:hAnsi="Arial" w:cs="Arial"/>
          <w:b/>
          <w:bCs/>
          <w:i/>
          <w:iCs/>
          <w:sz w:val="24"/>
          <w:szCs w:val="24"/>
        </w:rPr>
        <w:t>14.1</w:t>
      </w:r>
      <w:r w:rsidRPr="00F8231E">
        <w:rPr>
          <w:rFonts w:ascii="Arial" w:hAnsi="Arial" w:cs="Arial"/>
          <w:b/>
          <w:bCs/>
          <w:i/>
          <w:iCs/>
          <w:sz w:val="24"/>
          <w:szCs w:val="24"/>
          <w:u w:val="single"/>
        </w:rPr>
        <w:t xml:space="preserve">. </w:t>
      </w:r>
      <w:r w:rsidRPr="00F8231E">
        <w:rPr>
          <w:rFonts w:ascii="Arial" w:hAnsi="Arial" w:cs="Arial"/>
          <w:iCs/>
          <w:sz w:val="24"/>
          <w:szCs w:val="24"/>
          <w:u w:val="single"/>
        </w:rPr>
        <w:t>Захтеви у погледу начина, рока и услова плаћања</w:t>
      </w:r>
      <w:r w:rsidRPr="00F8231E">
        <w:rPr>
          <w:rFonts w:ascii="Arial" w:hAnsi="Arial" w:cs="Arial"/>
          <w:i/>
          <w:iCs/>
          <w:sz w:val="24"/>
          <w:szCs w:val="24"/>
          <w:u w:val="single"/>
        </w:rPr>
        <w:t>.</w:t>
      </w:r>
    </w:p>
    <w:p w:rsidR="00593CCB" w:rsidRPr="00F8231E" w:rsidRDefault="00593CCB" w:rsidP="00593CCB">
      <w:pPr>
        <w:jc w:val="both"/>
        <w:rPr>
          <w:rFonts w:ascii="Arial" w:hAnsi="Arial" w:cs="Arial"/>
          <w:iCs/>
          <w:sz w:val="24"/>
          <w:szCs w:val="24"/>
        </w:rPr>
      </w:pPr>
      <w:r w:rsidRPr="00F8231E">
        <w:rPr>
          <w:rFonts w:ascii="Arial" w:hAnsi="Arial" w:cs="Arial"/>
          <w:iCs/>
          <w:sz w:val="24"/>
          <w:szCs w:val="24"/>
        </w:rPr>
        <w:t>Рок плаћања је</w:t>
      </w:r>
      <w:r w:rsidRPr="00F8231E">
        <w:rPr>
          <w:rFonts w:ascii="Arial" w:hAnsi="Arial" w:cs="Arial"/>
          <w:iCs/>
          <w:sz w:val="24"/>
          <w:szCs w:val="24"/>
          <w:lang w:val="sr-Cyrl-CS"/>
        </w:rPr>
        <w:t xml:space="preserve"> </w:t>
      </w:r>
      <w:r w:rsidRPr="00F8231E">
        <w:rPr>
          <w:rFonts w:ascii="Arial" w:hAnsi="Arial" w:cs="Arial"/>
          <w:iCs/>
          <w:sz w:val="24"/>
          <w:szCs w:val="24"/>
        </w:rPr>
        <w:t xml:space="preserve">до 20-тог у текућем месецу за предходни месец а по пријему фактуре (рачуна) за испоручену електричну енергију . </w:t>
      </w:r>
    </w:p>
    <w:p w:rsidR="00593CCB" w:rsidRPr="00F8231E" w:rsidRDefault="00593CCB" w:rsidP="00593CCB">
      <w:pPr>
        <w:jc w:val="both"/>
        <w:rPr>
          <w:rFonts w:ascii="Arial" w:hAnsi="Arial" w:cs="Arial"/>
          <w:iCs/>
          <w:sz w:val="24"/>
          <w:szCs w:val="24"/>
        </w:rPr>
      </w:pPr>
      <w:r w:rsidRPr="00F8231E">
        <w:rPr>
          <w:rFonts w:ascii="Arial" w:hAnsi="Arial" w:cs="Arial"/>
          <w:iCs/>
          <w:sz w:val="24"/>
          <w:szCs w:val="24"/>
        </w:rPr>
        <w:t>Плаћање се врши уплатом на рачун понуђача.</w:t>
      </w:r>
    </w:p>
    <w:p w:rsidR="00593CCB" w:rsidRPr="00F8231E" w:rsidRDefault="00593CCB" w:rsidP="00593CCB">
      <w:pPr>
        <w:jc w:val="both"/>
        <w:rPr>
          <w:rFonts w:ascii="Arial" w:hAnsi="Arial" w:cs="Arial"/>
          <w:b/>
          <w:bCs/>
          <w:i/>
          <w:iCs/>
          <w:sz w:val="24"/>
          <w:szCs w:val="24"/>
        </w:rPr>
      </w:pPr>
      <w:r w:rsidRPr="00F8231E">
        <w:rPr>
          <w:rFonts w:ascii="Arial" w:hAnsi="Arial" w:cs="Arial"/>
          <w:iCs/>
          <w:sz w:val="24"/>
          <w:szCs w:val="24"/>
        </w:rPr>
        <w:t>Понуђачу није дозвољено да захтева аванс.</w:t>
      </w:r>
    </w:p>
    <w:p w:rsidR="00593CCB" w:rsidRPr="00F8231E" w:rsidRDefault="00593CCB" w:rsidP="00593CCB">
      <w:pPr>
        <w:jc w:val="both"/>
        <w:rPr>
          <w:rFonts w:ascii="Arial" w:hAnsi="Arial" w:cs="Arial"/>
          <w:bCs/>
          <w:iCs/>
          <w:sz w:val="24"/>
          <w:szCs w:val="24"/>
        </w:rPr>
      </w:pPr>
      <w:r w:rsidRPr="00F8231E">
        <w:rPr>
          <w:rFonts w:ascii="Arial" w:hAnsi="Arial" w:cs="Arial"/>
          <w:b/>
          <w:bCs/>
          <w:i/>
          <w:iCs/>
          <w:sz w:val="24"/>
          <w:szCs w:val="24"/>
        </w:rPr>
        <w:t xml:space="preserve">14.2. </w:t>
      </w:r>
      <w:r w:rsidRPr="00F8231E">
        <w:rPr>
          <w:rFonts w:ascii="Arial" w:hAnsi="Arial" w:cs="Arial"/>
          <w:iCs/>
          <w:sz w:val="24"/>
          <w:szCs w:val="24"/>
          <w:u w:val="single"/>
        </w:rPr>
        <w:t>Захтев у погледу места и рока испоруке добара</w:t>
      </w:r>
    </w:p>
    <w:p w:rsidR="00593CCB" w:rsidRPr="00F8231E" w:rsidRDefault="00593CCB" w:rsidP="004A7386">
      <w:pPr>
        <w:autoSpaceDE w:val="0"/>
        <w:autoSpaceDN w:val="0"/>
        <w:adjustRightInd w:val="0"/>
        <w:rPr>
          <w:rFonts w:ascii="Arial" w:hAnsi="Arial" w:cs="Arial"/>
          <w:bCs/>
          <w:iCs/>
          <w:sz w:val="24"/>
          <w:szCs w:val="24"/>
        </w:rPr>
      </w:pPr>
      <w:r w:rsidRPr="00F8231E">
        <w:rPr>
          <w:rFonts w:ascii="Arial" w:hAnsi="Arial" w:cs="Arial"/>
          <w:bCs/>
          <w:iCs/>
          <w:sz w:val="24"/>
          <w:szCs w:val="24"/>
        </w:rPr>
        <w:t xml:space="preserve">Место испоруке : </w:t>
      </w:r>
      <w:r w:rsidR="004A7386" w:rsidRPr="00F8231E">
        <w:rPr>
          <w:rFonts w:ascii="Arial" w:hAnsi="Arial" w:cs="Arial"/>
          <w:bCs/>
          <w:iCs/>
          <w:sz w:val="24"/>
          <w:szCs w:val="24"/>
          <w:lang w:val="sr-Cyrl-CS"/>
        </w:rPr>
        <w:t>Унутар електроенергетског система РС на м</w:t>
      </w:r>
      <w:r w:rsidRPr="00F8231E">
        <w:rPr>
          <w:rFonts w:ascii="Arial" w:hAnsi="Arial" w:cs="Arial"/>
          <w:bCs/>
          <w:iCs/>
          <w:sz w:val="24"/>
          <w:szCs w:val="24"/>
        </w:rPr>
        <w:t>ерно</w:t>
      </w:r>
      <w:r w:rsidR="004A7386" w:rsidRPr="00F8231E">
        <w:rPr>
          <w:rFonts w:ascii="Arial" w:hAnsi="Arial" w:cs="Arial"/>
          <w:bCs/>
          <w:iCs/>
          <w:sz w:val="24"/>
          <w:szCs w:val="24"/>
          <w:lang w:val="sr-Cyrl-CS"/>
        </w:rPr>
        <w:t>м</w:t>
      </w:r>
      <w:r w:rsidR="004A7386" w:rsidRPr="00F8231E">
        <w:rPr>
          <w:rFonts w:ascii="Arial" w:hAnsi="Arial" w:cs="Arial"/>
          <w:bCs/>
          <w:iCs/>
          <w:sz w:val="24"/>
          <w:szCs w:val="24"/>
        </w:rPr>
        <w:t xml:space="preserve"> мест</w:t>
      </w:r>
      <w:r w:rsidR="004A7386" w:rsidRPr="00F8231E">
        <w:rPr>
          <w:rFonts w:ascii="Arial" w:hAnsi="Arial" w:cs="Arial"/>
          <w:bCs/>
          <w:iCs/>
          <w:sz w:val="24"/>
          <w:szCs w:val="24"/>
          <w:lang w:val="sr-Cyrl-CS"/>
        </w:rPr>
        <w:t>у</w:t>
      </w:r>
      <w:r w:rsidRPr="00F8231E">
        <w:rPr>
          <w:rFonts w:ascii="Arial" w:hAnsi="Arial" w:cs="Arial"/>
          <w:bCs/>
          <w:iCs/>
          <w:sz w:val="24"/>
          <w:szCs w:val="24"/>
        </w:rPr>
        <w:t xml:space="preserve"> купца наручиоца прикљученог на дистрибутивни систем у категорији потрошње на ниском напону </w:t>
      </w:r>
      <w:r w:rsidRPr="00F8231E">
        <w:rPr>
          <w:rFonts w:ascii="Arial" w:hAnsi="Arial" w:cs="Arial"/>
          <w:sz w:val="24"/>
          <w:szCs w:val="24"/>
        </w:rPr>
        <w:t>TG4/4</w:t>
      </w:r>
      <w:r w:rsidRPr="00F8231E">
        <w:rPr>
          <w:rFonts w:ascii="Arial" w:hAnsi="Arial" w:cs="Arial"/>
          <w:bCs/>
          <w:iCs/>
          <w:sz w:val="24"/>
          <w:szCs w:val="24"/>
          <w:lang w:val="sr-Cyrl-CS"/>
        </w:rPr>
        <w:t xml:space="preserve"> ЧК 2527 Ч</w:t>
      </w:r>
      <w:r w:rsidRPr="00F8231E">
        <w:rPr>
          <w:rFonts w:ascii="Arial" w:hAnsi="Arial" w:cs="Arial"/>
          <w:bCs/>
          <w:iCs/>
          <w:sz w:val="24"/>
          <w:szCs w:val="24"/>
        </w:rPr>
        <w:t>X</w:t>
      </w:r>
      <w:r w:rsidRPr="00F8231E">
        <w:rPr>
          <w:rFonts w:ascii="Arial" w:hAnsi="Arial" w:cs="Arial"/>
          <w:bCs/>
          <w:iCs/>
          <w:sz w:val="24"/>
          <w:szCs w:val="24"/>
          <w:lang w:val="sr-Cyrl-CS"/>
        </w:rPr>
        <w:t xml:space="preserve"> 190</w:t>
      </w:r>
      <w:r w:rsidRPr="00F8231E">
        <w:rPr>
          <w:rFonts w:ascii="Arial" w:hAnsi="Arial" w:cs="Arial"/>
          <w:bCs/>
          <w:iCs/>
          <w:sz w:val="24"/>
          <w:szCs w:val="24"/>
        </w:rPr>
        <w:t xml:space="preserve"> одобрене снаге </w:t>
      </w:r>
      <w:r w:rsidRPr="00F8231E">
        <w:rPr>
          <w:rFonts w:ascii="Arial" w:hAnsi="Arial" w:cs="Arial"/>
          <w:bCs/>
          <w:iCs/>
          <w:sz w:val="24"/>
          <w:szCs w:val="24"/>
          <w:lang w:val="sr-Cyrl-CS"/>
        </w:rPr>
        <w:t>45</w:t>
      </w:r>
      <w:r w:rsidRPr="00F8231E">
        <w:rPr>
          <w:rFonts w:ascii="Arial" w:hAnsi="Arial" w:cs="Arial"/>
          <w:bCs/>
          <w:iCs/>
          <w:sz w:val="24"/>
          <w:szCs w:val="24"/>
        </w:rPr>
        <w:t>KW</w:t>
      </w:r>
      <w:r w:rsidR="004A7386" w:rsidRPr="00F8231E">
        <w:rPr>
          <w:rFonts w:ascii="Arial" w:hAnsi="Arial" w:cs="Arial"/>
          <w:b/>
          <w:sz w:val="24"/>
          <w:szCs w:val="24"/>
          <w:lang w:val="sr-Cyrl-CS"/>
        </w:rPr>
        <w:t>.</w:t>
      </w:r>
    </w:p>
    <w:p w:rsidR="00593CCB" w:rsidRPr="00F8231E" w:rsidRDefault="00593CCB" w:rsidP="00593CCB">
      <w:pPr>
        <w:jc w:val="both"/>
        <w:rPr>
          <w:rFonts w:ascii="Arial" w:hAnsi="Arial" w:cs="Arial"/>
          <w:sz w:val="24"/>
          <w:szCs w:val="24"/>
        </w:rPr>
      </w:pPr>
      <w:r w:rsidRPr="00F8231E">
        <w:rPr>
          <w:rFonts w:ascii="Arial" w:hAnsi="Arial" w:cs="Arial"/>
          <w:bCs/>
          <w:iCs/>
          <w:sz w:val="24"/>
          <w:szCs w:val="24"/>
        </w:rPr>
        <w:t>Период испоруке: 01.0</w:t>
      </w:r>
      <w:r w:rsidRPr="00F8231E">
        <w:rPr>
          <w:rFonts w:ascii="Arial" w:hAnsi="Arial" w:cs="Arial"/>
          <w:bCs/>
          <w:iCs/>
          <w:sz w:val="24"/>
          <w:szCs w:val="24"/>
          <w:lang w:val="sr-Cyrl-CS"/>
        </w:rPr>
        <w:t>3</w:t>
      </w:r>
      <w:r w:rsidR="004A7386" w:rsidRPr="00F8231E">
        <w:rPr>
          <w:rFonts w:ascii="Arial" w:hAnsi="Arial" w:cs="Arial"/>
          <w:bCs/>
          <w:iCs/>
          <w:sz w:val="24"/>
          <w:szCs w:val="24"/>
        </w:rPr>
        <w:t>.201</w:t>
      </w:r>
      <w:r w:rsidR="008C614A">
        <w:rPr>
          <w:rFonts w:ascii="Arial" w:hAnsi="Arial" w:cs="Arial"/>
          <w:bCs/>
          <w:iCs/>
          <w:sz w:val="24"/>
          <w:szCs w:val="24"/>
        </w:rPr>
        <w:t>9</w:t>
      </w:r>
      <w:r w:rsidRPr="00F8231E">
        <w:rPr>
          <w:rFonts w:ascii="Arial" w:hAnsi="Arial" w:cs="Arial"/>
          <w:bCs/>
          <w:iCs/>
          <w:sz w:val="24"/>
          <w:szCs w:val="24"/>
        </w:rPr>
        <w:t xml:space="preserve">.- </w:t>
      </w:r>
      <w:r w:rsidR="00952C63" w:rsidRPr="00F8231E">
        <w:rPr>
          <w:rFonts w:ascii="Arial" w:hAnsi="Arial" w:cs="Arial"/>
          <w:bCs/>
          <w:iCs/>
          <w:sz w:val="24"/>
          <w:szCs w:val="24"/>
          <w:lang w:val="sr-Cyrl-CS"/>
        </w:rPr>
        <w:t>2</w:t>
      </w:r>
      <w:r w:rsidR="008C614A">
        <w:rPr>
          <w:rFonts w:ascii="Arial" w:hAnsi="Arial" w:cs="Arial"/>
          <w:bCs/>
          <w:iCs/>
          <w:sz w:val="24"/>
          <w:szCs w:val="24"/>
          <w:lang w:val="en-US"/>
        </w:rPr>
        <w:t>9</w:t>
      </w:r>
      <w:r w:rsidRPr="00F8231E">
        <w:rPr>
          <w:rFonts w:ascii="Arial" w:hAnsi="Arial" w:cs="Arial"/>
          <w:bCs/>
          <w:iCs/>
          <w:sz w:val="24"/>
          <w:szCs w:val="24"/>
        </w:rPr>
        <w:t>.0</w:t>
      </w:r>
      <w:r w:rsidR="004A7386" w:rsidRPr="00F8231E">
        <w:rPr>
          <w:rFonts w:ascii="Arial" w:hAnsi="Arial" w:cs="Arial"/>
          <w:bCs/>
          <w:iCs/>
          <w:sz w:val="24"/>
          <w:szCs w:val="24"/>
          <w:lang w:val="sr-Cyrl-CS"/>
        </w:rPr>
        <w:t>2</w:t>
      </w:r>
      <w:r w:rsidR="008C614A">
        <w:rPr>
          <w:rFonts w:ascii="Arial" w:hAnsi="Arial" w:cs="Arial"/>
          <w:bCs/>
          <w:iCs/>
          <w:sz w:val="24"/>
          <w:szCs w:val="24"/>
        </w:rPr>
        <w:t>.2020</w:t>
      </w:r>
      <w:r w:rsidRPr="00F8231E">
        <w:rPr>
          <w:rFonts w:ascii="Arial" w:hAnsi="Arial" w:cs="Arial"/>
          <w:bCs/>
          <w:iCs/>
          <w:sz w:val="24"/>
          <w:szCs w:val="24"/>
        </w:rPr>
        <w:t xml:space="preserve">. године. од 00 : 00 часова до 24: 00 часова. </w:t>
      </w:r>
    </w:p>
    <w:p w:rsidR="00593CCB" w:rsidRPr="00F8231E" w:rsidRDefault="00593CCB" w:rsidP="00593CCB">
      <w:pPr>
        <w:jc w:val="both"/>
        <w:rPr>
          <w:rFonts w:ascii="Arial" w:hAnsi="Arial" w:cs="Arial"/>
          <w:iCs/>
          <w:sz w:val="24"/>
          <w:szCs w:val="24"/>
        </w:rPr>
      </w:pPr>
      <w:r w:rsidRPr="00F8231E">
        <w:rPr>
          <w:rFonts w:ascii="Arial" w:hAnsi="Arial" w:cs="Arial"/>
          <w:b/>
          <w:bCs/>
          <w:iCs/>
          <w:sz w:val="24"/>
          <w:szCs w:val="24"/>
          <w:u w:val="single"/>
        </w:rPr>
        <w:t xml:space="preserve">14.3. </w:t>
      </w:r>
      <w:r w:rsidRPr="00F8231E">
        <w:rPr>
          <w:rFonts w:ascii="Arial" w:hAnsi="Arial" w:cs="Arial"/>
          <w:iCs/>
          <w:sz w:val="24"/>
          <w:szCs w:val="24"/>
          <w:u w:val="single"/>
        </w:rPr>
        <w:t>Захтев у погледу рока важења понуде</w:t>
      </w:r>
    </w:p>
    <w:p w:rsidR="00593CCB" w:rsidRPr="00F8231E" w:rsidRDefault="00593CCB" w:rsidP="00593CCB">
      <w:pPr>
        <w:jc w:val="both"/>
        <w:rPr>
          <w:rFonts w:ascii="Arial" w:hAnsi="Arial" w:cs="Arial"/>
          <w:iCs/>
          <w:sz w:val="24"/>
          <w:szCs w:val="24"/>
        </w:rPr>
      </w:pPr>
      <w:r w:rsidRPr="00F8231E">
        <w:rPr>
          <w:rFonts w:ascii="Arial" w:hAnsi="Arial" w:cs="Arial"/>
          <w:iCs/>
          <w:sz w:val="24"/>
          <w:szCs w:val="24"/>
        </w:rPr>
        <w:t>Рок важења понуде не може бити краћи од 30 дана од дана отварања понуда у складу са чланом 90.Закона о јавним набавкама.</w:t>
      </w:r>
    </w:p>
    <w:p w:rsidR="00593CCB" w:rsidRPr="00F8231E" w:rsidRDefault="00593CCB" w:rsidP="00593CCB">
      <w:pPr>
        <w:jc w:val="both"/>
        <w:rPr>
          <w:rFonts w:ascii="Arial" w:hAnsi="Arial" w:cs="Arial"/>
          <w:iCs/>
          <w:sz w:val="24"/>
          <w:szCs w:val="24"/>
        </w:rPr>
      </w:pPr>
      <w:r w:rsidRPr="00F8231E">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593CCB" w:rsidRPr="00F8231E" w:rsidRDefault="00593CCB" w:rsidP="00593CCB">
      <w:pPr>
        <w:jc w:val="both"/>
        <w:rPr>
          <w:rFonts w:ascii="Arial" w:hAnsi="Arial" w:cs="Arial"/>
          <w:sz w:val="24"/>
          <w:szCs w:val="24"/>
        </w:rPr>
      </w:pPr>
      <w:r w:rsidRPr="00F8231E">
        <w:rPr>
          <w:rFonts w:ascii="Arial" w:hAnsi="Arial" w:cs="Arial"/>
          <w:iCs/>
          <w:sz w:val="24"/>
          <w:szCs w:val="24"/>
        </w:rPr>
        <w:t>Понуђач који прихвати захтев за продужење рока важења понуде на може мењати понуду.</w:t>
      </w:r>
    </w:p>
    <w:p w:rsidR="00593CCB" w:rsidRPr="00F8231E" w:rsidRDefault="00593CCB" w:rsidP="00593CCB">
      <w:pPr>
        <w:jc w:val="both"/>
        <w:rPr>
          <w:rFonts w:ascii="Arial" w:hAnsi="Arial" w:cs="Arial"/>
          <w:b/>
          <w:sz w:val="24"/>
          <w:szCs w:val="24"/>
          <w:u w:val="single"/>
        </w:rPr>
      </w:pPr>
      <w:r w:rsidRPr="00F8231E">
        <w:rPr>
          <w:rFonts w:ascii="Arial" w:hAnsi="Arial" w:cs="Arial"/>
          <w:b/>
          <w:sz w:val="24"/>
          <w:szCs w:val="24"/>
          <w:u w:val="single"/>
        </w:rPr>
        <w:t>14.4</w:t>
      </w:r>
      <w:r w:rsidRPr="00F8231E">
        <w:rPr>
          <w:rFonts w:ascii="Arial" w:hAnsi="Arial" w:cs="Arial"/>
          <w:sz w:val="24"/>
          <w:szCs w:val="24"/>
          <w:u w:val="single"/>
        </w:rPr>
        <w:t>. Други захтеви</w:t>
      </w:r>
      <w:r w:rsidRPr="00F8231E">
        <w:rPr>
          <w:rFonts w:ascii="Arial" w:hAnsi="Arial" w:cs="Arial"/>
          <w:b/>
          <w:sz w:val="24"/>
          <w:szCs w:val="24"/>
          <w:u w:val="single"/>
        </w:rPr>
        <w:t xml:space="preserve"> </w:t>
      </w:r>
    </w:p>
    <w:p w:rsidR="00593CCB" w:rsidRPr="00F8231E" w:rsidRDefault="004A7386" w:rsidP="00593CCB">
      <w:pPr>
        <w:jc w:val="both"/>
        <w:rPr>
          <w:rFonts w:ascii="Arial" w:hAnsi="Arial" w:cs="Arial"/>
          <w:bCs/>
          <w:iCs/>
          <w:sz w:val="24"/>
          <w:szCs w:val="24"/>
        </w:rPr>
      </w:pPr>
      <w:r w:rsidRPr="00F8231E">
        <w:rPr>
          <w:rFonts w:ascii="Arial" w:hAnsi="Arial" w:cs="Arial"/>
          <w:bCs/>
          <w:iCs/>
          <w:sz w:val="24"/>
          <w:szCs w:val="24"/>
        </w:rPr>
        <w:lastRenderedPageBreak/>
        <w:t>Чланом 1</w:t>
      </w:r>
      <w:r w:rsidRPr="00F8231E">
        <w:rPr>
          <w:rFonts w:ascii="Arial" w:hAnsi="Arial" w:cs="Arial"/>
          <w:bCs/>
          <w:iCs/>
          <w:sz w:val="24"/>
          <w:szCs w:val="24"/>
          <w:lang w:val="sr-Cyrl-CS"/>
        </w:rPr>
        <w:t>88</w:t>
      </w:r>
      <w:r w:rsidRPr="00F8231E">
        <w:rPr>
          <w:rFonts w:ascii="Arial" w:hAnsi="Arial" w:cs="Arial"/>
          <w:bCs/>
          <w:iCs/>
          <w:sz w:val="24"/>
          <w:szCs w:val="24"/>
        </w:rPr>
        <w:t xml:space="preserve"> став </w:t>
      </w:r>
      <w:r w:rsidRPr="00F8231E">
        <w:rPr>
          <w:rFonts w:ascii="Arial" w:hAnsi="Arial" w:cs="Arial"/>
          <w:bCs/>
          <w:iCs/>
          <w:sz w:val="24"/>
          <w:szCs w:val="24"/>
          <w:lang w:val="sr-Cyrl-CS"/>
        </w:rPr>
        <w:t>3</w:t>
      </w:r>
      <w:r w:rsidR="00593CCB" w:rsidRPr="00F8231E">
        <w:rPr>
          <w:rFonts w:ascii="Arial" w:hAnsi="Arial" w:cs="Arial"/>
          <w:bCs/>
          <w:iCs/>
          <w:sz w:val="24"/>
          <w:szCs w:val="24"/>
        </w:rPr>
        <w:t>.Закона о енергетици прописано је;</w:t>
      </w:r>
    </w:p>
    <w:p w:rsidR="00593CCB" w:rsidRPr="00F8231E" w:rsidRDefault="00593CCB" w:rsidP="00593CCB">
      <w:pPr>
        <w:jc w:val="both"/>
        <w:rPr>
          <w:rFonts w:ascii="Arial" w:hAnsi="Arial" w:cs="Arial"/>
          <w:bCs/>
          <w:iCs/>
          <w:sz w:val="24"/>
          <w:szCs w:val="24"/>
        </w:rPr>
      </w:pPr>
      <w:r w:rsidRPr="00F8231E">
        <w:rPr>
          <w:rFonts w:ascii="Arial" w:hAnsi="Arial" w:cs="Arial"/>
          <w:bCs/>
          <w:iCs/>
          <w:sz w:val="24"/>
          <w:szCs w:val="24"/>
        </w:rPr>
        <w:t>"Када је закључен уговор о продаји са потпуним снабдевањем ,пре отпочињања снабдевања   снабдевач,односно јавни снабдевач дужан је да закључи :</w:t>
      </w:r>
    </w:p>
    <w:p w:rsidR="00593CCB" w:rsidRPr="00F8231E" w:rsidRDefault="00593CCB" w:rsidP="00593CCB">
      <w:pPr>
        <w:jc w:val="both"/>
        <w:rPr>
          <w:rFonts w:ascii="Arial" w:hAnsi="Arial" w:cs="Arial"/>
          <w:bCs/>
          <w:iCs/>
          <w:sz w:val="24"/>
          <w:szCs w:val="24"/>
        </w:rPr>
      </w:pPr>
      <w:r w:rsidRPr="00F8231E">
        <w:rPr>
          <w:rFonts w:ascii="Arial" w:hAnsi="Arial" w:cs="Arial"/>
          <w:bCs/>
          <w:iCs/>
          <w:sz w:val="24"/>
          <w:szCs w:val="24"/>
        </w:rPr>
        <w:t>1. Уговор о приступу систему са оператором на који је објекат крајњег купца прикључен,</w:t>
      </w:r>
    </w:p>
    <w:p w:rsidR="00593CCB" w:rsidRPr="00F8231E" w:rsidRDefault="00593CCB" w:rsidP="00593CCB">
      <w:pPr>
        <w:jc w:val="both"/>
        <w:rPr>
          <w:rFonts w:ascii="Arial" w:hAnsi="Arial" w:cs="Arial"/>
          <w:bCs/>
          <w:iCs/>
          <w:sz w:val="24"/>
          <w:szCs w:val="24"/>
        </w:rPr>
      </w:pPr>
      <w:r w:rsidRPr="00F8231E">
        <w:rPr>
          <w:rFonts w:ascii="Arial" w:hAnsi="Arial" w:cs="Arial"/>
          <w:bCs/>
          <w:iCs/>
          <w:sz w:val="24"/>
          <w:szCs w:val="24"/>
        </w:rPr>
        <w:t xml:space="preserve">2. Уговор којим преузима билансну одговорност за места примопредаје крајњег купца </w:t>
      </w:r>
      <w:r w:rsidR="000E59CC" w:rsidRPr="00F8231E">
        <w:rPr>
          <w:rFonts w:ascii="Arial" w:hAnsi="Arial" w:cs="Arial"/>
          <w:bCs/>
          <w:iCs/>
          <w:sz w:val="24"/>
          <w:szCs w:val="24"/>
        </w:rPr>
        <w:t xml:space="preserve"> </w:t>
      </w:r>
    </w:p>
    <w:p w:rsidR="00593CCB" w:rsidRPr="00F8231E" w:rsidRDefault="00593CCB" w:rsidP="00593CCB">
      <w:pPr>
        <w:jc w:val="both"/>
        <w:rPr>
          <w:rFonts w:ascii="Arial" w:hAnsi="Arial" w:cs="Arial"/>
          <w:bCs/>
          <w:iCs/>
          <w:sz w:val="24"/>
          <w:szCs w:val="24"/>
          <w:u w:val="single"/>
        </w:rPr>
      </w:pPr>
      <w:r w:rsidRPr="00F8231E">
        <w:rPr>
          <w:rFonts w:ascii="Arial" w:hAnsi="Arial" w:cs="Arial"/>
          <w:bCs/>
          <w:iCs/>
          <w:sz w:val="24"/>
          <w:szCs w:val="24"/>
          <w:u w:val="single"/>
        </w:rPr>
        <w:t>Понуђач је дужан уз понуду ,достави изјаву на свом меморандуму ,потписану од стране одговорног лица понуђача и оверену печатом,којом се обавезује да ће, уколико му буде додељен уговор у предметном поступку јавне набавке поступати у складу са чланом 141.став 5. Закона о енергетици,односно да ће одмах по потписивању уговора</w:t>
      </w:r>
      <w:r w:rsidRPr="00F8231E">
        <w:rPr>
          <w:rFonts w:ascii="Arial" w:hAnsi="Arial" w:cs="Arial"/>
          <w:bCs/>
          <w:iCs/>
          <w:sz w:val="24"/>
          <w:szCs w:val="24"/>
          <w:u w:val="single"/>
          <w:lang w:val="sr-Cyrl-CS"/>
        </w:rPr>
        <w:t xml:space="preserve"> </w:t>
      </w:r>
      <w:r w:rsidRPr="00F8231E">
        <w:rPr>
          <w:rFonts w:ascii="Arial" w:hAnsi="Arial" w:cs="Arial"/>
          <w:bCs/>
          <w:iCs/>
          <w:sz w:val="24"/>
          <w:szCs w:val="24"/>
          <w:u w:val="single"/>
        </w:rPr>
        <w:t>закључити;</w:t>
      </w:r>
    </w:p>
    <w:p w:rsidR="00593CCB" w:rsidRPr="00F8231E" w:rsidRDefault="00593CCB" w:rsidP="00593CCB">
      <w:pPr>
        <w:jc w:val="both"/>
        <w:rPr>
          <w:rFonts w:ascii="Arial" w:hAnsi="Arial" w:cs="Arial"/>
          <w:bCs/>
          <w:iCs/>
          <w:sz w:val="24"/>
          <w:szCs w:val="24"/>
        </w:rPr>
      </w:pPr>
      <w:r w:rsidRPr="00F8231E">
        <w:rPr>
          <w:rFonts w:ascii="Arial" w:hAnsi="Arial" w:cs="Arial"/>
          <w:bCs/>
          <w:iCs/>
          <w:sz w:val="24"/>
          <w:szCs w:val="24"/>
        </w:rPr>
        <w:t>1. Уговор о приступу систему са оператором на који је објекат крајњег купца прикључен,</w:t>
      </w:r>
    </w:p>
    <w:p w:rsidR="00593CCB" w:rsidRPr="00F8231E" w:rsidRDefault="00593CCB" w:rsidP="00593CCB">
      <w:pPr>
        <w:jc w:val="both"/>
        <w:rPr>
          <w:rFonts w:ascii="Arial" w:hAnsi="Arial" w:cs="Arial"/>
          <w:bCs/>
          <w:iCs/>
          <w:sz w:val="24"/>
          <w:szCs w:val="24"/>
          <w:lang w:val="sr-Cyrl-CS"/>
        </w:rPr>
      </w:pPr>
      <w:r w:rsidRPr="00F8231E">
        <w:rPr>
          <w:rFonts w:ascii="Arial" w:hAnsi="Arial" w:cs="Arial"/>
          <w:bCs/>
          <w:iCs/>
          <w:sz w:val="24"/>
          <w:szCs w:val="24"/>
        </w:rPr>
        <w:t xml:space="preserve">2. Уговор којим преузима билансну одговорност за места примопредаје крајњег купца </w:t>
      </w:r>
      <w:r w:rsidR="000E59CC" w:rsidRPr="00F8231E">
        <w:rPr>
          <w:rFonts w:ascii="Arial" w:hAnsi="Arial" w:cs="Arial"/>
          <w:bCs/>
          <w:iCs/>
          <w:sz w:val="24"/>
          <w:szCs w:val="24"/>
        </w:rPr>
        <w:t>.</w:t>
      </w:r>
    </w:p>
    <w:p w:rsidR="00593CCB" w:rsidRPr="00F8231E" w:rsidRDefault="00593CCB" w:rsidP="00593CCB">
      <w:pPr>
        <w:jc w:val="both"/>
        <w:rPr>
          <w:rFonts w:ascii="Arial" w:hAnsi="Arial" w:cs="Arial"/>
          <w:b/>
          <w:bCs/>
          <w:i/>
          <w:iCs/>
          <w:sz w:val="24"/>
          <w:szCs w:val="24"/>
        </w:rPr>
      </w:pPr>
      <w:r w:rsidRPr="00F8231E">
        <w:rPr>
          <w:rFonts w:ascii="Arial" w:hAnsi="Arial" w:cs="Arial"/>
          <w:b/>
          <w:bCs/>
          <w:iCs/>
          <w:sz w:val="24"/>
          <w:szCs w:val="24"/>
        </w:rPr>
        <w:t>15. ВАЛУТА И НАЧИН НА КОЈИ МОРА ДА БУДЕ НАВЕДЕНА И ИЗРАЖЕНА ЦЕНА У ПОНУДИ</w:t>
      </w:r>
    </w:p>
    <w:p w:rsidR="00593CCB" w:rsidRDefault="00593CCB" w:rsidP="00593CCB">
      <w:pPr>
        <w:jc w:val="both"/>
        <w:rPr>
          <w:rFonts w:ascii="Arial" w:hAnsi="Arial" w:cs="Arial"/>
          <w:iCs/>
          <w:color w:val="00000A"/>
          <w:sz w:val="24"/>
          <w:szCs w:val="24"/>
        </w:rPr>
      </w:pPr>
      <w:r w:rsidRPr="00F8231E">
        <w:rPr>
          <w:rFonts w:ascii="Arial" w:hAnsi="Arial" w:cs="Arial"/>
          <w:iCs/>
          <w:sz w:val="24"/>
          <w:szCs w:val="24"/>
        </w:rPr>
        <w:t>Цена мора бити исказана у динарима,</w:t>
      </w:r>
      <w:r w:rsidRPr="00F8231E">
        <w:rPr>
          <w:rFonts w:ascii="Arial" w:hAnsi="Arial" w:cs="Arial"/>
          <w:iCs/>
          <w:color w:val="00000A"/>
          <w:sz w:val="24"/>
          <w:szCs w:val="24"/>
        </w:rPr>
        <w:t>без пореза на додату вредност.</w:t>
      </w:r>
    </w:p>
    <w:p w:rsidR="002F1E9D" w:rsidRPr="002F1E9D" w:rsidRDefault="002F1E9D" w:rsidP="00593CCB">
      <w:pPr>
        <w:jc w:val="both"/>
        <w:rPr>
          <w:rFonts w:ascii="Arial" w:hAnsi="Arial" w:cs="Arial"/>
          <w:iCs/>
          <w:color w:val="00000A"/>
          <w:sz w:val="24"/>
          <w:szCs w:val="24"/>
        </w:rPr>
      </w:pPr>
      <w:r>
        <w:rPr>
          <w:rFonts w:ascii="Arial" w:hAnsi="Arial" w:cs="Arial"/>
          <w:iCs/>
          <w:color w:val="00000A"/>
          <w:sz w:val="24"/>
          <w:szCs w:val="24"/>
        </w:rPr>
        <w:t>Акциза за утрошену енергију није урачуната у понуђену цену активне електричне енергије.</w:t>
      </w:r>
    </w:p>
    <w:p w:rsidR="00593CCB" w:rsidRPr="00F8231E" w:rsidRDefault="00593CCB" w:rsidP="00593CCB">
      <w:pPr>
        <w:jc w:val="both"/>
        <w:rPr>
          <w:rFonts w:ascii="Arial" w:hAnsi="Arial" w:cs="Arial"/>
          <w:sz w:val="24"/>
          <w:szCs w:val="24"/>
        </w:rPr>
      </w:pPr>
      <w:r w:rsidRPr="00F8231E">
        <w:rPr>
          <w:rFonts w:ascii="Arial" w:hAnsi="Arial" w:cs="Arial"/>
          <w:iCs/>
          <w:color w:val="00000A"/>
          <w:sz w:val="24"/>
          <w:szCs w:val="24"/>
        </w:rPr>
        <w:t>Цена је фиксна и не може се мењати</w:t>
      </w:r>
      <w:r w:rsidRPr="00F8231E">
        <w:rPr>
          <w:rFonts w:ascii="Arial" w:hAnsi="Arial" w:cs="Arial"/>
          <w:sz w:val="24"/>
          <w:szCs w:val="24"/>
        </w:rPr>
        <w:t xml:space="preserve"> за време периода важења уговора.</w:t>
      </w:r>
    </w:p>
    <w:p w:rsidR="00593CCB" w:rsidRPr="00F8231E" w:rsidRDefault="00593CCB" w:rsidP="00593CCB">
      <w:pPr>
        <w:jc w:val="both"/>
        <w:rPr>
          <w:rFonts w:ascii="Arial" w:hAnsi="Arial" w:cs="Arial"/>
          <w:iCs/>
          <w:color w:val="00B0F0"/>
          <w:sz w:val="24"/>
          <w:szCs w:val="24"/>
        </w:rPr>
      </w:pPr>
      <w:r w:rsidRPr="00F8231E">
        <w:rPr>
          <w:rFonts w:ascii="Arial" w:hAnsi="Arial" w:cs="Arial"/>
          <w:sz w:val="24"/>
          <w:szCs w:val="24"/>
        </w:rPr>
        <w:t>Ако је у понуди исказана неуобичајено ниска цена, наручилац ће поступити у складу са чланом 92. Закона.</w:t>
      </w:r>
      <w:r w:rsidRPr="00F8231E">
        <w:rPr>
          <w:rFonts w:ascii="Arial" w:hAnsi="Arial" w:cs="Arial"/>
          <w:iCs/>
          <w:sz w:val="24"/>
          <w:szCs w:val="24"/>
        </w:rPr>
        <w:t xml:space="preserve"> </w:t>
      </w:r>
    </w:p>
    <w:p w:rsidR="00593CCB" w:rsidRPr="00F8231E" w:rsidRDefault="00593CCB" w:rsidP="00593CCB">
      <w:pPr>
        <w:jc w:val="both"/>
        <w:rPr>
          <w:rFonts w:ascii="Arial" w:hAnsi="Arial" w:cs="Arial"/>
          <w:b/>
          <w:i/>
          <w:iCs/>
          <w:sz w:val="24"/>
          <w:szCs w:val="24"/>
        </w:rPr>
      </w:pPr>
      <w:r w:rsidRPr="00F8231E">
        <w:rPr>
          <w:rFonts w:ascii="Arial" w:hAnsi="Arial" w:cs="Arial"/>
          <w:b/>
          <w:iCs/>
          <w:sz w:val="24"/>
          <w:szCs w:val="24"/>
        </w:rPr>
        <w:t xml:space="preserve">16.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93CCB" w:rsidRPr="00F8231E" w:rsidRDefault="00593CCB" w:rsidP="00593CCB">
      <w:pPr>
        <w:jc w:val="both"/>
        <w:rPr>
          <w:rFonts w:ascii="Arial" w:eastAsia="TimesNewRomanPSMT" w:hAnsi="Arial" w:cs="Arial"/>
          <w:bCs/>
          <w:iCs/>
          <w:sz w:val="24"/>
          <w:szCs w:val="24"/>
        </w:rPr>
      </w:pPr>
      <w:r w:rsidRPr="00F8231E">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593CCB" w:rsidRPr="00F8231E" w:rsidRDefault="00593CCB" w:rsidP="00593CCB">
      <w:pPr>
        <w:jc w:val="both"/>
        <w:rPr>
          <w:rFonts w:ascii="Arial" w:eastAsia="TimesNewRomanPSMT" w:hAnsi="Arial" w:cs="Arial"/>
          <w:bCs/>
          <w:iCs/>
          <w:sz w:val="24"/>
          <w:szCs w:val="24"/>
        </w:rPr>
      </w:pPr>
      <w:r w:rsidRPr="00F8231E">
        <w:rPr>
          <w:rFonts w:ascii="Arial" w:eastAsia="TimesNewRomanPSMT" w:hAnsi="Arial" w:cs="Arial"/>
          <w:bCs/>
          <w:iCs/>
          <w:sz w:val="24"/>
          <w:szCs w:val="24"/>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93CCB" w:rsidRPr="00F8231E" w:rsidRDefault="00593CCB" w:rsidP="00593CCB">
      <w:pPr>
        <w:jc w:val="both"/>
        <w:rPr>
          <w:rFonts w:ascii="Arial" w:hAnsi="Arial" w:cs="Arial"/>
          <w:b/>
          <w:i/>
          <w:iCs/>
          <w:sz w:val="24"/>
          <w:szCs w:val="24"/>
        </w:rPr>
      </w:pPr>
      <w:r w:rsidRPr="00F8231E">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B446F9" w:rsidRPr="00F8231E" w:rsidRDefault="00B446F9" w:rsidP="00B446F9">
      <w:pPr>
        <w:spacing w:before="100" w:beforeAutospacing="1" w:after="100" w:afterAutospacing="1"/>
        <w:jc w:val="center"/>
        <w:rPr>
          <w:rFonts w:ascii="Arial" w:hAnsi="Arial" w:cs="Arial"/>
          <w:b/>
          <w:sz w:val="24"/>
          <w:szCs w:val="24"/>
          <w:lang w:eastAsia="en-US"/>
        </w:rPr>
      </w:pPr>
      <w:r w:rsidRPr="00F8231E">
        <w:rPr>
          <w:rFonts w:ascii="Arial" w:hAnsi="Arial" w:cs="Arial"/>
          <w:b/>
          <w:sz w:val="24"/>
          <w:szCs w:val="24"/>
          <w:lang w:val="sr-Cyrl-CS" w:eastAsia="en-US"/>
        </w:rPr>
        <w:t>17.</w:t>
      </w:r>
      <w:r w:rsidRPr="00F8231E">
        <w:rPr>
          <w:rFonts w:ascii="Arial" w:hAnsi="Arial" w:cs="Arial"/>
          <w:b/>
          <w:sz w:val="24"/>
          <w:szCs w:val="24"/>
          <w:lang w:eastAsia="en-US"/>
        </w:rPr>
        <w:t xml:space="preserve"> Подаци о средствима обезбеђења испуњења обавеза у поступку јавне набавке и уговорних обавеза</w:t>
      </w:r>
    </w:p>
    <w:p w:rsidR="00B446F9" w:rsidRPr="00F8231E" w:rsidRDefault="00B446F9" w:rsidP="00B446F9">
      <w:pPr>
        <w:autoSpaceDE w:val="0"/>
        <w:autoSpaceDN w:val="0"/>
        <w:adjustRightInd w:val="0"/>
        <w:jc w:val="both"/>
        <w:rPr>
          <w:rFonts w:ascii="Arial" w:hAnsi="Arial" w:cs="Arial"/>
          <w:iCs/>
          <w:sz w:val="24"/>
          <w:szCs w:val="24"/>
        </w:rPr>
      </w:pPr>
      <w:r w:rsidRPr="00F8231E">
        <w:rPr>
          <w:rFonts w:ascii="Arial" w:hAnsi="Arial" w:cs="Arial"/>
          <w:iCs/>
          <w:sz w:val="24"/>
          <w:szCs w:val="24"/>
          <w:lang w:val="sr-Cyrl-CS"/>
        </w:rPr>
        <w:t xml:space="preserve">Понуђач који буде изабран као најповољнији дужан је да приликом закључења уговора преда наручиоцу </w:t>
      </w:r>
      <w:r w:rsidRPr="00F8231E">
        <w:rPr>
          <w:rFonts w:ascii="Arial" w:hAnsi="Arial" w:cs="Arial"/>
          <w:iCs/>
          <w:sz w:val="24"/>
          <w:szCs w:val="24"/>
        </w:rPr>
        <w:t xml:space="preserve">меницу </w:t>
      </w:r>
      <w:r w:rsidRPr="00F8231E">
        <w:rPr>
          <w:rFonts w:ascii="Arial" w:hAnsi="Arial" w:cs="Arial"/>
          <w:iCs/>
          <w:sz w:val="24"/>
          <w:szCs w:val="24"/>
          <w:lang w:val="sr-Cyrl-CS"/>
        </w:rPr>
        <w:t xml:space="preserve">за добро извршење посла у износу од 10% од вредности уговора </w:t>
      </w:r>
      <w:r w:rsidRPr="00F8231E">
        <w:rPr>
          <w:rFonts w:ascii="Arial" w:hAnsi="Arial" w:cs="Arial"/>
          <w:iCs/>
          <w:sz w:val="24"/>
          <w:szCs w:val="24"/>
        </w:rPr>
        <w:t>са</w:t>
      </w:r>
      <w:r w:rsidRPr="00F8231E">
        <w:rPr>
          <w:rFonts w:ascii="Arial" w:hAnsi="Arial" w:cs="Arial"/>
          <w:iCs/>
          <w:sz w:val="24"/>
          <w:szCs w:val="24"/>
          <w:lang w:val="sr-Cyrl-CS"/>
        </w:rPr>
        <w:t xml:space="preserve"> ПДВ</w:t>
      </w:r>
      <w:r w:rsidRPr="00F8231E">
        <w:rPr>
          <w:rFonts w:ascii="Arial" w:hAnsi="Arial" w:cs="Arial"/>
          <w:iCs/>
          <w:sz w:val="24"/>
          <w:szCs w:val="24"/>
        </w:rPr>
        <w:t xml:space="preserve"> – ом.</w:t>
      </w:r>
    </w:p>
    <w:p w:rsidR="00B446F9" w:rsidRPr="00F8231E" w:rsidRDefault="00B446F9" w:rsidP="00B446F9">
      <w:pPr>
        <w:autoSpaceDE w:val="0"/>
        <w:autoSpaceDN w:val="0"/>
        <w:adjustRightInd w:val="0"/>
        <w:jc w:val="both"/>
        <w:rPr>
          <w:rFonts w:ascii="Arial" w:hAnsi="Arial" w:cs="Arial"/>
          <w:iCs/>
          <w:sz w:val="24"/>
          <w:szCs w:val="24"/>
        </w:rPr>
      </w:pPr>
      <w:r w:rsidRPr="00F8231E">
        <w:rPr>
          <w:rFonts w:ascii="Arial" w:hAnsi="Arial" w:cs="Arial"/>
          <w:iCs/>
          <w:sz w:val="24"/>
          <w:szCs w:val="24"/>
        </w:rPr>
        <w:t>Уз меницу се доставља и одговарајуће менично овлашћење и картон депонованих потписа.</w:t>
      </w:r>
    </w:p>
    <w:p w:rsidR="00B446F9" w:rsidRPr="00F8231E" w:rsidRDefault="00B446F9" w:rsidP="00B446F9">
      <w:pPr>
        <w:autoSpaceDE w:val="0"/>
        <w:autoSpaceDN w:val="0"/>
        <w:adjustRightInd w:val="0"/>
        <w:jc w:val="both"/>
        <w:rPr>
          <w:rFonts w:ascii="Arial" w:hAnsi="Arial" w:cs="Arial"/>
          <w:iCs/>
          <w:sz w:val="24"/>
          <w:szCs w:val="24"/>
        </w:rPr>
      </w:pPr>
      <w:r w:rsidRPr="00F8231E">
        <w:rPr>
          <w:rFonts w:ascii="Arial" w:hAnsi="Arial" w:cs="Arial"/>
          <w:iCs/>
          <w:sz w:val="24"/>
          <w:szCs w:val="24"/>
        </w:rPr>
        <w:t>Меница мора бити регистрована у Регистру меница Народне банке Србије, а као доказ  понуђач уз меницу доставља копију захтева за регистрацију менице, овереног од пословне банке  понуђача.</w:t>
      </w:r>
    </w:p>
    <w:p w:rsidR="00593CCB" w:rsidRPr="00F8231E" w:rsidRDefault="00B446F9" w:rsidP="0084018C">
      <w:pPr>
        <w:autoSpaceDE w:val="0"/>
        <w:autoSpaceDN w:val="0"/>
        <w:adjustRightInd w:val="0"/>
        <w:jc w:val="both"/>
        <w:rPr>
          <w:rFonts w:ascii="Arial" w:eastAsia="TimesNewRomanPSMT" w:hAnsi="Arial" w:cs="Arial"/>
          <w:bCs/>
          <w:iCs/>
          <w:sz w:val="24"/>
          <w:szCs w:val="24"/>
        </w:rPr>
      </w:pPr>
      <w:r w:rsidRPr="00F8231E">
        <w:rPr>
          <w:rFonts w:ascii="Arial" w:hAnsi="Arial" w:cs="Arial"/>
          <w:iCs/>
          <w:sz w:val="24"/>
          <w:szCs w:val="24"/>
        </w:rPr>
        <w:t>Менично овлашћење мора имати рок важности 30 дана дуже од уговореног рока за извршење посла.</w:t>
      </w:r>
      <w:r w:rsidR="00593CCB" w:rsidRPr="00F8231E">
        <w:rPr>
          <w:rFonts w:ascii="Arial" w:eastAsia="TimesNewRomanPSMT" w:hAnsi="Arial" w:cs="Arial"/>
          <w:bCs/>
          <w:iCs/>
          <w:sz w:val="24"/>
          <w:szCs w:val="24"/>
        </w:rPr>
        <w:t>.</w:t>
      </w:r>
    </w:p>
    <w:p w:rsidR="00593CCB" w:rsidRPr="00F8231E" w:rsidRDefault="00593CCB" w:rsidP="00593CCB">
      <w:pPr>
        <w:jc w:val="both"/>
        <w:rPr>
          <w:rFonts w:ascii="Arial" w:hAnsi="Arial" w:cs="Arial"/>
          <w:sz w:val="24"/>
          <w:szCs w:val="24"/>
        </w:rPr>
      </w:pPr>
      <w:r w:rsidRPr="00F8231E">
        <w:rPr>
          <w:rFonts w:ascii="Arial" w:hAnsi="Arial" w:cs="Arial"/>
          <w:b/>
          <w:bCs/>
          <w:sz w:val="24"/>
          <w:szCs w:val="24"/>
        </w:rPr>
        <w:t xml:space="preserve">18. ЗАШТИТА ПОВЕРЉИВОСТИ ПОДАТАКА КОЈЕ НАРУЧИЛАЦ СТАВЉА ПОНУЂАЧИМА НА РАСПОЛАГАЊЕ, УКЉУЧУЈУЋИ И ЊИХОВЕ ПОДИЗВОЂАЧЕ </w:t>
      </w:r>
    </w:p>
    <w:p w:rsidR="00593CCB" w:rsidRPr="00F8231E" w:rsidRDefault="00593CCB" w:rsidP="0084018C">
      <w:pPr>
        <w:spacing w:before="120" w:after="120"/>
        <w:jc w:val="both"/>
        <w:rPr>
          <w:rFonts w:ascii="Arial" w:hAnsi="Arial" w:cs="Arial"/>
          <w:color w:val="FF0000"/>
          <w:sz w:val="24"/>
          <w:szCs w:val="24"/>
        </w:rPr>
      </w:pPr>
      <w:r w:rsidRPr="00F8231E">
        <w:rPr>
          <w:rFonts w:ascii="Arial" w:hAnsi="Arial" w:cs="Arial"/>
          <w:sz w:val="24"/>
          <w:szCs w:val="24"/>
        </w:rPr>
        <w:t>Предметна набавка не садржи поверљиве информације које наручилац ставља на располагање.</w:t>
      </w:r>
    </w:p>
    <w:p w:rsidR="00593CCB" w:rsidRPr="00F8231E" w:rsidRDefault="00593CCB" w:rsidP="00593CCB">
      <w:pPr>
        <w:jc w:val="both"/>
        <w:rPr>
          <w:rFonts w:ascii="Arial" w:hAnsi="Arial" w:cs="Arial"/>
          <w:sz w:val="24"/>
          <w:szCs w:val="24"/>
        </w:rPr>
      </w:pPr>
      <w:r w:rsidRPr="00F8231E">
        <w:rPr>
          <w:rFonts w:ascii="Arial" w:hAnsi="Arial" w:cs="Arial"/>
          <w:b/>
          <w:bCs/>
          <w:sz w:val="24"/>
          <w:szCs w:val="24"/>
        </w:rPr>
        <w:t>21.КРИТЕРИЈУМ ЗА ДОДЕЛУ УГОВОР</w:t>
      </w:r>
    </w:p>
    <w:p w:rsidR="00593CCB" w:rsidRPr="00F8231E" w:rsidRDefault="00593CCB" w:rsidP="00593CCB">
      <w:pPr>
        <w:jc w:val="both"/>
        <w:rPr>
          <w:rFonts w:ascii="Arial" w:hAnsi="Arial" w:cs="Arial"/>
          <w:sz w:val="24"/>
          <w:szCs w:val="24"/>
        </w:rPr>
      </w:pPr>
      <w:r w:rsidRPr="00F8231E">
        <w:rPr>
          <w:rFonts w:ascii="Arial" w:hAnsi="Arial" w:cs="Arial"/>
          <w:sz w:val="24"/>
          <w:szCs w:val="24"/>
        </w:rPr>
        <w:t xml:space="preserve">Избор најповољније понуде ће се извршити применом критеријума </w:t>
      </w:r>
      <w:r w:rsidRPr="00F8231E">
        <w:rPr>
          <w:rFonts w:ascii="Arial" w:hAnsi="Arial" w:cs="Arial"/>
          <w:b/>
          <w:bCs/>
          <w:sz w:val="24"/>
          <w:szCs w:val="24"/>
        </w:rPr>
        <w:t xml:space="preserve">„Најнижа понуђена цена“. </w:t>
      </w:r>
    </w:p>
    <w:p w:rsidR="00593CCB" w:rsidRPr="00F8231E" w:rsidRDefault="00593CCB" w:rsidP="00593CCB">
      <w:pPr>
        <w:jc w:val="both"/>
        <w:rPr>
          <w:rFonts w:ascii="Arial" w:hAnsi="Arial" w:cs="Arial"/>
          <w:b/>
          <w:bCs/>
          <w:sz w:val="24"/>
          <w:szCs w:val="24"/>
        </w:rPr>
      </w:pPr>
      <w:r w:rsidRPr="00F8231E">
        <w:rPr>
          <w:rFonts w:ascii="Arial" w:hAnsi="Arial" w:cs="Arial"/>
          <w:b/>
          <w:bCs/>
          <w:sz w:val="24"/>
          <w:szCs w:val="24"/>
        </w:rPr>
        <w:t xml:space="preserve">22.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93CCB" w:rsidRPr="00F8231E" w:rsidRDefault="00593CCB" w:rsidP="0084018C">
      <w:pPr>
        <w:jc w:val="both"/>
        <w:rPr>
          <w:rFonts w:ascii="Arial" w:hAnsi="Arial" w:cs="Arial"/>
          <w:sz w:val="24"/>
          <w:szCs w:val="24"/>
        </w:rPr>
      </w:pPr>
      <w:r w:rsidRPr="00F8231E">
        <w:rPr>
          <w:rFonts w:ascii="Arial" w:hAnsi="Arial" w:cs="Arial"/>
          <w:iCs/>
          <w:sz w:val="24"/>
          <w:szCs w:val="24"/>
        </w:rPr>
        <w:t xml:space="preserve">Уколико две или више понуда имају исту најнижу понуђену цену, наручилац ће доделити уговор оном понуђачу који има више спроведених трансакција за категорију потрошача купца из предмета ове набавке (средњи или ниски напон) </w:t>
      </w:r>
    </w:p>
    <w:p w:rsidR="00593CCB" w:rsidRPr="00F8231E" w:rsidRDefault="00593CCB" w:rsidP="00593CCB">
      <w:pPr>
        <w:jc w:val="both"/>
        <w:rPr>
          <w:rFonts w:ascii="Arial" w:hAnsi="Arial" w:cs="Arial"/>
          <w:b/>
          <w:bCs/>
          <w:sz w:val="24"/>
          <w:szCs w:val="24"/>
        </w:rPr>
      </w:pPr>
      <w:r w:rsidRPr="00F8231E">
        <w:rPr>
          <w:rFonts w:ascii="Arial" w:hAnsi="Arial" w:cs="Arial"/>
          <w:b/>
          <w:bCs/>
          <w:sz w:val="24"/>
          <w:szCs w:val="24"/>
        </w:rPr>
        <w:t xml:space="preserve">23. ПОШТОВАЊЕ ОБАВЕЗА КОЈЕ ПРОИЗИЛАЗЕ ИЗ ВАЖЕЋИХ ПРОПИСА </w:t>
      </w:r>
    </w:p>
    <w:p w:rsidR="00593CCB" w:rsidRPr="00F8231E" w:rsidRDefault="00593CCB" w:rsidP="00593CCB">
      <w:pPr>
        <w:jc w:val="both"/>
        <w:rPr>
          <w:rFonts w:ascii="Arial" w:hAnsi="Arial" w:cs="Arial"/>
          <w:b/>
          <w:sz w:val="24"/>
          <w:szCs w:val="24"/>
        </w:rPr>
      </w:pPr>
      <w:r w:rsidRPr="00F8231E">
        <w:rPr>
          <w:rFonts w:ascii="Arial" w:hAnsi="Arial" w:cs="Arial"/>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w:t>
      </w:r>
      <w:r w:rsidRPr="00F8231E">
        <w:rPr>
          <w:rFonts w:ascii="Arial" w:hAnsi="Arial" w:cs="Arial"/>
          <w:sz w:val="24"/>
          <w:szCs w:val="24"/>
        </w:rPr>
        <w:lastRenderedPageBreak/>
        <w:t>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F8231E">
        <w:rPr>
          <w:rFonts w:ascii="Arial" w:hAnsi="Arial" w:cs="Arial"/>
          <w:b/>
          <w:sz w:val="24"/>
          <w:szCs w:val="24"/>
        </w:rPr>
        <w:t>Образац изјаве из поглавља V</w:t>
      </w:r>
      <w:r w:rsidRPr="00F8231E">
        <w:rPr>
          <w:rFonts w:ascii="Arial" w:hAnsi="Arial" w:cs="Arial"/>
          <w:b/>
          <w:sz w:val="24"/>
          <w:szCs w:val="24"/>
          <w:lang w:val="ru-RU"/>
        </w:rPr>
        <w:t xml:space="preserve"> </w:t>
      </w:r>
      <w:r w:rsidRPr="00F8231E">
        <w:rPr>
          <w:rFonts w:ascii="Arial" w:hAnsi="Arial" w:cs="Arial"/>
          <w:b/>
          <w:sz w:val="24"/>
          <w:szCs w:val="24"/>
          <w:lang w:val="sr-Cyrl-CS"/>
        </w:rPr>
        <w:t>одељак 3.</w:t>
      </w:r>
      <w:r w:rsidRPr="00F8231E">
        <w:rPr>
          <w:rFonts w:ascii="Arial" w:hAnsi="Arial" w:cs="Arial"/>
          <w:b/>
          <w:sz w:val="24"/>
          <w:szCs w:val="24"/>
        </w:rPr>
        <w:t>)</w:t>
      </w:r>
      <w:r w:rsidRPr="00F8231E">
        <w:rPr>
          <w:rFonts w:ascii="Arial" w:hAnsi="Arial" w:cs="Arial"/>
          <w:b/>
          <w:sz w:val="24"/>
          <w:szCs w:val="24"/>
          <w:lang w:val="sr-Cyrl-CS"/>
        </w:rPr>
        <w:t>.</w:t>
      </w:r>
      <w:r w:rsidRPr="00F8231E">
        <w:rPr>
          <w:rFonts w:ascii="Arial" w:hAnsi="Arial" w:cs="Arial"/>
          <w:b/>
          <w:sz w:val="24"/>
          <w:szCs w:val="24"/>
        </w:rPr>
        <w:t xml:space="preserve"> </w:t>
      </w:r>
    </w:p>
    <w:p w:rsidR="00593CCB" w:rsidRPr="00F8231E" w:rsidRDefault="00593CCB" w:rsidP="00593CCB">
      <w:pPr>
        <w:jc w:val="both"/>
        <w:rPr>
          <w:rFonts w:ascii="Arial" w:hAnsi="Arial" w:cs="Arial"/>
          <w:b/>
          <w:sz w:val="24"/>
          <w:szCs w:val="24"/>
        </w:rPr>
      </w:pPr>
      <w:r w:rsidRPr="00F8231E">
        <w:rPr>
          <w:rFonts w:ascii="Arial" w:hAnsi="Arial" w:cs="Arial"/>
          <w:b/>
          <w:sz w:val="24"/>
          <w:szCs w:val="24"/>
        </w:rPr>
        <w:t>24. КОРИШЋЕЊЕ ПАТЕНТА И ОДГОВОРНОСТ ЗА ПОВРЕДУ ЗАШТИЋЕНИХ ПРАВА ИНТЕЛЕКТУАЛНЕ СВОЈИНЕ ТРЕЋИХ ЛИЦА</w:t>
      </w:r>
    </w:p>
    <w:p w:rsidR="00593CCB" w:rsidRPr="00F8231E" w:rsidRDefault="00593CCB" w:rsidP="00593CCB">
      <w:pPr>
        <w:jc w:val="both"/>
        <w:rPr>
          <w:rFonts w:ascii="Arial" w:eastAsia="TimesNewRomanPSMT" w:hAnsi="Arial" w:cs="Arial"/>
          <w:bCs/>
          <w:iCs/>
          <w:sz w:val="24"/>
          <w:szCs w:val="24"/>
        </w:rPr>
      </w:pPr>
      <w:r w:rsidRPr="00F8231E">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6F7B45" w:rsidRPr="00F8231E" w:rsidRDefault="009777CF" w:rsidP="009777CF">
      <w:pPr>
        <w:tabs>
          <w:tab w:val="left" w:pos="-720"/>
          <w:tab w:val="left" w:pos="0"/>
        </w:tabs>
        <w:spacing w:after="0"/>
        <w:jc w:val="both"/>
        <w:rPr>
          <w:rFonts w:ascii="Arial" w:eastAsia="Times New Roman" w:hAnsi="Arial" w:cs="Arial"/>
          <w:sz w:val="24"/>
          <w:szCs w:val="24"/>
          <w:u w:val="single"/>
          <w:lang w:val="sr-Cyrl-CS"/>
        </w:rPr>
      </w:pPr>
      <w:r w:rsidRPr="00F8231E">
        <w:rPr>
          <w:rFonts w:ascii="Arial" w:eastAsia="Times New Roman" w:hAnsi="Arial" w:cs="Arial"/>
          <w:b/>
          <w:sz w:val="24"/>
          <w:szCs w:val="24"/>
          <w:u w:val="single"/>
          <w:lang w:val="sr-Cyrl-CS"/>
        </w:rPr>
        <w:t>25.</w:t>
      </w:r>
      <w:r w:rsidR="006F7B45" w:rsidRPr="00F8231E">
        <w:rPr>
          <w:rFonts w:ascii="Arial" w:eastAsia="Times New Roman" w:hAnsi="Arial" w:cs="Arial"/>
          <w:b/>
          <w:sz w:val="24"/>
          <w:szCs w:val="24"/>
          <w:u w:val="single"/>
          <w:lang w:val="sr-Cyrl-CS"/>
        </w:rPr>
        <w:t>ДОДАТНЕ ИНФОРМАЦИЈЕ И ПОЈАШЊЕЊА</w:t>
      </w:r>
    </w:p>
    <w:p w:rsidR="006F7B45" w:rsidRPr="00F8231E" w:rsidRDefault="006F7B45" w:rsidP="006F7B45">
      <w:pPr>
        <w:tabs>
          <w:tab w:val="left" w:pos="-720"/>
          <w:tab w:val="left" w:pos="0"/>
        </w:tabs>
        <w:spacing w:after="0"/>
        <w:ind w:left="360"/>
        <w:jc w:val="both"/>
        <w:rPr>
          <w:rFonts w:ascii="Arial" w:eastAsia="Times New Roman" w:hAnsi="Arial" w:cs="Arial"/>
          <w:sz w:val="24"/>
          <w:szCs w:val="24"/>
          <w:u w:val="single"/>
          <w:lang w:val="sr-Cyrl-CS"/>
        </w:rPr>
      </w:pPr>
    </w:p>
    <w:p w:rsidR="006F7B45" w:rsidRPr="00F8231E" w:rsidRDefault="006F7B45" w:rsidP="006F7B45">
      <w:pPr>
        <w:tabs>
          <w:tab w:val="left" w:pos="-720"/>
          <w:tab w:val="left" w:pos="0"/>
        </w:tabs>
        <w:spacing w:after="0"/>
        <w:jc w:val="both"/>
        <w:rPr>
          <w:rFonts w:ascii="Arial" w:eastAsia="Times New Roman" w:hAnsi="Arial" w:cs="Arial"/>
          <w:sz w:val="24"/>
          <w:szCs w:val="24"/>
          <w:u w:val="single"/>
          <w:lang w:val="sr-Cyrl-CS"/>
        </w:rPr>
      </w:pPr>
      <w:r w:rsidRPr="00F8231E">
        <w:rPr>
          <w:rFonts w:ascii="Arial" w:eastAsia="Times New Roman" w:hAnsi="Arial" w:cs="Arial"/>
          <w:sz w:val="24"/>
          <w:szCs w:val="24"/>
          <w:lang w:val="sr-Cyrl-CS"/>
        </w:rPr>
        <w:t>Комуникација у поступку јавне набавке врши се на начин одређен чланом 20. ЗЈН.</w:t>
      </w:r>
    </w:p>
    <w:p w:rsidR="006F7B45" w:rsidRPr="00F8231E" w:rsidRDefault="006F7B45" w:rsidP="006F7B45">
      <w:pPr>
        <w:pStyle w:val="normal0"/>
        <w:spacing w:before="0" w:beforeAutospacing="0" w:after="0" w:afterAutospacing="0" w:line="276" w:lineRule="auto"/>
        <w:jc w:val="both"/>
        <w:rPr>
          <w:sz w:val="24"/>
          <w:szCs w:val="24"/>
        </w:rPr>
      </w:pPr>
      <w:r w:rsidRPr="00F8231E">
        <w:rPr>
          <w:sz w:val="24"/>
          <w:szCs w:val="24"/>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6F7B45" w:rsidRPr="00F8231E" w:rsidRDefault="006F7B45" w:rsidP="006F7B45">
      <w:pPr>
        <w:spacing w:after="0"/>
        <w:jc w:val="both"/>
        <w:rPr>
          <w:rFonts w:ascii="Arial" w:eastAsia="Times New Roman" w:hAnsi="Arial" w:cs="Arial"/>
          <w:i/>
          <w:sz w:val="24"/>
          <w:szCs w:val="24"/>
        </w:rPr>
      </w:pPr>
      <w:r w:rsidRPr="00F8231E">
        <w:rPr>
          <w:rFonts w:ascii="Arial" w:eastAsia="Times New Roman" w:hAnsi="Arial" w:cs="Arial"/>
          <w:sz w:val="24"/>
          <w:szCs w:val="24"/>
        </w:rPr>
        <w:t xml:space="preserve">Захтев за додатним информацијама или појашњењима у вези са припремањем понуде заинтересовано лице ће упутити на адресу наручиоца: </w:t>
      </w:r>
      <w:r w:rsidRPr="00F8231E">
        <w:rPr>
          <w:rFonts w:ascii="Arial" w:eastAsia="Times New Roman" w:hAnsi="Arial" w:cs="Arial"/>
          <w:sz w:val="24"/>
          <w:szCs w:val="24"/>
          <w:lang w:val="sr-Cyrl-CS"/>
        </w:rPr>
        <w:t xml:space="preserve">Гимназија ,,С.Марковић“ </w:t>
      </w:r>
      <w:r w:rsidRPr="00F8231E">
        <w:rPr>
          <w:rFonts w:ascii="Arial" w:eastAsia="Times New Roman" w:hAnsi="Arial" w:cs="Arial"/>
          <w:sz w:val="24"/>
          <w:szCs w:val="24"/>
        </w:rPr>
        <w:t>Суботица</w:t>
      </w:r>
      <w:r w:rsidRPr="00F8231E">
        <w:rPr>
          <w:rFonts w:ascii="Arial" w:eastAsia="Times New Roman" w:hAnsi="Arial" w:cs="Arial"/>
          <w:sz w:val="24"/>
          <w:szCs w:val="24"/>
          <w:lang w:val="sr-Cyrl-CS"/>
        </w:rPr>
        <w:t>, Петефи Шандора 1</w:t>
      </w:r>
      <w:r w:rsidRPr="00F8231E">
        <w:rPr>
          <w:rFonts w:ascii="Arial" w:eastAsia="Times New Roman" w:hAnsi="Arial" w:cs="Arial"/>
          <w:sz w:val="24"/>
          <w:szCs w:val="24"/>
        </w:rPr>
        <w:t>,</w:t>
      </w:r>
      <w:r w:rsidRPr="00F8231E">
        <w:rPr>
          <w:rFonts w:ascii="Arial" w:eastAsia="Times New Roman" w:hAnsi="Arial" w:cs="Arial"/>
          <w:sz w:val="24"/>
          <w:szCs w:val="24"/>
          <w:lang w:val="sr-Cyrl-CS"/>
        </w:rPr>
        <w:t xml:space="preserve"> </w:t>
      </w:r>
      <w:r w:rsidRPr="00F8231E">
        <w:rPr>
          <w:rFonts w:ascii="Arial" w:eastAsia="Times New Roman" w:hAnsi="Arial" w:cs="Arial"/>
          <w:sz w:val="24"/>
          <w:szCs w:val="24"/>
        </w:rPr>
        <w:t>или електронску адресу</w:t>
      </w:r>
      <w:r w:rsidRPr="00F8231E">
        <w:rPr>
          <w:rFonts w:ascii="Arial" w:eastAsia="Times New Roman" w:hAnsi="Arial" w:cs="Arial"/>
          <w:sz w:val="24"/>
          <w:szCs w:val="24"/>
          <w:lang w:val="sr-Cyrl-CS"/>
        </w:rPr>
        <w:t xml:space="preserve"> </w:t>
      </w:r>
      <w:r w:rsidRPr="00F8231E">
        <w:rPr>
          <w:rFonts w:ascii="Arial" w:eastAsia="Times New Roman" w:hAnsi="Arial" w:cs="Arial"/>
          <w:sz w:val="24"/>
          <w:szCs w:val="24"/>
        </w:rPr>
        <w:t xml:space="preserve">: </w:t>
      </w:r>
      <w:hyperlink r:id="rId10" w:history="1">
        <w:r w:rsidRPr="00F8231E">
          <w:rPr>
            <w:rStyle w:val="Hyperlink"/>
            <w:rFonts w:ascii="Arial" w:hAnsi="Arial" w:cs="Arial"/>
            <w:sz w:val="24"/>
            <w:szCs w:val="24"/>
            <w:lang w:val="sr-Cyrl-CS"/>
          </w:rPr>
          <w:t>pravnik</w:t>
        </w:r>
        <w:r w:rsidRPr="00F8231E">
          <w:rPr>
            <w:rStyle w:val="Hyperlink"/>
            <w:rFonts w:ascii="Arial" w:hAnsi="Arial" w:cs="Arial"/>
            <w:sz w:val="24"/>
            <w:szCs w:val="24"/>
          </w:rPr>
          <w:t>@gimnazijasubotica.edu.rs</w:t>
        </w:r>
      </w:hyperlink>
      <w:r w:rsidRPr="00F8231E">
        <w:rPr>
          <w:rFonts w:ascii="Arial" w:eastAsia="Times New Roman" w:hAnsi="Arial" w:cs="Arial"/>
          <w:sz w:val="24"/>
          <w:szCs w:val="24"/>
        </w:rPr>
        <w:t>,</w:t>
      </w:r>
      <w:r w:rsidRPr="00F8231E">
        <w:rPr>
          <w:rFonts w:ascii="Arial" w:eastAsia="Times New Roman" w:hAnsi="Arial" w:cs="Arial"/>
          <w:sz w:val="24"/>
          <w:szCs w:val="24"/>
          <w:lang w:val="sr-Cyrl-CS"/>
        </w:rPr>
        <w:t xml:space="preserve"> </w:t>
      </w:r>
      <w:r w:rsidRPr="00F8231E">
        <w:rPr>
          <w:rFonts w:ascii="Arial" w:eastAsia="Times New Roman" w:hAnsi="Arial" w:cs="Arial"/>
          <w:sz w:val="24"/>
          <w:szCs w:val="24"/>
        </w:rPr>
        <w:t xml:space="preserve">са назнаком: </w:t>
      </w:r>
      <w:r w:rsidRPr="00F8231E">
        <w:rPr>
          <w:rFonts w:ascii="Arial" w:eastAsia="Times New Roman" w:hAnsi="Arial" w:cs="Arial"/>
          <w:i/>
          <w:sz w:val="24"/>
          <w:szCs w:val="24"/>
        </w:rPr>
        <w:t>Захтев за додатним информацијама или појашњењима конкурсне документације за јавну набавку</w:t>
      </w:r>
      <w:r w:rsidRPr="00F8231E">
        <w:rPr>
          <w:rFonts w:ascii="Arial" w:eastAsia="Times New Roman" w:hAnsi="Arial" w:cs="Arial"/>
          <w:i/>
          <w:sz w:val="24"/>
          <w:szCs w:val="24"/>
          <w:lang w:val="sr-Cyrl-CS"/>
        </w:rPr>
        <w:t xml:space="preserve"> </w:t>
      </w:r>
      <w:r w:rsidR="00E46F30">
        <w:rPr>
          <w:rFonts w:ascii="Arial" w:eastAsia="Times New Roman" w:hAnsi="Arial" w:cs="Arial"/>
          <w:i/>
          <w:sz w:val="24"/>
          <w:szCs w:val="24"/>
        </w:rPr>
        <w:t>2</w:t>
      </w:r>
      <w:r w:rsidRPr="00F8231E">
        <w:rPr>
          <w:rFonts w:ascii="Arial" w:eastAsia="Times New Roman" w:hAnsi="Arial" w:cs="Arial"/>
          <w:i/>
          <w:sz w:val="24"/>
          <w:szCs w:val="24"/>
        </w:rPr>
        <w:t>/201</w:t>
      </w:r>
      <w:r w:rsidR="00E46F30">
        <w:rPr>
          <w:rFonts w:ascii="Arial" w:eastAsia="Times New Roman" w:hAnsi="Arial" w:cs="Arial"/>
          <w:i/>
          <w:sz w:val="24"/>
          <w:szCs w:val="24"/>
          <w:lang w:val="en-US"/>
        </w:rPr>
        <w:t>9</w:t>
      </w:r>
      <w:r w:rsidRPr="00F8231E">
        <w:rPr>
          <w:rFonts w:ascii="Arial" w:eastAsia="Times New Roman" w:hAnsi="Arial" w:cs="Arial"/>
          <w:i/>
          <w:sz w:val="24"/>
          <w:szCs w:val="24"/>
        </w:rPr>
        <w:t xml:space="preserve">. </w:t>
      </w:r>
    </w:p>
    <w:p w:rsidR="006F7B45" w:rsidRPr="00F8231E" w:rsidRDefault="006F7B45" w:rsidP="006F7B45">
      <w:pPr>
        <w:spacing w:after="0"/>
        <w:jc w:val="both"/>
        <w:rPr>
          <w:rFonts w:ascii="Arial" w:eastAsia="Times New Roman" w:hAnsi="Arial" w:cs="Arial"/>
          <w:sz w:val="24"/>
          <w:szCs w:val="24"/>
        </w:rPr>
      </w:pPr>
      <w:r w:rsidRPr="00F8231E">
        <w:rPr>
          <w:rFonts w:ascii="Arial" w:eastAsia="Times New Roman" w:hAnsi="Arial" w:cs="Arial"/>
          <w:sz w:val="24"/>
          <w:szCs w:val="24"/>
        </w:rPr>
        <w:t xml:space="preserve">Наручилац ће, у року од </w:t>
      </w:r>
      <w:r w:rsidRPr="00F8231E">
        <w:rPr>
          <w:rFonts w:ascii="Arial" w:eastAsia="Times New Roman" w:hAnsi="Arial" w:cs="Arial"/>
          <w:sz w:val="24"/>
          <w:szCs w:val="24"/>
          <w:lang w:val="sr-Cyrl-CS"/>
        </w:rPr>
        <w:t>три</w:t>
      </w:r>
      <w:r w:rsidRPr="00F8231E">
        <w:rPr>
          <w:rFonts w:ascii="Arial" w:eastAsia="Times New Roman" w:hAnsi="Arial" w:cs="Arial"/>
          <w:sz w:val="24"/>
          <w:szCs w:val="24"/>
        </w:rPr>
        <w:t xml:space="preserve"> дана од дана пријема захтева</w:t>
      </w:r>
      <w:r w:rsidRPr="00F8231E">
        <w:rPr>
          <w:rFonts w:ascii="Arial" w:eastAsia="Times New Roman" w:hAnsi="Arial" w:cs="Arial"/>
          <w:sz w:val="24"/>
          <w:szCs w:val="24"/>
          <w:lang w:val="sr-Cyrl-CS"/>
        </w:rPr>
        <w:t>, објавити одговор на Порталу јавних набавки и на својој интернет страници.</w:t>
      </w:r>
    </w:p>
    <w:p w:rsidR="006F7B45" w:rsidRPr="00F8231E" w:rsidRDefault="006F7B45" w:rsidP="006F7B45">
      <w:pPr>
        <w:spacing w:after="0"/>
        <w:jc w:val="both"/>
        <w:rPr>
          <w:rFonts w:ascii="Arial" w:eastAsia="Times New Roman" w:hAnsi="Arial" w:cs="Arial"/>
          <w:sz w:val="24"/>
          <w:szCs w:val="24"/>
          <w:lang w:val="sr-Cyrl-CS"/>
        </w:rPr>
      </w:pPr>
      <w:r w:rsidRPr="00F8231E">
        <w:rPr>
          <w:rFonts w:ascii="Arial" w:eastAsia="Times New Roman" w:hAnsi="Arial" w:cs="Arial"/>
          <w:sz w:val="24"/>
          <w:szCs w:val="24"/>
        </w:rPr>
        <w:t xml:space="preserve">Ако наручилац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 </w:t>
      </w:r>
    </w:p>
    <w:p w:rsidR="006F7B45" w:rsidRPr="00F8231E" w:rsidRDefault="006F7B45" w:rsidP="006F7B45">
      <w:pPr>
        <w:tabs>
          <w:tab w:val="left" w:pos="0"/>
        </w:tabs>
        <w:spacing w:after="0"/>
        <w:jc w:val="both"/>
        <w:rPr>
          <w:rFonts w:ascii="Arial" w:eastAsia="Times New Roman" w:hAnsi="Arial" w:cs="Arial"/>
          <w:sz w:val="24"/>
          <w:szCs w:val="24"/>
        </w:rPr>
      </w:pPr>
    </w:p>
    <w:p w:rsidR="006F7B45" w:rsidRPr="00F8231E" w:rsidRDefault="009777CF" w:rsidP="009777CF">
      <w:pPr>
        <w:tabs>
          <w:tab w:val="left" w:pos="-720"/>
          <w:tab w:val="left" w:pos="0"/>
        </w:tabs>
        <w:spacing w:after="0" w:line="240" w:lineRule="auto"/>
        <w:jc w:val="both"/>
        <w:rPr>
          <w:rFonts w:ascii="Arial" w:eastAsia="Times New Roman" w:hAnsi="Arial" w:cs="Arial"/>
          <w:sz w:val="24"/>
          <w:szCs w:val="24"/>
          <w:lang w:val="ru-RU"/>
        </w:rPr>
      </w:pPr>
      <w:r w:rsidRPr="00F8231E">
        <w:rPr>
          <w:rFonts w:ascii="Arial" w:eastAsia="Times New Roman" w:hAnsi="Arial" w:cs="Arial"/>
          <w:b/>
          <w:sz w:val="24"/>
          <w:szCs w:val="24"/>
          <w:u w:val="single"/>
          <w:lang w:val="ru-RU"/>
        </w:rPr>
        <w:t>26.</w:t>
      </w:r>
      <w:r w:rsidR="006F7B45" w:rsidRPr="00F8231E">
        <w:rPr>
          <w:rFonts w:ascii="Arial" w:eastAsia="Times New Roman" w:hAnsi="Arial" w:cs="Arial"/>
          <w:b/>
          <w:sz w:val="24"/>
          <w:szCs w:val="24"/>
          <w:u w:val="single"/>
          <w:lang w:val="ru-RU"/>
        </w:rPr>
        <w:t>ИЗМЕНА И ДОПУНА КОНКУРСНЕ ДОКУМЕНТАЦИЈЕ</w:t>
      </w:r>
    </w:p>
    <w:p w:rsidR="006F7B45" w:rsidRPr="00F8231E" w:rsidRDefault="006F7B45" w:rsidP="006F7B45">
      <w:pPr>
        <w:tabs>
          <w:tab w:val="left" w:pos="-720"/>
          <w:tab w:val="left" w:pos="0"/>
        </w:tabs>
        <w:spacing w:after="0" w:line="240" w:lineRule="auto"/>
        <w:ind w:left="360"/>
        <w:jc w:val="both"/>
        <w:rPr>
          <w:rFonts w:ascii="Arial" w:eastAsia="Times New Roman" w:hAnsi="Arial" w:cs="Arial"/>
          <w:sz w:val="24"/>
          <w:szCs w:val="24"/>
          <w:lang w:val="ru-RU"/>
        </w:rPr>
      </w:pPr>
    </w:p>
    <w:p w:rsidR="006F7B45" w:rsidRPr="00F8231E" w:rsidRDefault="006F7B45" w:rsidP="006F7B45">
      <w:pPr>
        <w:tabs>
          <w:tab w:val="left" w:pos="-720"/>
          <w:tab w:val="left" w:pos="0"/>
        </w:tabs>
        <w:spacing w:after="0"/>
        <w:jc w:val="both"/>
        <w:rPr>
          <w:rFonts w:ascii="Arial" w:eastAsia="Times New Roman" w:hAnsi="Arial" w:cs="Arial"/>
          <w:sz w:val="24"/>
          <w:szCs w:val="24"/>
          <w:lang w:val="ru-RU"/>
        </w:rPr>
      </w:pPr>
      <w:r w:rsidRPr="00F8231E">
        <w:rPr>
          <w:rFonts w:ascii="Arial" w:eastAsia="Times New Roman" w:hAnsi="Arial" w:cs="Arial"/>
          <w:sz w:val="24"/>
          <w:szCs w:val="24"/>
          <w:lang w:val="ru-RU"/>
        </w:rPr>
        <w:t>Пре истека</w:t>
      </w:r>
      <w:r w:rsidRPr="00F8231E">
        <w:rPr>
          <w:rFonts w:ascii="Arial" w:eastAsia="Times New Roman" w:hAnsi="Arial" w:cs="Arial"/>
          <w:sz w:val="24"/>
          <w:szCs w:val="24"/>
        </w:rPr>
        <w:t> </w:t>
      </w:r>
      <w:r w:rsidRPr="00F8231E">
        <w:rPr>
          <w:rFonts w:ascii="Arial" w:eastAsia="Times New Roman" w:hAnsi="Arial" w:cs="Arial"/>
          <w:sz w:val="24"/>
          <w:szCs w:val="24"/>
          <w:lang w:val="ru-RU"/>
        </w:rPr>
        <w:t>рока за подношење понуда Наручилац може било на сопствену иницијативу, или као одговор на питање тражен од стране</w:t>
      </w:r>
      <w:r w:rsidRPr="00F8231E">
        <w:rPr>
          <w:rFonts w:ascii="Arial" w:eastAsia="Times New Roman" w:hAnsi="Arial" w:cs="Arial"/>
          <w:sz w:val="24"/>
          <w:szCs w:val="24"/>
        </w:rPr>
        <w:t> </w:t>
      </w:r>
      <w:r w:rsidRPr="00F8231E">
        <w:rPr>
          <w:rFonts w:ascii="Arial" w:eastAsia="Times New Roman" w:hAnsi="Arial" w:cs="Arial"/>
          <w:sz w:val="24"/>
          <w:szCs w:val="24"/>
          <w:lang w:val="ru-RU"/>
        </w:rPr>
        <w:t>заинтересованог лица</w:t>
      </w:r>
      <w:r w:rsidRPr="00F8231E">
        <w:rPr>
          <w:rFonts w:ascii="Arial" w:eastAsia="Times New Roman" w:hAnsi="Arial" w:cs="Arial"/>
          <w:sz w:val="24"/>
          <w:szCs w:val="24"/>
        </w:rPr>
        <w:t> </w:t>
      </w:r>
      <w:r w:rsidRPr="00F8231E">
        <w:rPr>
          <w:rFonts w:ascii="Arial" w:eastAsia="Times New Roman" w:hAnsi="Arial" w:cs="Arial"/>
          <w:sz w:val="24"/>
          <w:szCs w:val="24"/>
          <w:lang w:val="ru-RU"/>
        </w:rPr>
        <w:t>– да измени или да допуни конкурсну документацију. Измене или допуне конкурсне документације Наручилац објављује, без одлагања, на Порталу јавних набавки и на својој интернет страници.</w:t>
      </w:r>
    </w:p>
    <w:p w:rsidR="006F7B45" w:rsidRPr="00F8231E" w:rsidRDefault="006F7B45" w:rsidP="006F7B45">
      <w:pPr>
        <w:tabs>
          <w:tab w:val="left" w:pos="-720"/>
          <w:tab w:val="left" w:pos="0"/>
        </w:tabs>
        <w:spacing w:after="0"/>
        <w:jc w:val="both"/>
        <w:rPr>
          <w:rFonts w:ascii="Arial" w:eastAsia="Times New Roman" w:hAnsi="Arial" w:cs="Arial"/>
          <w:sz w:val="24"/>
          <w:szCs w:val="24"/>
        </w:rPr>
      </w:pPr>
      <w:r w:rsidRPr="00F8231E">
        <w:rPr>
          <w:rFonts w:ascii="Arial" w:eastAsia="Times New Roman" w:hAnsi="Arial" w:cs="Arial"/>
          <w:sz w:val="24"/>
          <w:szCs w:val="24"/>
          <w:lang w:val="sr-Cyrl-CS"/>
        </w:rPr>
        <w:t>Наручилац ће, уколико наступе услови из члана 63.</w:t>
      </w:r>
      <w:r w:rsidRPr="00F8231E">
        <w:rPr>
          <w:rFonts w:ascii="Arial" w:eastAsia="Times New Roman" w:hAnsi="Arial" w:cs="Arial"/>
          <w:sz w:val="24"/>
          <w:szCs w:val="24"/>
        </w:rPr>
        <w:t> </w:t>
      </w:r>
      <w:r w:rsidRPr="00F8231E">
        <w:rPr>
          <w:rFonts w:ascii="Arial" w:eastAsia="Times New Roman" w:hAnsi="Arial" w:cs="Arial"/>
          <w:sz w:val="24"/>
          <w:szCs w:val="24"/>
          <w:lang w:val="sr-Cyrl-CS"/>
        </w:rPr>
        <w:t>став</w:t>
      </w:r>
      <w:r w:rsidRPr="00F8231E">
        <w:rPr>
          <w:rFonts w:ascii="Arial" w:eastAsia="Times New Roman" w:hAnsi="Arial" w:cs="Arial"/>
          <w:sz w:val="24"/>
          <w:szCs w:val="24"/>
        </w:rPr>
        <w:t> </w:t>
      </w:r>
      <w:r w:rsidRPr="00F8231E">
        <w:rPr>
          <w:rFonts w:ascii="Arial" w:eastAsia="Times New Roman" w:hAnsi="Arial" w:cs="Arial"/>
          <w:sz w:val="24"/>
          <w:szCs w:val="24"/>
          <w:lang w:val="sr-Cyrl-CS"/>
        </w:rPr>
        <w:t>5.</w:t>
      </w:r>
      <w:r w:rsidRPr="00F8231E">
        <w:rPr>
          <w:rFonts w:ascii="Arial" w:eastAsia="Times New Roman" w:hAnsi="Arial" w:cs="Arial"/>
          <w:sz w:val="24"/>
          <w:szCs w:val="24"/>
        </w:rPr>
        <w:t> </w:t>
      </w:r>
      <w:r w:rsidRPr="00F8231E">
        <w:rPr>
          <w:rFonts w:ascii="Arial" w:eastAsia="Times New Roman" w:hAnsi="Arial" w:cs="Arial"/>
          <w:sz w:val="24"/>
          <w:szCs w:val="24"/>
          <w:lang w:val="sr-Cyrl-CS"/>
        </w:rPr>
        <w:t xml:space="preserve">Закона о јавим набавкама, продужити рок за подношење понуда и објавити обавештење о продужењу рока за подношење понуда </w:t>
      </w:r>
      <w:r w:rsidRPr="00F8231E">
        <w:rPr>
          <w:rFonts w:ascii="Arial" w:eastAsia="Times New Roman" w:hAnsi="Arial" w:cs="Arial"/>
          <w:sz w:val="24"/>
          <w:szCs w:val="24"/>
          <w:lang w:val="ru-RU"/>
        </w:rPr>
        <w:t>на Порталу јавних набавки и својој интернет страници.</w:t>
      </w:r>
      <w:r w:rsidRPr="00F8231E">
        <w:rPr>
          <w:rFonts w:ascii="Arial" w:eastAsia="Times New Roman" w:hAnsi="Arial" w:cs="Arial"/>
          <w:sz w:val="24"/>
          <w:szCs w:val="24"/>
          <w:lang w:val="sr-Cyrl-CS"/>
        </w:rPr>
        <w:t xml:space="preserve"> </w:t>
      </w:r>
    </w:p>
    <w:p w:rsidR="00B446F9" w:rsidRDefault="006F7B45" w:rsidP="00F33ACD">
      <w:pPr>
        <w:spacing w:after="0"/>
        <w:jc w:val="both"/>
        <w:rPr>
          <w:rFonts w:ascii="Arial" w:eastAsia="Times New Roman" w:hAnsi="Arial" w:cs="Arial"/>
          <w:sz w:val="24"/>
          <w:szCs w:val="24"/>
          <w:lang w:val="sr-Cyrl-CS"/>
        </w:rPr>
      </w:pPr>
      <w:r w:rsidRPr="00F8231E">
        <w:rPr>
          <w:rFonts w:ascii="Arial" w:eastAsia="Times New Roman" w:hAnsi="Arial" w:cs="Arial"/>
          <w:sz w:val="24"/>
          <w:szCs w:val="24"/>
          <w:lang w:val="sr-Cyrl-CS"/>
        </w:rPr>
        <w:t>По истеку рока предвиђеног за подношење понуда Наручилац не може да мења нити да допуњује конкурсну документацију.</w:t>
      </w:r>
    </w:p>
    <w:p w:rsidR="00F33ACD" w:rsidRDefault="00F33ACD" w:rsidP="00F33ACD">
      <w:pPr>
        <w:spacing w:after="0"/>
        <w:jc w:val="both"/>
        <w:rPr>
          <w:rFonts w:ascii="Arial" w:eastAsia="Times New Roman" w:hAnsi="Arial" w:cs="Arial"/>
          <w:sz w:val="24"/>
          <w:szCs w:val="24"/>
          <w:lang w:val="sr-Cyrl-CS"/>
        </w:rPr>
      </w:pPr>
    </w:p>
    <w:p w:rsidR="00F33ACD" w:rsidRDefault="00F33ACD" w:rsidP="00F33ACD">
      <w:pPr>
        <w:spacing w:after="0"/>
        <w:jc w:val="both"/>
        <w:rPr>
          <w:rFonts w:ascii="Arial" w:eastAsia="Times New Roman" w:hAnsi="Arial" w:cs="Arial"/>
          <w:sz w:val="24"/>
          <w:szCs w:val="24"/>
          <w:lang w:val="sr-Cyrl-CS"/>
        </w:rPr>
      </w:pPr>
    </w:p>
    <w:p w:rsidR="00F33ACD" w:rsidRDefault="00F33ACD" w:rsidP="00F33ACD">
      <w:pPr>
        <w:spacing w:after="0"/>
        <w:jc w:val="both"/>
        <w:rPr>
          <w:rFonts w:ascii="Arial" w:eastAsia="Times New Roman" w:hAnsi="Arial" w:cs="Arial"/>
          <w:sz w:val="24"/>
          <w:szCs w:val="24"/>
          <w:lang w:val="sr-Cyrl-CS"/>
        </w:rPr>
      </w:pPr>
    </w:p>
    <w:p w:rsidR="00F33ACD" w:rsidRDefault="00F33ACD" w:rsidP="00F33ACD">
      <w:pPr>
        <w:spacing w:after="0"/>
        <w:jc w:val="both"/>
        <w:rPr>
          <w:rFonts w:ascii="Arial" w:eastAsia="Times New Roman" w:hAnsi="Arial" w:cs="Arial"/>
          <w:sz w:val="24"/>
          <w:szCs w:val="24"/>
          <w:lang w:val="sr-Cyrl-CS"/>
        </w:rPr>
      </w:pPr>
    </w:p>
    <w:p w:rsidR="00F33ACD" w:rsidRPr="00F8231E" w:rsidRDefault="00F33ACD" w:rsidP="00F33ACD">
      <w:pPr>
        <w:spacing w:after="0"/>
        <w:jc w:val="both"/>
        <w:rPr>
          <w:rFonts w:ascii="Arial" w:eastAsia="TimesNewRomanPSMT" w:hAnsi="Arial" w:cs="Arial"/>
          <w:bCs/>
          <w:iCs/>
          <w:sz w:val="24"/>
          <w:szCs w:val="24"/>
          <w:lang w:val="sr-Cyrl-CS"/>
        </w:rPr>
      </w:pPr>
    </w:p>
    <w:p w:rsidR="00593CCB" w:rsidRPr="00F8231E" w:rsidRDefault="00593CCB" w:rsidP="00593CCB">
      <w:pPr>
        <w:shd w:val="clear" w:color="auto" w:fill="C6D9F1"/>
        <w:jc w:val="center"/>
        <w:rPr>
          <w:rFonts w:ascii="Arial" w:hAnsi="Arial" w:cs="Arial"/>
          <w:b/>
          <w:bCs/>
          <w:i/>
          <w:iCs/>
          <w:sz w:val="24"/>
          <w:szCs w:val="24"/>
        </w:rPr>
      </w:pPr>
      <w:r w:rsidRPr="00F8231E">
        <w:rPr>
          <w:rFonts w:ascii="Arial" w:hAnsi="Arial" w:cs="Arial"/>
          <w:b/>
          <w:bCs/>
          <w:i/>
          <w:iCs/>
          <w:sz w:val="24"/>
          <w:szCs w:val="24"/>
        </w:rPr>
        <w:t>VII ОБРАЗАЦ ПОНУДЕ</w:t>
      </w:r>
    </w:p>
    <w:p w:rsidR="00593CCB" w:rsidRPr="00F8231E" w:rsidRDefault="00593CCB" w:rsidP="00593CCB">
      <w:pPr>
        <w:shd w:val="clear" w:color="auto" w:fill="C6D9F1"/>
        <w:jc w:val="center"/>
        <w:rPr>
          <w:rFonts w:ascii="Arial" w:hAnsi="Arial" w:cs="Arial"/>
          <w:b/>
          <w:bCs/>
          <w:i/>
          <w:iCs/>
          <w:sz w:val="24"/>
          <w:szCs w:val="24"/>
        </w:rPr>
      </w:pPr>
    </w:p>
    <w:p w:rsidR="00593CCB" w:rsidRPr="00F8231E" w:rsidRDefault="00593CCB" w:rsidP="00593CCB">
      <w:pPr>
        <w:jc w:val="both"/>
        <w:rPr>
          <w:rFonts w:ascii="Arial" w:hAnsi="Arial" w:cs="Arial"/>
          <w:i/>
          <w:iCs/>
          <w:sz w:val="24"/>
          <w:szCs w:val="24"/>
        </w:rPr>
      </w:pPr>
      <w:r w:rsidRPr="00F8231E">
        <w:rPr>
          <w:rFonts w:ascii="Arial" w:hAnsi="Arial" w:cs="Arial"/>
          <w:iCs/>
          <w:sz w:val="24"/>
          <w:szCs w:val="24"/>
        </w:rPr>
        <w:t xml:space="preserve">Понуда бр ________________ од __________________ за јавну набавку. електричне енергије </w:t>
      </w:r>
      <w:r w:rsidRPr="00F8231E">
        <w:rPr>
          <w:rFonts w:ascii="Arial" w:hAnsi="Arial" w:cs="Arial"/>
          <w:b/>
          <w:bCs/>
          <w:i/>
          <w:iCs/>
          <w:sz w:val="24"/>
          <w:szCs w:val="24"/>
        </w:rPr>
        <w:t>,</w:t>
      </w:r>
      <w:r w:rsidRPr="00F8231E">
        <w:rPr>
          <w:rFonts w:ascii="Arial" w:hAnsi="Arial" w:cs="Arial"/>
          <w:b/>
          <w:bCs/>
          <w:iCs/>
          <w:sz w:val="24"/>
          <w:szCs w:val="24"/>
        </w:rPr>
        <w:t xml:space="preserve"> </w:t>
      </w:r>
      <w:r w:rsidR="00D979DE">
        <w:rPr>
          <w:rFonts w:ascii="Arial" w:hAnsi="Arial" w:cs="Arial"/>
          <w:iCs/>
          <w:sz w:val="24"/>
          <w:szCs w:val="24"/>
        </w:rPr>
        <w:t xml:space="preserve">ЈН број </w:t>
      </w:r>
      <w:r w:rsidR="00E46F30">
        <w:rPr>
          <w:rFonts w:ascii="Arial" w:hAnsi="Arial" w:cs="Arial"/>
          <w:iCs/>
          <w:sz w:val="24"/>
          <w:szCs w:val="24"/>
          <w:lang w:val="en-US"/>
        </w:rPr>
        <w:t>2</w:t>
      </w:r>
      <w:r w:rsidR="00D979DE">
        <w:rPr>
          <w:rFonts w:ascii="Arial" w:hAnsi="Arial" w:cs="Arial"/>
          <w:iCs/>
          <w:sz w:val="24"/>
          <w:szCs w:val="24"/>
        </w:rPr>
        <w:t>/201</w:t>
      </w:r>
      <w:r w:rsidR="00E46F30">
        <w:rPr>
          <w:rFonts w:ascii="Arial" w:hAnsi="Arial" w:cs="Arial"/>
          <w:iCs/>
          <w:sz w:val="24"/>
          <w:szCs w:val="24"/>
          <w:lang w:val="en-US"/>
        </w:rPr>
        <w:t>9</w:t>
      </w:r>
      <w:r w:rsidRPr="00F8231E">
        <w:rPr>
          <w:rFonts w:ascii="Arial" w:hAnsi="Arial" w:cs="Arial"/>
          <w:iCs/>
          <w:sz w:val="24"/>
          <w:szCs w:val="24"/>
        </w:rPr>
        <w:t xml:space="preserve">. </w:t>
      </w:r>
    </w:p>
    <w:p w:rsidR="00593CCB" w:rsidRPr="00F8231E" w:rsidRDefault="00593CCB" w:rsidP="00593CCB">
      <w:pPr>
        <w:rPr>
          <w:rFonts w:ascii="Arial" w:hAnsi="Arial" w:cs="Arial"/>
          <w:i/>
          <w:iCs/>
          <w:sz w:val="24"/>
          <w:szCs w:val="24"/>
        </w:rPr>
      </w:pPr>
      <w:r w:rsidRPr="00F8231E">
        <w:rPr>
          <w:rFonts w:ascii="Arial" w:hAnsi="Arial" w:cs="Arial"/>
          <w:b/>
          <w:bCs/>
          <w:i/>
          <w:iCs/>
          <w:sz w:val="24"/>
          <w:szCs w:val="24"/>
        </w:rPr>
        <w:t>1)ОПШТИ ПОДАЦИ О ПОНУЂАЧУ</w:t>
      </w:r>
    </w:p>
    <w:tbl>
      <w:tblPr>
        <w:tblW w:w="0" w:type="auto"/>
        <w:tblInd w:w="-15" w:type="dxa"/>
        <w:tblLayout w:type="fixed"/>
        <w:tblLook w:val="0000"/>
      </w:tblPr>
      <w:tblGrid>
        <w:gridCol w:w="4621"/>
        <w:gridCol w:w="4650"/>
      </w:tblGrid>
      <w:tr w:rsidR="00593CCB" w:rsidRPr="00F8231E" w:rsidTr="005B6B38">
        <w:tc>
          <w:tcPr>
            <w:tcW w:w="4621"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hAnsi="Arial" w:cs="Arial"/>
                <w:b/>
                <w:bCs/>
                <w:i/>
                <w:iCs/>
                <w:sz w:val="24"/>
                <w:szCs w:val="24"/>
                <w:lang w:val="sr-Cyrl-CS"/>
              </w:rPr>
            </w:pPr>
            <w:r w:rsidRPr="00F8231E">
              <w:rPr>
                <w:rFonts w:ascii="Arial" w:hAnsi="Arial" w:cs="Arial"/>
                <w:i/>
                <w:iCs/>
                <w:sz w:val="24"/>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rPr>
                <w:rFonts w:ascii="Arial" w:hAnsi="Arial" w:cs="Arial"/>
                <w:b/>
                <w:bCs/>
                <w:i/>
                <w:iCs/>
                <w:sz w:val="24"/>
                <w:szCs w:val="24"/>
                <w:lang w:val="sr-Cyrl-CS"/>
              </w:rPr>
            </w:pPr>
          </w:p>
        </w:tc>
      </w:tr>
      <w:tr w:rsidR="00593CCB" w:rsidRPr="00F8231E" w:rsidTr="005B6B38">
        <w:tc>
          <w:tcPr>
            <w:tcW w:w="4621"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hAnsi="Arial" w:cs="Arial"/>
                <w:b/>
                <w:bCs/>
                <w:i/>
                <w:iCs/>
                <w:sz w:val="24"/>
                <w:szCs w:val="24"/>
                <w:lang w:val="sr-Cyrl-CS"/>
              </w:rPr>
            </w:pPr>
            <w:r w:rsidRPr="00F8231E">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rPr>
                <w:rFonts w:ascii="Arial" w:hAnsi="Arial" w:cs="Arial"/>
                <w:b/>
                <w:bCs/>
                <w:i/>
                <w:iCs/>
                <w:sz w:val="24"/>
                <w:szCs w:val="24"/>
                <w:lang w:val="sr-Cyrl-CS"/>
              </w:rPr>
            </w:pPr>
          </w:p>
        </w:tc>
      </w:tr>
      <w:tr w:rsidR="00593CCB" w:rsidRPr="00F8231E" w:rsidTr="005B6B38">
        <w:tc>
          <w:tcPr>
            <w:tcW w:w="4621" w:type="dxa"/>
            <w:tcBorders>
              <w:top w:val="single" w:sz="4" w:space="0" w:color="000000"/>
              <w:left w:val="single" w:sz="4" w:space="0" w:color="000000"/>
              <w:bottom w:val="single" w:sz="4" w:space="0" w:color="000000"/>
            </w:tcBorders>
            <w:shd w:val="clear" w:color="auto" w:fill="auto"/>
          </w:tcPr>
          <w:p w:rsidR="00593CCB" w:rsidRPr="00F8231E" w:rsidRDefault="00593CCB" w:rsidP="00B463F7">
            <w:pPr>
              <w:jc w:val="both"/>
              <w:rPr>
                <w:rFonts w:ascii="Arial" w:hAnsi="Arial" w:cs="Arial"/>
                <w:b/>
                <w:bCs/>
                <w:i/>
                <w:iCs/>
                <w:sz w:val="24"/>
                <w:szCs w:val="24"/>
                <w:lang w:val="sr-Cyrl-CS"/>
              </w:rPr>
            </w:pPr>
            <w:r w:rsidRPr="00F8231E">
              <w:rPr>
                <w:rFonts w:ascii="Arial" w:hAnsi="Arial" w:cs="Arial"/>
                <w:i/>
                <w:iCs/>
                <w:sz w:val="24"/>
                <w:szCs w:val="24"/>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rPr>
                <w:rFonts w:ascii="Arial" w:hAnsi="Arial" w:cs="Arial"/>
                <w:b/>
                <w:bCs/>
                <w:i/>
                <w:iCs/>
                <w:sz w:val="24"/>
                <w:szCs w:val="24"/>
                <w:lang w:val="sr-Cyrl-CS"/>
              </w:rPr>
            </w:pPr>
          </w:p>
        </w:tc>
      </w:tr>
      <w:tr w:rsidR="00593CCB" w:rsidRPr="00F8231E" w:rsidTr="005B6B38">
        <w:tc>
          <w:tcPr>
            <w:tcW w:w="4621"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hAnsi="Arial" w:cs="Arial"/>
                <w:b/>
                <w:bCs/>
                <w:i/>
                <w:iCs/>
                <w:sz w:val="24"/>
                <w:szCs w:val="24"/>
                <w:lang w:val="ru-RU"/>
              </w:rPr>
            </w:pPr>
            <w:r w:rsidRPr="00F8231E">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B446F9">
            <w:pPr>
              <w:rPr>
                <w:rFonts w:ascii="Arial" w:hAnsi="Arial" w:cs="Arial"/>
                <w:sz w:val="24"/>
                <w:szCs w:val="24"/>
                <w:lang w:val="ru-RU"/>
              </w:rPr>
            </w:pPr>
          </w:p>
        </w:tc>
      </w:tr>
      <w:tr w:rsidR="00593CCB" w:rsidRPr="00F8231E" w:rsidTr="005B6B38">
        <w:tc>
          <w:tcPr>
            <w:tcW w:w="4621"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hAnsi="Arial" w:cs="Arial"/>
                <w:b/>
                <w:bCs/>
                <w:i/>
                <w:iCs/>
                <w:sz w:val="24"/>
                <w:szCs w:val="24"/>
                <w:lang w:val="sr-Cyrl-CS"/>
              </w:rPr>
            </w:pPr>
            <w:r w:rsidRPr="00F8231E">
              <w:rPr>
                <w:rFonts w:ascii="Arial" w:hAnsi="Arial" w:cs="Arial"/>
                <w:i/>
                <w:iCs/>
                <w:sz w:val="24"/>
                <w:szCs w:val="24"/>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rPr>
                <w:rFonts w:ascii="Arial" w:hAnsi="Arial" w:cs="Arial"/>
                <w:b/>
                <w:bCs/>
                <w:i/>
                <w:iCs/>
                <w:sz w:val="24"/>
                <w:szCs w:val="24"/>
                <w:lang w:val="sr-Cyrl-CS"/>
              </w:rPr>
            </w:pPr>
          </w:p>
        </w:tc>
      </w:tr>
      <w:tr w:rsidR="00593CCB" w:rsidRPr="00F8231E" w:rsidTr="005B6B38">
        <w:tc>
          <w:tcPr>
            <w:tcW w:w="4621"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hAnsi="Arial" w:cs="Arial"/>
                <w:b/>
                <w:bCs/>
                <w:i/>
                <w:iCs/>
                <w:sz w:val="24"/>
                <w:szCs w:val="24"/>
                <w:lang w:val="ru-RU"/>
              </w:rPr>
            </w:pPr>
            <w:r w:rsidRPr="00F8231E">
              <w:rPr>
                <w:rFonts w:ascii="Arial" w:hAnsi="Arial" w:cs="Arial"/>
                <w:i/>
                <w:iCs/>
                <w:sz w:val="24"/>
                <w:szCs w:val="24"/>
                <w:lang w:val="ru-RU"/>
              </w:rPr>
              <w:t>Електронска адреса понуђача (</w:t>
            </w:r>
            <w:r w:rsidRPr="00F8231E">
              <w:rPr>
                <w:rFonts w:ascii="Arial" w:hAnsi="Arial" w:cs="Arial"/>
                <w:i/>
                <w:iCs/>
                <w:sz w:val="24"/>
                <w:szCs w:val="24"/>
              </w:rPr>
              <w:t>e</w:t>
            </w:r>
            <w:r w:rsidRPr="00F8231E">
              <w:rPr>
                <w:rFonts w:ascii="Arial" w:hAnsi="Arial" w:cs="Arial"/>
                <w:i/>
                <w:iCs/>
                <w:sz w:val="24"/>
                <w:szCs w:val="24"/>
                <w:lang w:val="ru-RU"/>
              </w:rPr>
              <w:t>-</w:t>
            </w:r>
            <w:r w:rsidRPr="00F8231E">
              <w:rPr>
                <w:rFonts w:ascii="Arial" w:hAnsi="Arial" w:cs="Arial"/>
                <w:i/>
                <w:iCs/>
                <w:sz w:val="24"/>
                <w:szCs w:val="24"/>
              </w:rPr>
              <w:t>mail</w:t>
            </w:r>
            <w:r w:rsidRPr="00F8231E">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rPr>
                <w:rFonts w:ascii="Arial" w:hAnsi="Arial" w:cs="Arial"/>
                <w:b/>
                <w:bCs/>
                <w:i/>
                <w:iCs/>
                <w:sz w:val="24"/>
                <w:szCs w:val="24"/>
                <w:lang w:val="ru-RU"/>
              </w:rPr>
            </w:pPr>
          </w:p>
        </w:tc>
      </w:tr>
      <w:tr w:rsidR="00593CCB" w:rsidRPr="00F8231E" w:rsidTr="005B6B38">
        <w:tc>
          <w:tcPr>
            <w:tcW w:w="4621"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hAnsi="Arial" w:cs="Arial"/>
                <w:b/>
                <w:bCs/>
                <w:i/>
                <w:iCs/>
                <w:sz w:val="24"/>
                <w:szCs w:val="24"/>
                <w:lang w:val="sr-Cyrl-CS"/>
              </w:rPr>
            </w:pPr>
            <w:r w:rsidRPr="00F8231E">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rPr>
                <w:rFonts w:ascii="Arial" w:hAnsi="Arial" w:cs="Arial"/>
                <w:b/>
                <w:bCs/>
                <w:i/>
                <w:iCs/>
                <w:sz w:val="24"/>
                <w:szCs w:val="24"/>
                <w:lang w:val="sr-Cyrl-CS"/>
              </w:rPr>
            </w:pPr>
          </w:p>
        </w:tc>
      </w:tr>
      <w:tr w:rsidR="00593CCB" w:rsidRPr="00F8231E" w:rsidTr="005B6B38">
        <w:tc>
          <w:tcPr>
            <w:tcW w:w="4621"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hAnsi="Arial" w:cs="Arial"/>
                <w:b/>
                <w:bCs/>
                <w:i/>
                <w:iCs/>
                <w:sz w:val="24"/>
                <w:szCs w:val="24"/>
                <w:lang w:val="sr-Cyrl-CS"/>
              </w:rPr>
            </w:pPr>
            <w:r w:rsidRPr="00F8231E">
              <w:rPr>
                <w:rFonts w:ascii="Arial" w:hAnsi="Arial" w:cs="Arial"/>
                <w:i/>
                <w:iCs/>
                <w:sz w:val="24"/>
                <w:szCs w:val="24"/>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B463F7">
            <w:pPr>
              <w:rPr>
                <w:rFonts w:ascii="Arial" w:hAnsi="Arial" w:cs="Arial"/>
                <w:sz w:val="24"/>
                <w:szCs w:val="24"/>
                <w:lang w:val="sr-Cyrl-CS"/>
              </w:rPr>
            </w:pPr>
          </w:p>
        </w:tc>
      </w:tr>
      <w:tr w:rsidR="00593CCB" w:rsidRPr="00F8231E" w:rsidTr="005B6B38">
        <w:tc>
          <w:tcPr>
            <w:tcW w:w="4621"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hAnsi="Arial" w:cs="Arial"/>
                <w:b/>
                <w:bCs/>
                <w:i/>
                <w:iCs/>
                <w:sz w:val="24"/>
                <w:szCs w:val="24"/>
                <w:lang w:val="ru-RU"/>
              </w:rPr>
            </w:pPr>
            <w:r w:rsidRPr="00F8231E">
              <w:rPr>
                <w:rFonts w:ascii="Arial" w:hAnsi="Arial" w:cs="Arial"/>
                <w:i/>
                <w:iCs/>
                <w:sz w:val="24"/>
                <w:szCs w:val="24"/>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rPr>
                <w:rFonts w:ascii="Arial" w:hAnsi="Arial" w:cs="Arial"/>
                <w:b/>
                <w:bCs/>
                <w:i/>
                <w:iCs/>
                <w:sz w:val="24"/>
                <w:szCs w:val="24"/>
                <w:lang w:val="ru-RU"/>
              </w:rPr>
            </w:pPr>
          </w:p>
        </w:tc>
      </w:tr>
      <w:tr w:rsidR="00593CCB" w:rsidRPr="00F8231E" w:rsidTr="005B6B38">
        <w:tc>
          <w:tcPr>
            <w:tcW w:w="4621"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hAnsi="Arial" w:cs="Arial"/>
                <w:b/>
                <w:bCs/>
                <w:i/>
                <w:iCs/>
                <w:sz w:val="24"/>
                <w:szCs w:val="24"/>
                <w:lang w:val="ru-RU"/>
              </w:rPr>
            </w:pPr>
            <w:r w:rsidRPr="00F8231E">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B463F7">
            <w:pPr>
              <w:rPr>
                <w:rFonts w:ascii="Arial" w:hAnsi="Arial" w:cs="Arial"/>
                <w:b/>
                <w:bCs/>
                <w:i/>
                <w:iCs/>
                <w:sz w:val="24"/>
                <w:szCs w:val="24"/>
                <w:lang w:val="ru-RU"/>
              </w:rPr>
            </w:pPr>
          </w:p>
        </w:tc>
      </w:tr>
    </w:tbl>
    <w:p w:rsidR="00593CCB" w:rsidRPr="00F8231E" w:rsidRDefault="00593CCB" w:rsidP="00593CCB">
      <w:pPr>
        <w:rPr>
          <w:rFonts w:ascii="Arial" w:hAnsi="Arial" w:cs="Arial"/>
          <w:b/>
          <w:bCs/>
          <w:i/>
          <w:iCs/>
          <w:sz w:val="24"/>
          <w:szCs w:val="24"/>
          <w:lang w:val="sr-Cyrl-CS"/>
        </w:rPr>
      </w:pPr>
    </w:p>
    <w:p w:rsidR="00593CCB" w:rsidRPr="00F8231E" w:rsidRDefault="00593CCB" w:rsidP="00593CCB">
      <w:pPr>
        <w:rPr>
          <w:rFonts w:ascii="Arial" w:hAnsi="Arial" w:cs="Arial"/>
          <w:sz w:val="24"/>
          <w:szCs w:val="24"/>
          <w:lang w:val="sr-Cyrl-CS"/>
        </w:rPr>
      </w:pPr>
      <w:r w:rsidRPr="00F8231E">
        <w:rPr>
          <w:rFonts w:ascii="Arial" w:eastAsia="TimesNewRomanPSMT" w:hAnsi="Arial" w:cs="Arial"/>
          <w:b/>
          <w:bCs/>
          <w:i/>
          <w:iCs/>
          <w:sz w:val="24"/>
          <w:szCs w:val="24"/>
        </w:rPr>
        <w:t>2) ПОНУДУ ПОДНОСИ</w:t>
      </w:r>
      <w:r w:rsidR="00B446F9" w:rsidRPr="00F8231E">
        <w:rPr>
          <w:rFonts w:ascii="Arial" w:eastAsia="TimesNewRomanPSMT" w:hAnsi="Arial" w:cs="Arial"/>
          <w:b/>
          <w:bCs/>
          <w:i/>
          <w:iCs/>
          <w:sz w:val="24"/>
          <w:szCs w:val="24"/>
          <w:lang w:val="sr-Cyrl-CS"/>
        </w:rPr>
        <w:t>:</w:t>
      </w:r>
    </w:p>
    <w:tbl>
      <w:tblPr>
        <w:tblW w:w="0" w:type="auto"/>
        <w:tblInd w:w="-15" w:type="dxa"/>
        <w:tblLayout w:type="fixed"/>
        <w:tblLook w:val="0000"/>
      </w:tblPr>
      <w:tblGrid>
        <w:gridCol w:w="9272"/>
      </w:tblGrid>
      <w:tr w:rsidR="00593CCB" w:rsidRPr="00F8231E" w:rsidTr="005B6B3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hAnsi="Arial" w:cs="Arial"/>
                <w:sz w:val="24"/>
                <w:szCs w:val="24"/>
              </w:rPr>
            </w:pPr>
          </w:p>
          <w:p w:rsidR="00593CCB" w:rsidRPr="00F8231E" w:rsidRDefault="00593CCB" w:rsidP="005B6B38">
            <w:pPr>
              <w:jc w:val="center"/>
              <w:rPr>
                <w:rFonts w:ascii="Arial" w:eastAsia="TimesNewRomanPSMT" w:hAnsi="Arial" w:cs="Arial"/>
                <w:b/>
                <w:bCs/>
                <w:sz w:val="24"/>
                <w:szCs w:val="24"/>
              </w:rPr>
            </w:pPr>
            <w:r w:rsidRPr="00F8231E">
              <w:rPr>
                <w:rFonts w:ascii="Arial" w:eastAsia="TimesNewRomanPSMT" w:hAnsi="Arial" w:cs="Arial"/>
                <w:b/>
                <w:bCs/>
                <w:sz w:val="24"/>
                <w:szCs w:val="24"/>
              </w:rPr>
              <w:t xml:space="preserve">А) САМОСТАЛНО </w:t>
            </w:r>
          </w:p>
        </w:tc>
      </w:tr>
      <w:tr w:rsidR="00593CCB" w:rsidRPr="00F8231E" w:rsidTr="005B6B3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b/>
                <w:bCs/>
                <w:sz w:val="24"/>
                <w:szCs w:val="24"/>
              </w:rPr>
            </w:pPr>
          </w:p>
          <w:p w:rsidR="00593CCB" w:rsidRPr="00F8231E" w:rsidRDefault="00593CCB" w:rsidP="005B6B38">
            <w:pPr>
              <w:jc w:val="center"/>
              <w:rPr>
                <w:rFonts w:ascii="Arial" w:eastAsia="TimesNewRomanPSMT" w:hAnsi="Arial" w:cs="Arial"/>
                <w:b/>
                <w:bCs/>
                <w:sz w:val="24"/>
                <w:szCs w:val="24"/>
              </w:rPr>
            </w:pPr>
            <w:r w:rsidRPr="00F8231E">
              <w:rPr>
                <w:rFonts w:ascii="Arial" w:eastAsia="TimesNewRomanPSMT" w:hAnsi="Arial" w:cs="Arial"/>
                <w:b/>
                <w:bCs/>
                <w:sz w:val="24"/>
                <w:szCs w:val="24"/>
              </w:rPr>
              <w:t>Б) СА ПОДИЗВОЂАЧЕМ</w:t>
            </w:r>
          </w:p>
        </w:tc>
      </w:tr>
      <w:tr w:rsidR="00593CCB" w:rsidRPr="00F8231E" w:rsidTr="005B6B3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b/>
                <w:bCs/>
                <w:sz w:val="24"/>
                <w:szCs w:val="24"/>
              </w:rPr>
            </w:pPr>
          </w:p>
          <w:p w:rsidR="00593CCB" w:rsidRPr="00F8231E" w:rsidRDefault="00593CCB" w:rsidP="005B6B38">
            <w:pPr>
              <w:jc w:val="center"/>
              <w:rPr>
                <w:rFonts w:ascii="Arial" w:hAnsi="Arial" w:cs="Arial"/>
                <w:b/>
                <w:i/>
                <w:iCs/>
                <w:sz w:val="24"/>
                <w:szCs w:val="24"/>
                <w:lang w:val="ru-RU"/>
              </w:rPr>
            </w:pPr>
            <w:r w:rsidRPr="00F8231E">
              <w:rPr>
                <w:rFonts w:ascii="Arial" w:eastAsia="TimesNewRomanPSMT" w:hAnsi="Arial" w:cs="Arial"/>
                <w:b/>
                <w:bCs/>
                <w:sz w:val="24"/>
                <w:szCs w:val="24"/>
              </w:rPr>
              <w:lastRenderedPageBreak/>
              <w:t>В) КАО ЗАЈЕДНИЧКУ ПОНУДУ</w:t>
            </w:r>
          </w:p>
        </w:tc>
      </w:tr>
    </w:tbl>
    <w:p w:rsidR="00593CCB" w:rsidRPr="00F8231E" w:rsidRDefault="00593CCB" w:rsidP="00593CCB">
      <w:pPr>
        <w:jc w:val="both"/>
        <w:rPr>
          <w:rFonts w:ascii="Arial" w:eastAsia="TimesNewRomanPSMT" w:hAnsi="Arial" w:cs="Arial"/>
          <w:bCs/>
          <w:sz w:val="24"/>
          <w:szCs w:val="24"/>
        </w:rPr>
      </w:pPr>
      <w:r w:rsidRPr="00F8231E">
        <w:rPr>
          <w:rFonts w:ascii="Arial" w:hAnsi="Arial" w:cs="Arial"/>
          <w:b/>
          <w:i/>
          <w:iCs/>
          <w:sz w:val="24"/>
          <w:szCs w:val="24"/>
          <w:lang w:val="ru-RU"/>
        </w:rPr>
        <w:lastRenderedPageBreak/>
        <w:t>Напомена:</w:t>
      </w:r>
      <w:r w:rsidRPr="00F8231E">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93CCB" w:rsidRPr="00F8231E" w:rsidRDefault="00593CCB" w:rsidP="00593CCB">
      <w:pPr>
        <w:jc w:val="both"/>
        <w:rPr>
          <w:rFonts w:ascii="Arial" w:eastAsia="TimesNewRomanPSMT" w:hAnsi="Arial" w:cs="Arial"/>
          <w:bCs/>
          <w:sz w:val="24"/>
          <w:szCs w:val="24"/>
        </w:rPr>
      </w:pPr>
    </w:p>
    <w:p w:rsidR="00593CCB" w:rsidRPr="00F8231E" w:rsidRDefault="00593CCB" w:rsidP="00593CCB">
      <w:pPr>
        <w:jc w:val="both"/>
        <w:rPr>
          <w:rFonts w:ascii="Arial" w:eastAsia="TimesNewRomanPSMT" w:hAnsi="Arial" w:cs="Arial"/>
          <w:b/>
          <w:bCs/>
          <w:i/>
          <w:sz w:val="24"/>
          <w:szCs w:val="24"/>
          <w:lang w:val="sr-Cyrl-CS"/>
        </w:rPr>
      </w:pPr>
    </w:p>
    <w:p w:rsidR="00593CCB" w:rsidRPr="00F8231E" w:rsidRDefault="00593CCB" w:rsidP="00593CCB">
      <w:pPr>
        <w:jc w:val="both"/>
        <w:rPr>
          <w:rFonts w:ascii="Arial" w:hAnsi="Arial" w:cs="Arial"/>
          <w:sz w:val="24"/>
          <w:szCs w:val="24"/>
        </w:rPr>
      </w:pPr>
      <w:r w:rsidRPr="00F8231E">
        <w:rPr>
          <w:rFonts w:ascii="Arial" w:eastAsia="TimesNewRomanPSMT" w:hAnsi="Arial" w:cs="Arial"/>
          <w:b/>
          <w:bCs/>
          <w:i/>
          <w:sz w:val="24"/>
          <w:szCs w:val="24"/>
          <w:lang w:val="sr-Cyrl-CS"/>
        </w:rPr>
        <w:t xml:space="preserve">3) </w:t>
      </w:r>
      <w:r w:rsidRPr="00F8231E">
        <w:rPr>
          <w:rFonts w:ascii="Arial" w:eastAsia="TimesNewRomanPSMT" w:hAnsi="Arial" w:cs="Arial"/>
          <w:b/>
          <w:bCs/>
          <w:i/>
          <w:sz w:val="24"/>
          <w:szCs w:val="24"/>
        </w:rPr>
        <w:t xml:space="preserve">ПОДАЦИ О ПОДИЗВОЂАЧУ </w:t>
      </w:r>
      <w:r w:rsidRPr="00F8231E">
        <w:rPr>
          <w:rFonts w:ascii="Arial" w:eastAsia="TimesNewRomanPSMT" w:hAnsi="Arial" w:cs="Arial"/>
          <w:b/>
          <w:bCs/>
          <w:i/>
          <w:sz w:val="24"/>
          <w:szCs w:val="24"/>
        </w:rPr>
        <w:tab/>
      </w:r>
    </w:p>
    <w:tbl>
      <w:tblPr>
        <w:tblW w:w="0" w:type="auto"/>
        <w:tblInd w:w="-15" w:type="dxa"/>
        <w:tblLayout w:type="fixed"/>
        <w:tblLook w:val="0000"/>
      </w:tblPr>
      <w:tblGrid>
        <w:gridCol w:w="465"/>
        <w:gridCol w:w="4219"/>
        <w:gridCol w:w="4588"/>
      </w:tblGrid>
      <w:tr w:rsidR="00593CCB" w:rsidRPr="00F8231E" w:rsidTr="004B65EE">
        <w:trPr>
          <w:trHeight w:val="635"/>
        </w:trPr>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hAnsi="Arial" w:cs="Arial"/>
                <w:sz w:val="24"/>
                <w:szCs w:val="24"/>
              </w:rPr>
            </w:pPr>
          </w:p>
          <w:p w:rsidR="00593CCB" w:rsidRPr="00F8231E" w:rsidRDefault="00593CCB" w:rsidP="005B6B38">
            <w:pPr>
              <w:jc w:val="both"/>
              <w:rPr>
                <w:rFonts w:ascii="Arial" w:eastAsia="TimesNewRomanPSMT" w:hAnsi="Arial" w:cs="Arial"/>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4B65EE" w:rsidRPr="00F8231E" w:rsidRDefault="004B65EE" w:rsidP="005B6B38">
            <w:pPr>
              <w:jc w:val="both"/>
              <w:rPr>
                <w:rFonts w:ascii="Arial" w:eastAsia="TimesNewRomanPSMT" w:hAnsi="Arial" w:cs="Arial"/>
                <w:bCs/>
                <w:i/>
                <w:sz w:val="24"/>
                <w:szCs w:val="24"/>
                <w:lang w:val="sr-Cyrl-CS"/>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B65EE" w:rsidRPr="00F8231E" w:rsidRDefault="004B65EE" w:rsidP="005B6B38">
            <w:pPr>
              <w:jc w:val="both"/>
              <w:rPr>
                <w:rFonts w:ascii="Arial" w:eastAsia="TimesNewRomanPSMT" w:hAnsi="Arial" w:cs="Arial"/>
                <w:bCs/>
                <w:i/>
                <w:sz w:val="24"/>
                <w:szCs w:val="24"/>
                <w:lang w:val="sr-Cyrl-CS"/>
              </w:rPr>
            </w:pPr>
          </w:p>
          <w:p w:rsidR="00593CCB" w:rsidRPr="00F8231E" w:rsidRDefault="004B65EE" w:rsidP="005B6B38">
            <w:pPr>
              <w:jc w:val="both"/>
              <w:rPr>
                <w:rFonts w:ascii="Arial" w:eastAsia="TimesNewRomanPSMT" w:hAnsi="Arial" w:cs="Arial"/>
                <w:b/>
                <w:bCs/>
                <w:sz w:val="24"/>
                <w:szCs w:val="24"/>
              </w:rPr>
            </w:pPr>
            <w:r w:rsidRPr="00F8231E">
              <w:rPr>
                <w:rFonts w:ascii="Arial" w:eastAsia="TimesNewRomanPSMT" w:hAnsi="Arial" w:cs="Arial"/>
                <w:bCs/>
                <w:i/>
                <w:sz w:val="24"/>
                <w:szCs w:val="24"/>
                <w:lang w:val="sr-Cyrl-CS"/>
              </w:rPr>
              <w:t>А</w:t>
            </w:r>
            <w:r w:rsidR="00593CCB" w:rsidRPr="00F8231E">
              <w:rPr>
                <w:rFonts w:ascii="Arial" w:eastAsia="TimesNewRomanPSMT" w:hAnsi="Arial" w:cs="Arial"/>
                <w:bCs/>
                <w:i/>
                <w:sz w:val="24"/>
                <w:szCs w:val="24"/>
              </w:rPr>
              <w:t>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
                <w:bCs/>
                <w:sz w:val="24"/>
                <w:szCs w:val="24"/>
                <w:lang w:val="ru-RU"/>
              </w:rPr>
            </w:pPr>
            <w:r w:rsidRPr="00F8231E">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lang w:val="ru-RU"/>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
                <w:bCs/>
                <w:sz w:val="24"/>
                <w:szCs w:val="24"/>
                <w:lang w:val="ru-RU"/>
              </w:rPr>
            </w:pPr>
            <w:r w:rsidRPr="00F8231E">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lang w:val="ru-RU"/>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Cs/>
                <w:i/>
                <w:sz w:val="24"/>
                <w:szCs w:val="24"/>
              </w:rPr>
            </w:pPr>
            <w:r w:rsidRPr="00F8231E">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
                <w:bCs/>
                <w:sz w:val="24"/>
                <w:szCs w:val="24"/>
                <w:lang w:val="ru-RU"/>
              </w:rPr>
            </w:pPr>
            <w:r w:rsidRPr="00F8231E">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lang w:val="ru-RU"/>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
                <w:bCs/>
                <w:sz w:val="24"/>
                <w:szCs w:val="24"/>
                <w:lang w:val="ru-RU"/>
              </w:rPr>
            </w:pPr>
            <w:r w:rsidRPr="00F8231E">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lang w:val="ru-RU"/>
              </w:rPr>
            </w:pPr>
          </w:p>
        </w:tc>
      </w:tr>
    </w:tbl>
    <w:p w:rsidR="00593CCB" w:rsidRPr="00F8231E" w:rsidRDefault="00593CCB" w:rsidP="00593CCB">
      <w:pPr>
        <w:jc w:val="both"/>
        <w:rPr>
          <w:rFonts w:ascii="Arial" w:hAnsi="Arial" w:cs="Arial"/>
          <w:i/>
          <w:iCs/>
          <w:sz w:val="24"/>
          <w:szCs w:val="24"/>
          <w:lang w:val="ru-RU"/>
        </w:rPr>
      </w:pPr>
      <w:r w:rsidRPr="00F8231E">
        <w:rPr>
          <w:rFonts w:ascii="Arial" w:hAnsi="Arial" w:cs="Arial"/>
          <w:b/>
          <w:bCs/>
          <w:i/>
          <w:iCs/>
          <w:sz w:val="24"/>
          <w:szCs w:val="24"/>
          <w:u w:val="single"/>
          <w:lang w:val="ru-RU"/>
        </w:rPr>
        <w:t>Напомена:</w:t>
      </w:r>
      <w:r w:rsidRPr="00F8231E">
        <w:rPr>
          <w:rFonts w:ascii="Arial" w:hAnsi="Arial" w:cs="Arial"/>
          <w:b/>
          <w:bCs/>
          <w:i/>
          <w:iCs/>
          <w:sz w:val="24"/>
          <w:szCs w:val="24"/>
          <w:lang w:val="ru-RU"/>
        </w:rPr>
        <w:t xml:space="preserve"> </w:t>
      </w:r>
    </w:p>
    <w:p w:rsidR="004B65EE" w:rsidRPr="00F8231E" w:rsidRDefault="00593CCB" w:rsidP="00593CCB">
      <w:pPr>
        <w:jc w:val="both"/>
        <w:rPr>
          <w:rFonts w:ascii="Arial" w:eastAsia="TimesNewRomanPSMT" w:hAnsi="Arial" w:cs="Arial"/>
          <w:b/>
          <w:bCs/>
          <w:i/>
          <w:sz w:val="24"/>
          <w:szCs w:val="24"/>
          <w:lang w:val="sr-Cyrl-CS"/>
        </w:rPr>
      </w:pPr>
      <w:r w:rsidRPr="00F8231E">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93CCB" w:rsidRPr="00F8231E" w:rsidRDefault="00593CCB" w:rsidP="00593CCB">
      <w:pPr>
        <w:jc w:val="both"/>
        <w:rPr>
          <w:rFonts w:ascii="Arial" w:hAnsi="Arial" w:cs="Arial"/>
          <w:sz w:val="24"/>
          <w:szCs w:val="24"/>
        </w:rPr>
      </w:pPr>
      <w:r w:rsidRPr="00F8231E">
        <w:rPr>
          <w:rFonts w:ascii="Arial" w:eastAsia="TimesNewRomanPSMT" w:hAnsi="Arial" w:cs="Arial"/>
          <w:b/>
          <w:bCs/>
          <w:i/>
          <w:sz w:val="24"/>
          <w:szCs w:val="24"/>
          <w:lang w:val="sr-Cyrl-CS"/>
        </w:rPr>
        <w:t xml:space="preserve">4) </w:t>
      </w:r>
      <w:r w:rsidRPr="00F8231E">
        <w:rPr>
          <w:rFonts w:ascii="Arial" w:eastAsia="TimesNewRomanPSMT" w:hAnsi="Arial" w:cs="Arial"/>
          <w:b/>
          <w:bCs/>
          <w:i/>
          <w:sz w:val="24"/>
          <w:szCs w:val="24"/>
          <w:lang w:val="ru-RU"/>
        </w:rPr>
        <w:t>ПОДАЦИ О УЧЕСНИКУ  У ЗАЈЕДНИЧКОЈ ПОНУДИ</w:t>
      </w:r>
      <w:r w:rsidRPr="00F8231E">
        <w:rPr>
          <w:rFonts w:ascii="Arial" w:eastAsia="TimesNewRomanPSMT" w:hAnsi="Arial" w:cs="Arial"/>
          <w:b/>
          <w:bCs/>
          <w:i/>
          <w:sz w:val="24"/>
          <w:szCs w:val="24"/>
          <w:lang w:val="ru-RU"/>
        </w:rPr>
        <w:tab/>
      </w:r>
    </w:p>
    <w:tbl>
      <w:tblPr>
        <w:tblW w:w="9272" w:type="dxa"/>
        <w:tblInd w:w="-15" w:type="dxa"/>
        <w:tblLayout w:type="fixed"/>
        <w:tblLook w:val="0000"/>
      </w:tblPr>
      <w:tblGrid>
        <w:gridCol w:w="465"/>
        <w:gridCol w:w="4219"/>
        <w:gridCol w:w="4588"/>
      </w:tblGrid>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hAnsi="Arial" w:cs="Arial"/>
                <w:sz w:val="24"/>
                <w:szCs w:val="24"/>
              </w:rPr>
            </w:pPr>
          </w:p>
          <w:p w:rsidR="00593CCB" w:rsidRPr="00F8231E" w:rsidRDefault="00593CCB" w:rsidP="005B6B38">
            <w:pPr>
              <w:jc w:val="both"/>
              <w:rPr>
                <w:rFonts w:ascii="Arial" w:eastAsia="TimesNewRomanPSMT" w:hAnsi="Arial" w:cs="Arial"/>
                <w:bCs/>
                <w:i/>
                <w:sz w:val="24"/>
                <w:szCs w:val="24"/>
                <w:lang w:val="ru-RU"/>
              </w:rPr>
            </w:pPr>
            <w:r w:rsidRPr="00F8231E">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
                <w:bCs/>
                <w:sz w:val="24"/>
                <w:szCs w:val="24"/>
                <w:lang w:val="ru-RU"/>
              </w:rPr>
            </w:pPr>
            <w:r w:rsidRPr="00F8231E">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lang w:val="ru-RU"/>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lang w:val="ru-RU"/>
              </w:rPr>
            </w:pPr>
            <w:r w:rsidRPr="00F8231E">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
                <w:bCs/>
                <w:sz w:val="24"/>
                <w:szCs w:val="24"/>
                <w:lang w:val="ru-RU"/>
              </w:rPr>
            </w:pPr>
            <w:r w:rsidRPr="002A35E9">
              <w:rPr>
                <w:rFonts w:ascii="Arial" w:eastAsia="TimesNewRomanPSMT" w:hAnsi="Arial" w:cs="Arial"/>
                <w:bCs/>
                <w:i/>
                <w:sz w:val="20"/>
                <w:szCs w:val="20"/>
                <w:lang w:val="ru-RU"/>
              </w:rPr>
              <w:t>Назив учесника у заједничкој</w:t>
            </w:r>
            <w:r w:rsidRPr="00F8231E">
              <w:rPr>
                <w:rFonts w:ascii="Arial" w:eastAsia="TimesNewRomanPSMT" w:hAnsi="Arial" w:cs="Arial"/>
                <w:bCs/>
                <w:i/>
                <w:sz w:val="24"/>
                <w:szCs w:val="24"/>
                <w:lang w:val="ru-RU"/>
              </w:rPr>
              <w:t xml:space="preserve"> </w:t>
            </w:r>
            <w:r w:rsidRPr="002A35E9">
              <w:rPr>
                <w:rFonts w:ascii="Arial" w:eastAsia="TimesNewRomanPSMT" w:hAnsi="Arial" w:cs="Arial"/>
                <w:bCs/>
                <w:i/>
                <w:sz w:val="20"/>
                <w:szCs w:val="20"/>
                <w:lang w:val="ru-RU"/>
              </w:rPr>
              <w:t>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lang w:val="ru-RU"/>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B65EE" w:rsidRPr="00F8231E" w:rsidRDefault="004B65EE" w:rsidP="005B6B38">
            <w:pPr>
              <w:snapToGrid w:val="0"/>
              <w:jc w:val="both"/>
              <w:rPr>
                <w:rFonts w:ascii="Arial" w:eastAsia="TimesNewRomanPSMT" w:hAnsi="Arial" w:cs="Arial"/>
                <w:b/>
                <w:bCs/>
                <w:sz w:val="24"/>
                <w:szCs w:val="24"/>
              </w:rPr>
            </w:pPr>
          </w:p>
          <w:p w:rsidR="00593CCB" w:rsidRPr="00F8231E" w:rsidRDefault="00593CCB" w:rsidP="004B65EE">
            <w:pPr>
              <w:rPr>
                <w:rFonts w:ascii="Arial" w:eastAsia="TimesNewRomanPSMT" w:hAnsi="Arial" w:cs="Arial"/>
                <w:sz w:val="24"/>
                <w:szCs w:val="24"/>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lang w:val="ru-RU"/>
              </w:rPr>
            </w:pPr>
            <w:r w:rsidRPr="00F8231E">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
                <w:bCs/>
                <w:sz w:val="24"/>
                <w:szCs w:val="24"/>
                <w:lang w:val="ru-RU"/>
              </w:rPr>
            </w:pPr>
            <w:r w:rsidRPr="00F8231E">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lang w:val="ru-RU"/>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4B65EE" w:rsidP="005B6B38">
            <w:pPr>
              <w:snapToGrid w:val="0"/>
              <w:jc w:val="both"/>
              <w:rPr>
                <w:rFonts w:ascii="Arial" w:eastAsia="TimesNewRomanPSMT" w:hAnsi="Arial" w:cs="Arial"/>
                <w:bCs/>
                <w:i/>
                <w:sz w:val="24"/>
                <w:szCs w:val="24"/>
              </w:rPr>
            </w:pPr>
            <w:r w:rsidRPr="00F8231E">
              <w:rPr>
                <w:rFonts w:ascii="Arial" w:eastAsia="TimesNewRomanPSMT" w:hAnsi="Arial" w:cs="Arial"/>
                <w:bCs/>
                <w:i/>
                <w:sz w:val="24"/>
                <w:szCs w:val="24"/>
              </w:rPr>
              <w:t>Име особе за контакт:</w:t>
            </w:r>
          </w:p>
          <w:p w:rsidR="00593CCB" w:rsidRPr="00F8231E" w:rsidRDefault="00593CCB" w:rsidP="005B6B38">
            <w:pPr>
              <w:jc w:val="both"/>
              <w:rPr>
                <w:rFonts w:ascii="Arial" w:eastAsia="TimesNewRomanPSMT" w:hAnsi="Arial" w:cs="Arial"/>
                <w:b/>
                <w:bCs/>
                <w:sz w:val="24"/>
                <w:szCs w:val="24"/>
                <w:lang w:val="sr-Cyrl-CS"/>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bl>
    <w:p w:rsidR="00593CCB" w:rsidRPr="00F8231E" w:rsidRDefault="00593CCB" w:rsidP="00593CCB">
      <w:pPr>
        <w:jc w:val="both"/>
        <w:rPr>
          <w:rFonts w:ascii="Arial" w:hAnsi="Arial" w:cs="Arial"/>
          <w:i/>
          <w:iCs/>
          <w:sz w:val="24"/>
          <w:szCs w:val="24"/>
          <w:lang w:val="ru-RU"/>
        </w:rPr>
      </w:pPr>
      <w:r w:rsidRPr="00F8231E">
        <w:rPr>
          <w:rFonts w:ascii="Arial" w:hAnsi="Arial" w:cs="Arial"/>
          <w:b/>
          <w:bCs/>
          <w:i/>
          <w:iCs/>
          <w:sz w:val="24"/>
          <w:szCs w:val="24"/>
          <w:u w:val="single"/>
        </w:rPr>
        <w:t>Напомена:</w:t>
      </w:r>
      <w:r w:rsidRPr="00F8231E">
        <w:rPr>
          <w:rFonts w:ascii="Arial" w:hAnsi="Arial" w:cs="Arial"/>
          <w:b/>
          <w:bCs/>
          <w:i/>
          <w:iCs/>
          <w:sz w:val="24"/>
          <w:szCs w:val="24"/>
        </w:rPr>
        <w:t xml:space="preserve"> </w:t>
      </w:r>
    </w:p>
    <w:p w:rsidR="00593CCB" w:rsidRDefault="00593CCB" w:rsidP="00593CCB">
      <w:pPr>
        <w:jc w:val="both"/>
        <w:rPr>
          <w:rFonts w:ascii="Arial" w:hAnsi="Arial" w:cs="Arial"/>
          <w:i/>
          <w:iCs/>
          <w:sz w:val="24"/>
          <w:szCs w:val="24"/>
          <w:lang w:val="ru-RU"/>
        </w:rPr>
      </w:pPr>
      <w:r w:rsidRPr="00F8231E">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33ACD" w:rsidRDefault="00F33ACD" w:rsidP="00593CCB">
      <w:pPr>
        <w:jc w:val="both"/>
        <w:rPr>
          <w:rFonts w:ascii="Arial" w:hAnsi="Arial" w:cs="Arial"/>
          <w:i/>
          <w:iCs/>
          <w:sz w:val="24"/>
          <w:szCs w:val="24"/>
          <w:lang w:val="ru-RU"/>
        </w:rPr>
      </w:pPr>
    </w:p>
    <w:p w:rsidR="00F33ACD" w:rsidRDefault="00F33ACD" w:rsidP="00593CCB">
      <w:pPr>
        <w:jc w:val="both"/>
        <w:rPr>
          <w:rFonts w:ascii="Arial" w:hAnsi="Arial" w:cs="Arial"/>
          <w:i/>
          <w:iCs/>
          <w:sz w:val="24"/>
          <w:szCs w:val="24"/>
          <w:lang w:val="ru-RU"/>
        </w:rPr>
      </w:pPr>
    </w:p>
    <w:p w:rsidR="00F33ACD" w:rsidRDefault="00F33ACD" w:rsidP="00593CCB">
      <w:pPr>
        <w:jc w:val="both"/>
        <w:rPr>
          <w:rFonts w:ascii="Arial" w:hAnsi="Arial" w:cs="Arial"/>
          <w:i/>
          <w:iCs/>
          <w:sz w:val="24"/>
          <w:szCs w:val="24"/>
          <w:lang w:val="ru-RU"/>
        </w:rPr>
      </w:pPr>
    </w:p>
    <w:p w:rsidR="00F33ACD" w:rsidRPr="00F8231E" w:rsidRDefault="00F33ACD" w:rsidP="00593CCB">
      <w:pPr>
        <w:jc w:val="both"/>
        <w:rPr>
          <w:rFonts w:ascii="Arial" w:hAnsi="Arial" w:cs="Arial"/>
          <w:b/>
          <w:bCs/>
          <w:i/>
          <w:iCs/>
          <w:sz w:val="24"/>
          <w:szCs w:val="24"/>
        </w:rPr>
      </w:pPr>
    </w:p>
    <w:p w:rsidR="00593CCB" w:rsidRPr="00F8231E" w:rsidRDefault="00593CCB" w:rsidP="00593CCB">
      <w:pPr>
        <w:jc w:val="both"/>
        <w:rPr>
          <w:rFonts w:ascii="Arial" w:eastAsia="TimesNewRomanPSMT" w:hAnsi="Arial" w:cs="Arial"/>
          <w:b/>
          <w:bCs/>
          <w:sz w:val="24"/>
          <w:szCs w:val="24"/>
        </w:rPr>
      </w:pPr>
      <w:r w:rsidRPr="00F8231E">
        <w:rPr>
          <w:rFonts w:ascii="Arial" w:eastAsia="TimesNewRomanPSMT" w:hAnsi="Arial" w:cs="Arial"/>
          <w:b/>
          <w:bCs/>
          <w:sz w:val="24"/>
          <w:szCs w:val="24"/>
          <w:lang w:val="sr-Cyrl-CS"/>
        </w:rPr>
        <w:t xml:space="preserve">5) </w:t>
      </w:r>
      <w:r w:rsidRPr="00F8231E">
        <w:rPr>
          <w:rFonts w:ascii="Arial" w:eastAsia="TimesNewRomanPSMT" w:hAnsi="Arial" w:cs="Arial"/>
          <w:b/>
          <w:bCs/>
          <w:sz w:val="24"/>
          <w:szCs w:val="24"/>
        </w:rPr>
        <w:t>ОПИС ПРЕДМЕТА НАБАВКЕ: набавка до</w:t>
      </w:r>
      <w:r w:rsidR="002B3AC0" w:rsidRPr="00F8231E">
        <w:rPr>
          <w:rFonts w:ascii="Arial" w:eastAsia="TimesNewRomanPSMT" w:hAnsi="Arial" w:cs="Arial"/>
          <w:b/>
          <w:bCs/>
          <w:sz w:val="24"/>
          <w:szCs w:val="24"/>
        </w:rPr>
        <w:t>бара-електричне енергије,ЈН бр.</w:t>
      </w:r>
      <w:r w:rsidR="00E46F30">
        <w:rPr>
          <w:rFonts w:ascii="Arial" w:eastAsia="TimesNewRomanPSMT" w:hAnsi="Arial" w:cs="Arial"/>
          <w:b/>
          <w:bCs/>
          <w:sz w:val="24"/>
          <w:szCs w:val="24"/>
          <w:lang w:val="en-US"/>
        </w:rPr>
        <w:t>2</w:t>
      </w:r>
      <w:r w:rsidRPr="00F8231E">
        <w:rPr>
          <w:rFonts w:ascii="Arial" w:eastAsia="TimesNewRomanPSMT" w:hAnsi="Arial" w:cs="Arial"/>
          <w:b/>
          <w:bCs/>
          <w:sz w:val="24"/>
          <w:szCs w:val="24"/>
        </w:rPr>
        <w:t>/201</w:t>
      </w:r>
      <w:r w:rsidR="00E46F30">
        <w:rPr>
          <w:rFonts w:ascii="Arial" w:eastAsia="TimesNewRomanPSMT" w:hAnsi="Arial" w:cs="Arial"/>
          <w:b/>
          <w:bCs/>
          <w:sz w:val="24"/>
          <w:szCs w:val="24"/>
          <w:lang w:val="en-US"/>
        </w:rPr>
        <w:t>9</w:t>
      </w:r>
      <w:r w:rsidRPr="00F8231E">
        <w:rPr>
          <w:rFonts w:ascii="Arial" w:hAnsi="Arial" w:cs="Arial"/>
          <w:i/>
          <w:iCs/>
          <w:sz w:val="24"/>
          <w:szCs w:val="24"/>
        </w:rPr>
        <w:t xml:space="preserve"> </w:t>
      </w:r>
    </w:p>
    <w:tbl>
      <w:tblPr>
        <w:tblW w:w="0" w:type="auto"/>
        <w:tblInd w:w="308" w:type="dxa"/>
        <w:tblLayout w:type="fixed"/>
        <w:tblLook w:val="0000"/>
      </w:tblPr>
      <w:tblGrid>
        <w:gridCol w:w="5250"/>
        <w:gridCol w:w="3365"/>
      </w:tblGrid>
      <w:tr w:rsidR="00593CCB" w:rsidRPr="00F8231E" w:rsidTr="005B6B38">
        <w:tc>
          <w:tcPr>
            <w:tcW w:w="5250"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sz w:val="24"/>
                <w:szCs w:val="24"/>
                <w:lang w:val="ru-RU"/>
              </w:rPr>
            </w:pPr>
          </w:p>
          <w:p w:rsidR="00593CCB" w:rsidRPr="00F8231E" w:rsidRDefault="00593CCB" w:rsidP="005B6B38">
            <w:pPr>
              <w:jc w:val="both"/>
              <w:rPr>
                <w:rFonts w:ascii="Arial" w:eastAsia="TimesNewRomanPSMT" w:hAnsi="Arial" w:cs="Arial"/>
                <w:bCs/>
                <w:color w:val="FF0000"/>
                <w:sz w:val="24"/>
                <w:szCs w:val="24"/>
                <w:lang w:val="sr-Cyrl-CS"/>
              </w:rPr>
            </w:pPr>
            <w:r w:rsidRPr="00F8231E">
              <w:rPr>
                <w:rFonts w:ascii="Arial" w:eastAsia="TimesNewRomanPSMT" w:hAnsi="Arial" w:cs="Arial"/>
                <w:bCs/>
                <w:sz w:val="24"/>
                <w:szCs w:val="24"/>
              </w:rPr>
              <w:t xml:space="preserve">Опис предмета јавне набавке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Cs/>
                <w:color w:val="FF0000"/>
                <w:sz w:val="24"/>
                <w:szCs w:val="24"/>
                <w:lang w:val="ru-RU"/>
              </w:rPr>
            </w:pPr>
          </w:p>
          <w:p w:rsidR="00593CCB" w:rsidRPr="00F8231E" w:rsidRDefault="00593CCB" w:rsidP="005B6B38">
            <w:pPr>
              <w:jc w:val="center"/>
              <w:rPr>
                <w:rFonts w:ascii="Arial" w:eastAsia="TimesNewRomanPSMT" w:hAnsi="Arial" w:cs="Arial"/>
                <w:bCs/>
                <w:color w:val="FF0000"/>
                <w:sz w:val="24"/>
                <w:szCs w:val="24"/>
              </w:rPr>
            </w:pPr>
            <w:r w:rsidRPr="00F8231E">
              <w:rPr>
                <w:rFonts w:ascii="Arial" w:eastAsia="TimesNewRomanPSMT" w:hAnsi="Arial" w:cs="Arial"/>
                <w:bCs/>
                <w:color w:val="FF0000"/>
                <w:sz w:val="24"/>
                <w:szCs w:val="24"/>
              </w:rPr>
              <w:t>Уговор о потпуном</w:t>
            </w:r>
          </w:p>
          <w:p w:rsidR="00593CCB" w:rsidRPr="00F8231E" w:rsidRDefault="00593CCB" w:rsidP="00A72ADF">
            <w:pPr>
              <w:jc w:val="center"/>
              <w:rPr>
                <w:rFonts w:ascii="Arial" w:eastAsia="TimesNewRomanPSMT" w:hAnsi="Arial" w:cs="Arial"/>
                <w:bCs/>
                <w:color w:val="FF0000"/>
                <w:sz w:val="24"/>
                <w:szCs w:val="24"/>
                <w:lang w:val="sr-Cyrl-CS"/>
              </w:rPr>
            </w:pPr>
            <w:r w:rsidRPr="00F8231E">
              <w:rPr>
                <w:rFonts w:ascii="Arial" w:eastAsia="TimesNewRomanPSMT" w:hAnsi="Arial" w:cs="Arial"/>
                <w:bCs/>
                <w:color w:val="FF0000"/>
                <w:sz w:val="24"/>
                <w:szCs w:val="24"/>
              </w:rPr>
              <w:t>снабдевању</w:t>
            </w:r>
          </w:p>
        </w:tc>
      </w:tr>
      <w:tr w:rsidR="00593CCB" w:rsidRPr="00F8231E" w:rsidTr="005B6B38">
        <w:tc>
          <w:tcPr>
            <w:tcW w:w="5250"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sz w:val="24"/>
                <w:szCs w:val="24"/>
                <w:lang w:val="ru-RU"/>
              </w:rPr>
            </w:pPr>
          </w:p>
          <w:p w:rsidR="00593CCB" w:rsidRPr="00F8231E" w:rsidRDefault="00593CCB" w:rsidP="005B6B38">
            <w:pPr>
              <w:jc w:val="both"/>
              <w:rPr>
                <w:rFonts w:ascii="Arial" w:eastAsia="TimesNewRomanPSMT" w:hAnsi="Arial" w:cs="Arial"/>
                <w:bCs/>
                <w:sz w:val="24"/>
                <w:szCs w:val="24"/>
                <w:lang w:val="sr-Cyrl-CS"/>
              </w:rPr>
            </w:pPr>
            <w:r w:rsidRPr="00F8231E">
              <w:rPr>
                <w:rFonts w:ascii="Arial" w:eastAsia="TimesNewRomanPSMT" w:hAnsi="Arial" w:cs="Arial"/>
                <w:bCs/>
                <w:sz w:val="24"/>
                <w:szCs w:val="24"/>
              </w:rPr>
              <w:t>Понуђена јединична цена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Cs/>
                <w:color w:val="FF0000"/>
                <w:sz w:val="24"/>
                <w:szCs w:val="24"/>
                <w:lang w:val="ru-RU"/>
              </w:rPr>
            </w:pPr>
          </w:p>
        </w:tc>
      </w:tr>
      <w:tr w:rsidR="00593CCB" w:rsidRPr="00F8231E" w:rsidTr="005B6B38">
        <w:tc>
          <w:tcPr>
            <w:tcW w:w="5250"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sz w:val="24"/>
                <w:szCs w:val="24"/>
                <w:lang w:val="ru-RU"/>
              </w:rPr>
            </w:pPr>
          </w:p>
          <w:p w:rsidR="00593CCB" w:rsidRPr="00F8231E" w:rsidRDefault="00593CCB" w:rsidP="005B6B38">
            <w:pPr>
              <w:jc w:val="both"/>
              <w:rPr>
                <w:rFonts w:ascii="Arial" w:eastAsia="TimesNewRomanPSMT" w:hAnsi="Arial" w:cs="Arial"/>
                <w:bCs/>
                <w:sz w:val="24"/>
                <w:szCs w:val="24"/>
                <w:lang w:val="ru-RU"/>
              </w:rPr>
            </w:pPr>
            <w:r w:rsidRPr="00F8231E">
              <w:rPr>
                <w:rFonts w:ascii="Arial" w:eastAsia="TimesNewRomanPSMT" w:hAnsi="Arial" w:cs="Arial"/>
                <w:bCs/>
                <w:sz w:val="24"/>
                <w:szCs w:val="24"/>
                <w:lang w:val="ru-RU"/>
              </w:rPr>
              <w:t>Рок и начин плаћања</w:t>
            </w:r>
          </w:p>
          <w:p w:rsidR="00593CCB" w:rsidRPr="00F8231E" w:rsidRDefault="00593CCB" w:rsidP="00A72ADF">
            <w:pPr>
              <w:rPr>
                <w:rFonts w:ascii="Arial" w:eastAsia="TimesNewRomanPSMT" w:hAnsi="Arial" w:cs="Arial"/>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jc w:val="both"/>
              <w:rPr>
                <w:rFonts w:ascii="Arial" w:hAnsi="Arial" w:cs="Arial"/>
                <w:iCs/>
                <w:sz w:val="24"/>
                <w:szCs w:val="24"/>
                <w:lang w:val="sr-Cyrl-CS"/>
              </w:rPr>
            </w:pPr>
            <w:r w:rsidRPr="00F8231E">
              <w:rPr>
                <w:rFonts w:ascii="Arial" w:hAnsi="Arial" w:cs="Arial"/>
                <w:iCs/>
                <w:sz w:val="24"/>
                <w:szCs w:val="24"/>
              </w:rPr>
              <w:t>Рок плаћања је</w:t>
            </w:r>
            <w:r w:rsidRPr="00F8231E">
              <w:rPr>
                <w:rFonts w:ascii="Arial" w:hAnsi="Arial" w:cs="Arial"/>
                <w:iCs/>
                <w:sz w:val="24"/>
                <w:szCs w:val="24"/>
                <w:lang w:val="sr-Cyrl-CS"/>
              </w:rPr>
              <w:t xml:space="preserve"> </w:t>
            </w:r>
            <w:r w:rsidRPr="00F8231E">
              <w:rPr>
                <w:rFonts w:ascii="Arial" w:hAnsi="Arial" w:cs="Arial"/>
                <w:iCs/>
                <w:sz w:val="24"/>
                <w:szCs w:val="24"/>
              </w:rPr>
              <w:t xml:space="preserve">до 20-тог у текућем месецу за предходни месец а по пријему фактуре (рачуна) за испоручену електричну енергију . </w:t>
            </w:r>
          </w:p>
        </w:tc>
      </w:tr>
      <w:tr w:rsidR="00593CCB" w:rsidRPr="00F8231E" w:rsidTr="005B6B38">
        <w:tc>
          <w:tcPr>
            <w:tcW w:w="5250"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eastAsia="TimesNewRomanPSMT" w:hAnsi="Arial" w:cs="Arial"/>
                <w:bCs/>
                <w:sz w:val="24"/>
                <w:szCs w:val="24"/>
              </w:rPr>
            </w:pPr>
            <w:r w:rsidRPr="00F8231E">
              <w:rPr>
                <w:rFonts w:ascii="Arial" w:eastAsia="TimesNewRomanPSMT" w:hAnsi="Arial" w:cs="Arial"/>
                <w:bCs/>
                <w:sz w:val="24"/>
                <w:szCs w:val="24"/>
              </w:rPr>
              <w:t>Период испоруке</w:t>
            </w:r>
          </w:p>
          <w:p w:rsidR="00593CCB" w:rsidRPr="00F8231E" w:rsidRDefault="00593CCB" w:rsidP="005B6B38">
            <w:pPr>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bCs/>
                <w:sz w:val="24"/>
                <w:szCs w:val="24"/>
                <w:lang w:val="ru-RU"/>
              </w:rPr>
            </w:pPr>
            <w:r w:rsidRPr="00F8231E">
              <w:rPr>
                <w:rFonts w:ascii="Arial" w:hAnsi="Arial" w:cs="Arial"/>
                <w:bCs/>
                <w:iCs/>
                <w:sz w:val="24"/>
                <w:szCs w:val="24"/>
              </w:rPr>
              <w:t>Период испоруке: 01.03</w:t>
            </w:r>
            <w:r w:rsidR="004B65EE" w:rsidRPr="00F8231E">
              <w:rPr>
                <w:rFonts w:ascii="Arial" w:hAnsi="Arial" w:cs="Arial"/>
                <w:bCs/>
                <w:iCs/>
                <w:sz w:val="24"/>
                <w:szCs w:val="24"/>
              </w:rPr>
              <w:t>.201</w:t>
            </w:r>
            <w:r w:rsidR="00E46F30">
              <w:rPr>
                <w:rFonts w:ascii="Arial" w:hAnsi="Arial" w:cs="Arial"/>
                <w:bCs/>
                <w:iCs/>
                <w:sz w:val="24"/>
                <w:szCs w:val="24"/>
                <w:lang w:val="en-US"/>
              </w:rPr>
              <w:t>9</w:t>
            </w:r>
            <w:r w:rsidRPr="00F8231E">
              <w:rPr>
                <w:rFonts w:ascii="Arial" w:hAnsi="Arial" w:cs="Arial"/>
                <w:bCs/>
                <w:iCs/>
                <w:sz w:val="24"/>
                <w:szCs w:val="24"/>
              </w:rPr>
              <w:t xml:space="preserve">.- </w:t>
            </w:r>
            <w:r w:rsidR="00952C63" w:rsidRPr="00F8231E">
              <w:rPr>
                <w:rFonts w:ascii="Arial" w:hAnsi="Arial" w:cs="Arial"/>
                <w:bCs/>
                <w:iCs/>
                <w:sz w:val="24"/>
                <w:szCs w:val="24"/>
                <w:lang w:val="sr-Cyrl-CS"/>
              </w:rPr>
              <w:t>2</w:t>
            </w:r>
            <w:r w:rsidR="00E46F30">
              <w:rPr>
                <w:rFonts w:ascii="Arial" w:hAnsi="Arial" w:cs="Arial"/>
                <w:bCs/>
                <w:iCs/>
                <w:sz w:val="24"/>
                <w:szCs w:val="24"/>
                <w:lang w:val="en-US"/>
              </w:rPr>
              <w:t>9</w:t>
            </w:r>
            <w:r w:rsidRPr="00F8231E">
              <w:rPr>
                <w:rFonts w:ascii="Arial" w:hAnsi="Arial" w:cs="Arial"/>
                <w:bCs/>
                <w:iCs/>
                <w:sz w:val="24"/>
                <w:szCs w:val="24"/>
              </w:rPr>
              <w:t>.0</w:t>
            </w:r>
            <w:r w:rsidR="004B65EE" w:rsidRPr="00F8231E">
              <w:rPr>
                <w:rFonts w:ascii="Arial" w:hAnsi="Arial" w:cs="Arial"/>
                <w:bCs/>
                <w:iCs/>
                <w:sz w:val="24"/>
                <w:szCs w:val="24"/>
                <w:lang w:val="sr-Cyrl-CS"/>
              </w:rPr>
              <w:t>2</w:t>
            </w:r>
            <w:r w:rsidR="00E46F30">
              <w:rPr>
                <w:rFonts w:ascii="Arial" w:hAnsi="Arial" w:cs="Arial"/>
                <w:bCs/>
                <w:iCs/>
                <w:sz w:val="24"/>
                <w:szCs w:val="24"/>
              </w:rPr>
              <w:t>.2020</w:t>
            </w:r>
            <w:r w:rsidRPr="00F8231E">
              <w:rPr>
                <w:rFonts w:ascii="Arial" w:hAnsi="Arial" w:cs="Arial"/>
                <w:bCs/>
                <w:iCs/>
                <w:sz w:val="24"/>
                <w:szCs w:val="24"/>
              </w:rPr>
              <w:t>. године. од 00 : 00 часова до 24: 00 часова</w:t>
            </w:r>
          </w:p>
        </w:tc>
      </w:tr>
      <w:tr w:rsidR="00593CCB" w:rsidRPr="00F8231E" w:rsidTr="005B6B38">
        <w:tc>
          <w:tcPr>
            <w:tcW w:w="5250"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sz w:val="24"/>
                <w:szCs w:val="24"/>
                <w:lang w:val="ru-RU"/>
              </w:rPr>
            </w:pPr>
          </w:p>
          <w:p w:rsidR="00593CCB" w:rsidRPr="00F8231E" w:rsidRDefault="00593CCB" w:rsidP="005B6B38">
            <w:pPr>
              <w:jc w:val="both"/>
              <w:rPr>
                <w:rFonts w:ascii="Arial" w:eastAsia="TimesNewRomanPSMT" w:hAnsi="Arial" w:cs="Arial"/>
                <w:bCs/>
                <w:sz w:val="24"/>
                <w:szCs w:val="24"/>
              </w:rPr>
            </w:pPr>
            <w:r w:rsidRPr="00F8231E">
              <w:rPr>
                <w:rFonts w:ascii="Arial" w:eastAsia="TimesNewRomanPSMT" w:hAnsi="Arial" w:cs="Arial"/>
                <w:bCs/>
                <w:sz w:val="24"/>
                <w:szCs w:val="24"/>
              </w:rPr>
              <w:t>Место и начин испоруке</w:t>
            </w:r>
          </w:p>
          <w:p w:rsidR="00593CCB" w:rsidRPr="00F8231E" w:rsidRDefault="00593CCB" w:rsidP="005B6B38">
            <w:pPr>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A72ADF">
            <w:pPr>
              <w:autoSpaceDE w:val="0"/>
              <w:autoSpaceDN w:val="0"/>
              <w:adjustRightInd w:val="0"/>
              <w:rPr>
                <w:rFonts w:ascii="Arial" w:hAnsi="Arial" w:cs="Arial"/>
                <w:bCs/>
                <w:iCs/>
                <w:color w:val="FF0000"/>
                <w:sz w:val="24"/>
                <w:szCs w:val="24"/>
                <w:lang w:val="sr-Cyrl-CS"/>
              </w:rPr>
            </w:pPr>
            <w:r w:rsidRPr="00F8231E">
              <w:rPr>
                <w:rFonts w:ascii="Arial" w:hAnsi="Arial" w:cs="Arial"/>
                <w:bCs/>
                <w:iCs/>
                <w:sz w:val="24"/>
                <w:szCs w:val="24"/>
              </w:rPr>
              <w:t xml:space="preserve">Место испоруке : Мерно место наручиоца прикљученог на дистрибутивни систем у категорији потрошње на ниском напону ТГ4/4 </w:t>
            </w:r>
            <w:r w:rsidRPr="00F8231E">
              <w:rPr>
                <w:rFonts w:ascii="Arial" w:hAnsi="Arial" w:cs="Arial"/>
                <w:bCs/>
                <w:iCs/>
                <w:sz w:val="24"/>
                <w:szCs w:val="24"/>
                <w:lang w:val="sr-Cyrl-CS"/>
              </w:rPr>
              <w:t>ЧК 2527 Ч</w:t>
            </w:r>
            <w:r w:rsidRPr="00F8231E">
              <w:rPr>
                <w:rFonts w:ascii="Arial" w:hAnsi="Arial" w:cs="Arial"/>
                <w:bCs/>
                <w:iCs/>
                <w:sz w:val="24"/>
                <w:szCs w:val="24"/>
              </w:rPr>
              <w:t>X</w:t>
            </w:r>
            <w:r w:rsidRPr="00F8231E">
              <w:rPr>
                <w:rFonts w:ascii="Arial" w:hAnsi="Arial" w:cs="Arial"/>
                <w:bCs/>
                <w:iCs/>
                <w:sz w:val="24"/>
                <w:szCs w:val="24"/>
                <w:lang w:val="sr-Cyrl-CS"/>
              </w:rPr>
              <w:t xml:space="preserve"> 190</w:t>
            </w:r>
            <w:r w:rsidRPr="00F8231E">
              <w:rPr>
                <w:rFonts w:ascii="Arial" w:hAnsi="Arial" w:cs="Arial"/>
                <w:bCs/>
                <w:iCs/>
                <w:sz w:val="24"/>
                <w:szCs w:val="24"/>
              </w:rPr>
              <w:t xml:space="preserve"> одобрене снаге 45KW</w:t>
            </w:r>
            <w:r w:rsidRPr="00F8231E">
              <w:rPr>
                <w:rFonts w:ascii="Arial" w:hAnsi="Arial" w:cs="Arial"/>
                <w:bCs/>
                <w:iCs/>
                <w:sz w:val="24"/>
                <w:szCs w:val="24"/>
                <w:lang w:val="sr-Cyrl-CS"/>
              </w:rPr>
              <w:t>.</w:t>
            </w:r>
            <w:r w:rsidRPr="00F8231E">
              <w:rPr>
                <w:rFonts w:ascii="Arial" w:hAnsi="Arial" w:cs="Arial"/>
                <w:sz w:val="24"/>
                <w:szCs w:val="24"/>
              </w:rPr>
              <w:t xml:space="preserve"> </w:t>
            </w:r>
            <w:r w:rsidRPr="00F8231E">
              <w:rPr>
                <w:rFonts w:ascii="Arial" w:hAnsi="Arial" w:cs="Arial"/>
                <w:sz w:val="24"/>
                <w:szCs w:val="24"/>
                <w:lang w:val="sr-Cyrl-CS"/>
              </w:rPr>
              <w:t>А</w:t>
            </w:r>
            <w:r w:rsidRPr="00F8231E">
              <w:rPr>
                <w:rFonts w:ascii="Arial" w:hAnsi="Arial" w:cs="Arial"/>
                <w:sz w:val="24"/>
                <w:szCs w:val="24"/>
              </w:rPr>
              <w:t xml:space="preserve">дреса </w:t>
            </w:r>
            <w:r w:rsidRPr="00F8231E">
              <w:rPr>
                <w:rFonts w:ascii="Arial" w:hAnsi="Arial" w:cs="Arial"/>
                <w:sz w:val="24"/>
                <w:szCs w:val="24"/>
                <w:lang w:val="sr-Cyrl-CS"/>
              </w:rPr>
              <w:t>Петефи Шандора 1</w:t>
            </w:r>
            <w:r w:rsidRPr="00F8231E">
              <w:rPr>
                <w:rFonts w:ascii="Arial" w:hAnsi="Arial" w:cs="Arial"/>
                <w:sz w:val="24"/>
                <w:szCs w:val="24"/>
              </w:rPr>
              <w:t xml:space="preserve">, Суботица, ЕД БРОЈ </w:t>
            </w:r>
            <w:r w:rsidRPr="00F8231E">
              <w:rPr>
                <w:rFonts w:ascii="Arial" w:hAnsi="Arial" w:cs="Arial"/>
                <w:sz w:val="24"/>
                <w:szCs w:val="24"/>
                <w:lang w:val="sr-Cyrl-CS"/>
              </w:rPr>
              <w:t>275 184969</w:t>
            </w:r>
          </w:p>
        </w:tc>
      </w:tr>
      <w:tr w:rsidR="00593CCB" w:rsidRPr="00F8231E" w:rsidTr="005B6B38">
        <w:tc>
          <w:tcPr>
            <w:tcW w:w="5250"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sz w:val="24"/>
                <w:szCs w:val="24"/>
                <w:lang w:val="ru-RU"/>
              </w:rPr>
            </w:pPr>
          </w:p>
          <w:p w:rsidR="00593CCB" w:rsidRPr="00F8231E" w:rsidRDefault="00593CCB" w:rsidP="005B6B38">
            <w:pPr>
              <w:jc w:val="both"/>
              <w:rPr>
                <w:rFonts w:ascii="Arial" w:eastAsia="TimesNewRomanPSMT" w:hAnsi="Arial" w:cs="Arial"/>
                <w:bCs/>
                <w:sz w:val="24"/>
                <w:szCs w:val="24"/>
                <w:lang w:val="sr-Cyrl-CS"/>
              </w:rPr>
            </w:pPr>
            <w:r w:rsidRPr="00F8231E">
              <w:rPr>
                <w:rFonts w:ascii="Arial" w:eastAsia="TimesNewRomanPSMT" w:hAnsi="Arial" w:cs="Arial"/>
                <w:bCs/>
                <w:sz w:val="24"/>
                <w:szCs w:val="24"/>
              </w:rPr>
              <w:t xml:space="preserve">Рок важења понуде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bCs/>
                <w:sz w:val="24"/>
                <w:szCs w:val="24"/>
              </w:rPr>
            </w:pPr>
            <w:r w:rsidRPr="00F8231E">
              <w:rPr>
                <w:rFonts w:ascii="Arial" w:eastAsia="TimesNewRomanPSMT" w:hAnsi="Arial" w:cs="Arial"/>
                <w:bCs/>
                <w:sz w:val="24"/>
                <w:szCs w:val="24"/>
              </w:rPr>
              <w:t>30 дана од дана отварања понуде</w:t>
            </w:r>
          </w:p>
        </w:tc>
      </w:tr>
    </w:tbl>
    <w:p w:rsidR="00593CCB" w:rsidRPr="00F8231E" w:rsidRDefault="00593CCB" w:rsidP="00593CCB">
      <w:pPr>
        <w:ind w:left="720" w:firstLine="720"/>
        <w:jc w:val="both"/>
        <w:rPr>
          <w:rFonts w:ascii="Arial" w:eastAsia="TimesNewRomanPSMT" w:hAnsi="Arial" w:cs="Arial"/>
          <w:bCs/>
          <w:sz w:val="24"/>
          <w:szCs w:val="24"/>
        </w:rPr>
      </w:pPr>
      <w:r w:rsidRPr="00F8231E">
        <w:rPr>
          <w:rFonts w:ascii="Arial" w:eastAsia="TimesNewRomanPSMT" w:hAnsi="Arial" w:cs="Arial"/>
          <w:bCs/>
          <w:sz w:val="24"/>
          <w:szCs w:val="24"/>
        </w:rPr>
        <w:t xml:space="preserve">Датум </w:t>
      </w:r>
      <w:r w:rsidRPr="00F8231E">
        <w:rPr>
          <w:rFonts w:ascii="Arial" w:eastAsia="TimesNewRomanPSMT" w:hAnsi="Arial" w:cs="Arial"/>
          <w:bCs/>
          <w:sz w:val="24"/>
          <w:szCs w:val="24"/>
        </w:rPr>
        <w:tab/>
      </w:r>
      <w:r w:rsidRPr="00F8231E">
        <w:rPr>
          <w:rFonts w:ascii="Arial" w:eastAsia="TimesNewRomanPSMT" w:hAnsi="Arial" w:cs="Arial"/>
          <w:bCs/>
          <w:sz w:val="24"/>
          <w:szCs w:val="24"/>
        </w:rPr>
        <w:tab/>
      </w:r>
      <w:r w:rsidRPr="00F8231E">
        <w:rPr>
          <w:rFonts w:ascii="Arial" w:eastAsia="TimesNewRomanPSMT" w:hAnsi="Arial" w:cs="Arial"/>
          <w:bCs/>
          <w:sz w:val="24"/>
          <w:szCs w:val="24"/>
        </w:rPr>
        <w:tab/>
      </w:r>
      <w:r w:rsidRPr="00F8231E">
        <w:rPr>
          <w:rFonts w:ascii="Arial" w:eastAsia="TimesNewRomanPSMT" w:hAnsi="Arial" w:cs="Arial"/>
          <w:bCs/>
          <w:sz w:val="24"/>
          <w:szCs w:val="24"/>
        </w:rPr>
        <w:tab/>
      </w:r>
      <w:r w:rsidRPr="00F8231E">
        <w:rPr>
          <w:rFonts w:ascii="Arial" w:eastAsia="TimesNewRomanPSMT" w:hAnsi="Arial" w:cs="Arial"/>
          <w:bCs/>
          <w:sz w:val="24"/>
          <w:szCs w:val="24"/>
        </w:rPr>
        <w:tab/>
        <w:t xml:space="preserve">              Понуђач</w:t>
      </w:r>
    </w:p>
    <w:p w:rsidR="00593CCB" w:rsidRPr="00F8231E" w:rsidRDefault="00593CCB" w:rsidP="00593CCB">
      <w:pPr>
        <w:ind w:left="2880" w:firstLine="720"/>
        <w:jc w:val="both"/>
        <w:rPr>
          <w:rFonts w:ascii="Arial" w:eastAsia="TimesNewRomanPS-BoldMT" w:hAnsi="Arial" w:cs="Arial"/>
          <w:b/>
          <w:bCs/>
          <w:i/>
          <w:iCs/>
          <w:color w:val="002060"/>
          <w:sz w:val="24"/>
          <w:szCs w:val="24"/>
        </w:rPr>
      </w:pPr>
      <w:r w:rsidRPr="00F8231E">
        <w:rPr>
          <w:rFonts w:ascii="Arial" w:eastAsia="TimesNewRomanPSMT" w:hAnsi="Arial" w:cs="Arial"/>
          <w:bCs/>
          <w:sz w:val="24"/>
          <w:szCs w:val="24"/>
        </w:rPr>
        <w:t xml:space="preserve">    М. П. </w:t>
      </w:r>
    </w:p>
    <w:p w:rsidR="00593CCB" w:rsidRDefault="00593CCB" w:rsidP="00593CCB">
      <w:pPr>
        <w:jc w:val="both"/>
        <w:rPr>
          <w:rFonts w:ascii="Arial" w:eastAsia="TimesNewRomanPS-BoldMT" w:hAnsi="Arial" w:cs="Arial"/>
          <w:b/>
          <w:bCs/>
          <w:i/>
          <w:iCs/>
          <w:color w:val="002060"/>
          <w:sz w:val="24"/>
          <w:szCs w:val="24"/>
          <w:lang w:val="sr-Cyrl-CS"/>
        </w:rPr>
      </w:pPr>
      <w:r w:rsidRPr="00F8231E">
        <w:rPr>
          <w:rFonts w:ascii="Arial" w:eastAsia="TimesNewRomanPS-BoldMT" w:hAnsi="Arial" w:cs="Arial"/>
          <w:b/>
          <w:bCs/>
          <w:i/>
          <w:iCs/>
          <w:color w:val="002060"/>
          <w:sz w:val="24"/>
          <w:szCs w:val="24"/>
        </w:rPr>
        <w:t>______________________</w:t>
      </w:r>
      <w:r w:rsidRPr="00F8231E">
        <w:rPr>
          <w:rFonts w:ascii="Arial" w:eastAsia="TimesNewRomanPS-BoldMT" w:hAnsi="Arial" w:cs="Arial"/>
          <w:b/>
          <w:bCs/>
          <w:i/>
          <w:iCs/>
          <w:color w:val="002060"/>
          <w:sz w:val="24"/>
          <w:szCs w:val="24"/>
        </w:rPr>
        <w:tab/>
      </w:r>
      <w:r w:rsidRPr="00F8231E">
        <w:rPr>
          <w:rFonts w:ascii="Arial" w:eastAsia="TimesNewRomanPS-BoldMT" w:hAnsi="Arial" w:cs="Arial"/>
          <w:b/>
          <w:bCs/>
          <w:i/>
          <w:iCs/>
          <w:color w:val="002060"/>
          <w:sz w:val="24"/>
          <w:szCs w:val="24"/>
        </w:rPr>
        <w:tab/>
      </w:r>
      <w:r w:rsidRPr="00F8231E">
        <w:rPr>
          <w:rFonts w:ascii="Arial" w:eastAsia="TimesNewRomanPS-BoldMT" w:hAnsi="Arial" w:cs="Arial"/>
          <w:b/>
          <w:bCs/>
          <w:i/>
          <w:iCs/>
          <w:color w:val="002060"/>
          <w:sz w:val="24"/>
          <w:szCs w:val="24"/>
          <w:lang w:val="sr-Cyrl-CS"/>
        </w:rPr>
        <w:tab/>
      </w:r>
      <w:r w:rsidRPr="00F8231E">
        <w:rPr>
          <w:rFonts w:ascii="Arial" w:eastAsia="TimesNewRomanPS-BoldMT" w:hAnsi="Arial" w:cs="Arial"/>
          <w:b/>
          <w:bCs/>
          <w:i/>
          <w:iCs/>
          <w:color w:val="002060"/>
          <w:sz w:val="24"/>
          <w:szCs w:val="24"/>
          <w:lang w:val="sr-Cyrl-CS"/>
        </w:rPr>
        <w:tab/>
        <w:t>________________________</w:t>
      </w:r>
      <w:r w:rsidRPr="00F8231E">
        <w:rPr>
          <w:rFonts w:ascii="Arial" w:eastAsia="TimesNewRomanPS-BoldMT" w:hAnsi="Arial" w:cs="Arial"/>
          <w:b/>
          <w:bCs/>
          <w:i/>
          <w:iCs/>
          <w:color w:val="002060"/>
          <w:sz w:val="24"/>
          <w:szCs w:val="24"/>
          <w:lang w:val="sr-Cyrl-CS"/>
        </w:rPr>
        <w:tab/>
      </w:r>
    </w:p>
    <w:p w:rsidR="00884E8D" w:rsidRDefault="00884E8D" w:rsidP="00593CCB">
      <w:pPr>
        <w:jc w:val="both"/>
        <w:rPr>
          <w:rFonts w:ascii="Arial" w:eastAsia="TimesNewRomanPS-BoldMT" w:hAnsi="Arial" w:cs="Arial"/>
          <w:b/>
          <w:bCs/>
          <w:i/>
          <w:iCs/>
          <w:color w:val="002060"/>
          <w:sz w:val="24"/>
          <w:szCs w:val="24"/>
          <w:lang w:val="sr-Cyrl-CS"/>
        </w:rPr>
      </w:pPr>
    </w:p>
    <w:p w:rsidR="00F33ACD" w:rsidRPr="00F8231E" w:rsidRDefault="00F33ACD" w:rsidP="00593CCB">
      <w:pPr>
        <w:jc w:val="both"/>
        <w:rPr>
          <w:rFonts w:ascii="Arial" w:eastAsia="TimesNewRomanPS-BoldMT" w:hAnsi="Arial" w:cs="Arial"/>
          <w:b/>
          <w:bCs/>
          <w:i/>
          <w:iCs/>
          <w:color w:val="002060"/>
          <w:sz w:val="24"/>
          <w:szCs w:val="24"/>
          <w:lang w:val="sr-Cyrl-CS"/>
        </w:rPr>
      </w:pPr>
    </w:p>
    <w:p w:rsidR="00593CCB" w:rsidRPr="00F8231E" w:rsidRDefault="00593CCB" w:rsidP="00593CCB">
      <w:pPr>
        <w:shd w:val="clear" w:color="auto" w:fill="C6D9F1"/>
        <w:jc w:val="center"/>
        <w:rPr>
          <w:rFonts w:ascii="Arial" w:hAnsi="Arial" w:cs="Arial"/>
          <w:b/>
          <w:bCs/>
          <w:i/>
          <w:iCs/>
          <w:sz w:val="24"/>
          <w:szCs w:val="24"/>
        </w:rPr>
      </w:pPr>
      <w:r w:rsidRPr="00F8231E">
        <w:rPr>
          <w:rFonts w:ascii="Arial" w:hAnsi="Arial" w:cs="Arial"/>
          <w:b/>
          <w:bCs/>
          <w:i/>
          <w:iCs/>
          <w:sz w:val="24"/>
          <w:szCs w:val="24"/>
        </w:rPr>
        <w:t>VIII МОДЕЛ УГОВОРА</w:t>
      </w:r>
    </w:p>
    <w:p w:rsidR="00593CCB" w:rsidRPr="00F8231E" w:rsidRDefault="00593CCB" w:rsidP="00593CCB">
      <w:pPr>
        <w:shd w:val="clear" w:color="auto" w:fill="C6D9F1"/>
        <w:jc w:val="center"/>
        <w:rPr>
          <w:rFonts w:ascii="Arial" w:hAnsi="Arial" w:cs="Arial"/>
          <w:b/>
          <w:bCs/>
          <w:i/>
          <w:iCs/>
          <w:sz w:val="24"/>
          <w:szCs w:val="24"/>
        </w:rPr>
      </w:pPr>
    </w:p>
    <w:p w:rsidR="00593CCB" w:rsidRPr="00F8231E" w:rsidRDefault="00593CCB" w:rsidP="00593CCB">
      <w:pPr>
        <w:tabs>
          <w:tab w:val="num" w:pos="1500"/>
          <w:tab w:val="left" w:pos="1701"/>
        </w:tabs>
        <w:autoSpaceDN w:val="0"/>
        <w:rPr>
          <w:rFonts w:ascii="Arial" w:hAnsi="Arial" w:cs="Arial"/>
          <w:b/>
          <w:sz w:val="24"/>
          <w:szCs w:val="24"/>
        </w:rPr>
      </w:pPr>
      <w:r w:rsidRPr="00F8231E">
        <w:rPr>
          <w:rFonts w:ascii="Arial" w:hAnsi="Arial" w:cs="Arial"/>
          <w:b/>
          <w:caps/>
          <w:sz w:val="24"/>
          <w:szCs w:val="24"/>
        </w:rPr>
        <w:t xml:space="preserve">1. </w:t>
      </w:r>
      <w:r w:rsidR="004225CE" w:rsidRPr="00F8231E">
        <w:rPr>
          <w:rFonts w:ascii="Arial" w:eastAsia="TimesNewRomanPSMT" w:hAnsi="Arial" w:cs="Arial"/>
          <w:bCs/>
          <w:sz w:val="24"/>
          <w:szCs w:val="24"/>
          <w:lang w:val="sr-Cyrl-CS"/>
        </w:rPr>
        <w:t>Гимназија ,,Светозар Марковић“, Петефи Шандора 1</w:t>
      </w:r>
      <w:r w:rsidRPr="00F8231E">
        <w:rPr>
          <w:rFonts w:ascii="Arial" w:eastAsia="TimesNewRomanPSMT" w:hAnsi="Arial" w:cs="Arial"/>
          <w:bCs/>
          <w:sz w:val="24"/>
          <w:szCs w:val="24"/>
          <w:lang w:val="sr-Cyrl-CS"/>
        </w:rPr>
        <w:t>, 24000 Суботица</w:t>
      </w:r>
      <w:r w:rsidRPr="00F8231E">
        <w:rPr>
          <w:rFonts w:ascii="Arial" w:hAnsi="Arial" w:cs="Arial"/>
          <w:b/>
          <w:sz w:val="24"/>
          <w:szCs w:val="24"/>
        </w:rPr>
        <w:t xml:space="preserve">, матични број </w:t>
      </w:r>
      <w:r w:rsidRPr="00F8231E">
        <w:rPr>
          <w:rFonts w:ascii="Arial" w:hAnsi="Arial" w:cs="Arial"/>
          <w:b/>
          <w:sz w:val="24"/>
          <w:szCs w:val="24"/>
          <w:lang w:val="sr-Cyrl-CS"/>
        </w:rPr>
        <w:t>08065535</w:t>
      </w:r>
      <w:r w:rsidRPr="00F8231E">
        <w:rPr>
          <w:rFonts w:ascii="Arial" w:hAnsi="Arial" w:cs="Arial"/>
          <w:b/>
          <w:sz w:val="24"/>
          <w:szCs w:val="24"/>
        </w:rPr>
        <w:t xml:space="preserve"> и ПИБ 10</w:t>
      </w:r>
      <w:r w:rsidRPr="00F8231E">
        <w:rPr>
          <w:rFonts w:ascii="Arial" w:hAnsi="Arial" w:cs="Arial"/>
          <w:b/>
          <w:sz w:val="24"/>
          <w:szCs w:val="24"/>
          <w:lang w:val="sr-Cyrl-CS"/>
        </w:rPr>
        <w:t>0958994</w:t>
      </w:r>
      <w:r w:rsidRPr="00F8231E">
        <w:rPr>
          <w:rFonts w:ascii="Arial" w:hAnsi="Arial" w:cs="Arial"/>
          <w:b/>
          <w:sz w:val="24"/>
          <w:szCs w:val="24"/>
        </w:rPr>
        <w:t xml:space="preserve">, коју </w:t>
      </w:r>
      <w:r w:rsidR="00DD2C1D">
        <w:rPr>
          <w:rFonts w:ascii="Arial" w:hAnsi="Arial" w:cs="Arial"/>
          <w:b/>
          <w:sz w:val="24"/>
          <w:szCs w:val="24"/>
          <w:lang w:val="ru-RU"/>
        </w:rPr>
        <w:t xml:space="preserve">заступа директор </w:t>
      </w:r>
      <w:r w:rsidR="00DD2C1D">
        <w:rPr>
          <w:rFonts w:ascii="Arial" w:hAnsi="Arial" w:cs="Arial"/>
          <w:b/>
          <w:sz w:val="24"/>
          <w:szCs w:val="24"/>
        </w:rPr>
        <w:t>Јевтић Веселин</w:t>
      </w:r>
      <w:r w:rsidRPr="00F8231E">
        <w:rPr>
          <w:rFonts w:ascii="Arial" w:hAnsi="Arial" w:cs="Arial"/>
          <w:b/>
          <w:sz w:val="24"/>
          <w:szCs w:val="24"/>
        </w:rPr>
        <w:t>,</w:t>
      </w:r>
      <w:r w:rsidRPr="00F8231E">
        <w:rPr>
          <w:rFonts w:ascii="Arial" w:hAnsi="Arial" w:cs="Arial"/>
          <w:b/>
          <w:sz w:val="24"/>
          <w:szCs w:val="24"/>
          <w:lang w:val="ru-RU"/>
        </w:rPr>
        <w:t xml:space="preserve"> (у даљем тексту: Купац) и</w:t>
      </w:r>
    </w:p>
    <w:p w:rsidR="00593CCB" w:rsidRPr="00F8231E" w:rsidRDefault="00593CCB" w:rsidP="00593CCB">
      <w:pPr>
        <w:tabs>
          <w:tab w:val="left" w:pos="1701"/>
        </w:tabs>
        <w:autoSpaceDN w:val="0"/>
        <w:rPr>
          <w:rFonts w:ascii="Arial" w:hAnsi="Arial" w:cs="Arial"/>
          <w:b/>
          <w:sz w:val="24"/>
          <w:szCs w:val="24"/>
        </w:rPr>
      </w:pPr>
      <w:r w:rsidRPr="00F8231E">
        <w:rPr>
          <w:rFonts w:ascii="Arial" w:hAnsi="Arial" w:cs="Arial"/>
          <w:b/>
          <w:sz w:val="24"/>
          <w:szCs w:val="24"/>
        </w:rPr>
        <w:t>2. „_________________“ _______________ ул. ________________,бр.___, матични број ______________________ и ПИБ ________________ којег заступа директор ___________________ (у даљем тексту: Снабдевач),</w:t>
      </w:r>
    </w:p>
    <w:p w:rsidR="00593CCB" w:rsidRPr="00F8231E" w:rsidRDefault="00593CCB" w:rsidP="00593CCB">
      <w:pPr>
        <w:tabs>
          <w:tab w:val="left" w:pos="600"/>
          <w:tab w:val="num" w:pos="1560"/>
        </w:tabs>
        <w:autoSpaceDN w:val="0"/>
        <w:spacing w:after="120"/>
        <w:rPr>
          <w:rFonts w:ascii="Arial" w:hAnsi="Arial" w:cs="Arial"/>
          <w:b/>
          <w:sz w:val="24"/>
          <w:szCs w:val="24"/>
        </w:rPr>
      </w:pPr>
      <w:r w:rsidRPr="00F8231E">
        <w:rPr>
          <w:rFonts w:ascii="Arial" w:hAnsi="Arial" w:cs="Arial"/>
          <w:b/>
          <w:sz w:val="24"/>
          <w:szCs w:val="24"/>
        </w:rPr>
        <w:tab/>
      </w:r>
      <w:r w:rsidRPr="00F8231E">
        <w:rPr>
          <w:rFonts w:ascii="Arial" w:hAnsi="Arial" w:cs="Arial"/>
          <w:b/>
          <w:i/>
          <w:sz w:val="24"/>
          <w:szCs w:val="24"/>
        </w:rPr>
        <w:t>и са понуђачима из групе понуђача/са подизвођачима/подизвршиоцима</w:t>
      </w:r>
      <w:r w:rsidRPr="00F8231E">
        <w:rPr>
          <w:rFonts w:ascii="Arial" w:hAnsi="Arial" w:cs="Arial"/>
          <w:b/>
          <w:sz w:val="24"/>
          <w:szCs w:val="24"/>
        </w:rPr>
        <w:t xml:space="preserve">: </w:t>
      </w:r>
    </w:p>
    <w:p w:rsidR="00593CCB" w:rsidRPr="00F8231E" w:rsidRDefault="00593CCB" w:rsidP="00593CCB">
      <w:pPr>
        <w:tabs>
          <w:tab w:val="left" w:pos="600"/>
          <w:tab w:val="num" w:pos="1200"/>
        </w:tabs>
        <w:autoSpaceDN w:val="0"/>
        <w:rPr>
          <w:rFonts w:ascii="Arial" w:hAnsi="Arial" w:cs="Arial"/>
          <w:b/>
          <w:sz w:val="24"/>
          <w:szCs w:val="24"/>
          <w:lang w:val="sr-Cyrl-CS"/>
        </w:rPr>
      </w:pPr>
      <w:r w:rsidRPr="00F8231E">
        <w:rPr>
          <w:rFonts w:ascii="Arial" w:hAnsi="Arial" w:cs="Arial"/>
          <w:b/>
          <w:sz w:val="24"/>
          <w:szCs w:val="24"/>
        </w:rPr>
        <w:t>а) ________________________________________________________________</w:t>
      </w:r>
    </w:p>
    <w:p w:rsidR="00593CCB" w:rsidRPr="00F8231E" w:rsidRDefault="00593CCB" w:rsidP="00593CCB">
      <w:pPr>
        <w:tabs>
          <w:tab w:val="left" w:pos="600"/>
          <w:tab w:val="num" w:pos="1200"/>
        </w:tabs>
        <w:autoSpaceDN w:val="0"/>
        <w:rPr>
          <w:rFonts w:ascii="Arial" w:hAnsi="Arial" w:cs="Arial"/>
          <w:b/>
          <w:sz w:val="24"/>
          <w:szCs w:val="24"/>
          <w:lang w:val="sr-Cyrl-CS"/>
        </w:rPr>
      </w:pPr>
      <w:r w:rsidRPr="00F8231E">
        <w:rPr>
          <w:rFonts w:ascii="Arial" w:hAnsi="Arial" w:cs="Arial"/>
          <w:b/>
          <w:sz w:val="24"/>
          <w:szCs w:val="24"/>
        </w:rPr>
        <w:t>б) ________________________________________________________________</w:t>
      </w:r>
    </w:p>
    <w:p w:rsidR="00593CCB" w:rsidRPr="00F8231E" w:rsidRDefault="00593CCB" w:rsidP="004225CE">
      <w:pPr>
        <w:tabs>
          <w:tab w:val="left" w:pos="600"/>
          <w:tab w:val="num" w:pos="1080"/>
        </w:tabs>
        <w:autoSpaceDN w:val="0"/>
        <w:spacing w:after="120"/>
        <w:ind w:left="600"/>
        <w:rPr>
          <w:rFonts w:ascii="Arial" w:hAnsi="Arial" w:cs="Arial"/>
          <w:b/>
          <w:sz w:val="24"/>
          <w:szCs w:val="24"/>
        </w:rPr>
      </w:pPr>
      <w:r w:rsidRPr="00F8231E">
        <w:rPr>
          <w:rFonts w:ascii="Arial" w:hAnsi="Arial" w:cs="Arial"/>
          <w:i/>
          <w:sz w:val="24"/>
          <w:szCs w:val="24"/>
        </w:rPr>
        <w:t>(ако понуђач учествује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w:t>
      </w:r>
    </w:p>
    <w:p w:rsidR="00593CCB" w:rsidRPr="00F8231E" w:rsidRDefault="00593CCB" w:rsidP="00593CCB">
      <w:pPr>
        <w:tabs>
          <w:tab w:val="left" w:pos="720"/>
        </w:tabs>
        <w:spacing w:after="120"/>
        <w:rPr>
          <w:rFonts w:ascii="Arial" w:hAnsi="Arial" w:cs="Arial"/>
          <w:b/>
          <w:sz w:val="24"/>
          <w:szCs w:val="24"/>
        </w:rPr>
      </w:pPr>
      <w:r w:rsidRPr="00F8231E">
        <w:rPr>
          <w:rFonts w:ascii="Arial" w:hAnsi="Arial" w:cs="Arial"/>
          <w:b/>
          <w:sz w:val="24"/>
          <w:szCs w:val="24"/>
        </w:rPr>
        <w:t>з а к љ у ч у ј у:</w:t>
      </w:r>
    </w:p>
    <w:p w:rsidR="00593CCB" w:rsidRPr="00F8231E" w:rsidRDefault="00593CCB" w:rsidP="00593CCB">
      <w:pPr>
        <w:tabs>
          <w:tab w:val="left" w:pos="720"/>
        </w:tabs>
        <w:jc w:val="center"/>
        <w:rPr>
          <w:rFonts w:ascii="Arial" w:hAnsi="Arial" w:cs="Arial"/>
          <w:b/>
          <w:sz w:val="24"/>
          <w:szCs w:val="24"/>
          <w:lang w:val="ru-RU"/>
        </w:rPr>
      </w:pPr>
      <w:r w:rsidRPr="00F8231E">
        <w:rPr>
          <w:rFonts w:ascii="Arial" w:hAnsi="Arial" w:cs="Arial"/>
          <w:b/>
          <w:sz w:val="24"/>
          <w:szCs w:val="24"/>
          <w:lang w:val="ru-RU"/>
        </w:rPr>
        <w:t>У Г О В О Р</w:t>
      </w:r>
    </w:p>
    <w:p w:rsidR="00593CCB" w:rsidRPr="00F8231E" w:rsidRDefault="00593CCB" w:rsidP="00593CCB">
      <w:pPr>
        <w:tabs>
          <w:tab w:val="left" w:pos="1710"/>
        </w:tabs>
        <w:jc w:val="center"/>
        <w:rPr>
          <w:rFonts w:ascii="Arial" w:hAnsi="Arial" w:cs="Arial"/>
          <w:b/>
          <w:bCs/>
          <w:sz w:val="24"/>
          <w:szCs w:val="24"/>
        </w:rPr>
      </w:pPr>
      <w:r w:rsidRPr="00F8231E">
        <w:rPr>
          <w:rFonts w:ascii="Arial" w:hAnsi="Arial" w:cs="Arial"/>
          <w:b/>
          <w:bCs/>
          <w:sz w:val="24"/>
          <w:szCs w:val="24"/>
        </w:rPr>
        <w:t xml:space="preserve">О КУПОПРОДАЈИ ЕЛЕКТРИЧНЕ ЕНЕРГИЈЕ </w:t>
      </w:r>
    </w:p>
    <w:p w:rsidR="00593CCB" w:rsidRPr="00F8231E" w:rsidRDefault="00593CCB" w:rsidP="00593CCB">
      <w:pPr>
        <w:tabs>
          <w:tab w:val="left" w:pos="1653"/>
        </w:tabs>
        <w:rPr>
          <w:rFonts w:ascii="Arial" w:hAnsi="Arial" w:cs="Arial"/>
          <w:sz w:val="24"/>
          <w:szCs w:val="24"/>
        </w:rPr>
      </w:pPr>
      <w:r w:rsidRPr="00F8231E">
        <w:rPr>
          <w:rFonts w:ascii="Arial" w:hAnsi="Arial" w:cs="Arial"/>
          <w:sz w:val="24"/>
          <w:szCs w:val="24"/>
        </w:rPr>
        <w:t>Уговорне  стране сагласно  констатују:</w:t>
      </w:r>
    </w:p>
    <w:p w:rsidR="00593CCB" w:rsidRPr="00F8231E" w:rsidRDefault="00593CCB" w:rsidP="00593CCB">
      <w:pPr>
        <w:shd w:val="clear" w:color="auto" w:fill="FFFFFF"/>
        <w:rPr>
          <w:rFonts w:ascii="Arial" w:hAnsi="Arial" w:cs="Arial"/>
          <w:sz w:val="24"/>
          <w:szCs w:val="24"/>
        </w:rPr>
      </w:pPr>
      <w:r w:rsidRPr="00F8231E">
        <w:rPr>
          <w:rFonts w:ascii="Arial" w:hAnsi="Arial" w:cs="Arial"/>
          <w:sz w:val="24"/>
          <w:szCs w:val="24"/>
        </w:rPr>
        <w:t>- да је Купац,на основу члана 39.Закона о јавним набавкама ("Службени гласник РС",бр124/2012</w:t>
      </w:r>
      <w:r w:rsidR="002B3AC0" w:rsidRPr="00F8231E">
        <w:rPr>
          <w:rFonts w:ascii="Arial" w:hAnsi="Arial" w:cs="Arial"/>
          <w:sz w:val="24"/>
          <w:szCs w:val="24"/>
          <w:lang w:val="sr-Cyrl-CS"/>
        </w:rPr>
        <w:t>, 14/15,68/15</w:t>
      </w:r>
      <w:r w:rsidRPr="00F8231E">
        <w:rPr>
          <w:rFonts w:ascii="Arial" w:hAnsi="Arial" w:cs="Arial"/>
          <w:sz w:val="24"/>
          <w:szCs w:val="24"/>
        </w:rPr>
        <w:t>),спровео поступак јавне набавке електричне енергије( јавна набавка мале вредности бр.</w:t>
      </w:r>
      <w:r w:rsidR="00252FA2">
        <w:rPr>
          <w:rFonts w:ascii="Arial" w:hAnsi="Arial" w:cs="Arial"/>
          <w:sz w:val="24"/>
          <w:szCs w:val="24"/>
          <w:lang w:val="sr-Cyrl-CS"/>
        </w:rPr>
        <w:t>1</w:t>
      </w:r>
      <w:r w:rsidRPr="00F8231E">
        <w:rPr>
          <w:rFonts w:ascii="Arial" w:hAnsi="Arial" w:cs="Arial"/>
          <w:sz w:val="24"/>
          <w:szCs w:val="24"/>
        </w:rPr>
        <w:t>/201</w:t>
      </w:r>
      <w:r w:rsidR="00252FA2">
        <w:rPr>
          <w:rFonts w:ascii="Arial" w:hAnsi="Arial" w:cs="Arial"/>
          <w:sz w:val="24"/>
          <w:szCs w:val="24"/>
          <w:lang w:val="sr-Cyrl-CS"/>
        </w:rPr>
        <w:t>8</w:t>
      </w:r>
      <w:r w:rsidRPr="00F8231E">
        <w:rPr>
          <w:rFonts w:ascii="Arial" w:hAnsi="Arial" w:cs="Arial"/>
          <w:sz w:val="24"/>
          <w:szCs w:val="24"/>
        </w:rPr>
        <w:t>).</w:t>
      </w:r>
    </w:p>
    <w:p w:rsidR="00593CCB" w:rsidRPr="00F8231E" w:rsidRDefault="00593CCB" w:rsidP="00593CCB">
      <w:pPr>
        <w:shd w:val="clear" w:color="auto" w:fill="FFFFFF"/>
        <w:rPr>
          <w:rFonts w:ascii="Arial" w:hAnsi="Arial" w:cs="Arial"/>
          <w:sz w:val="24"/>
          <w:szCs w:val="24"/>
        </w:rPr>
      </w:pPr>
      <w:r w:rsidRPr="00F8231E">
        <w:rPr>
          <w:rFonts w:ascii="Arial" w:hAnsi="Arial" w:cs="Arial"/>
          <w:sz w:val="24"/>
          <w:szCs w:val="24"/>
        </w:rPr>
        <w:t>- да је Снабдевач доставио понуду бр.________од ___________201</w:t>
      </w:r>
      <w:r w:rsidR="00E46F30">
        <w:rPr>
          <w:rFonts w:ascii="Arial" w:hAnsi="Arial" w:cs="Arial"/>
          <w:sz w:val="24"/>
          <w:szCs w:val="24"/>
          <w:lang w:val="en-US"/>
        </w:rPr>
        <w:t>9</w:t>
      </w:r>
      <w:r w:rsidRPr="00F8231E">
        <w:rPr>
          <w:rFonts w:ascii="Arial" w:hAnsi="Arial" w:cs="Arial"/>
          <w:sz w:val="24"/>
          <w:szCs w:val="24"/>
        </w:rPr>
        <w:t>.године,</w:t>
      </w:r>
    </w:p>
    <w:p w:rsidR="00593CCB" w:rsidRPr="00F8231E" w:rsidRDefault="00593CCB" w:rsidP="004225CE">
      <w:pPr>
        <w:tabs>
          <w:tab w:val="left" w:pos="1653"/>
        </w:tabs>
        <w:rPr>
          <w:rFonts w:ascii="Arial" w:hAnsi="Arial" w:cs="Arial"/>
          <w:b/>
          <w:bCs/>
          <w:sz w:val="24"/>
          <w:szCs w:val="24"/>
          <w:lang w:val="sr-Cyrl-CS"/>
        </w:rPr>
      </w:pPr>
      <w:r w:rsidRPr="00F8231E">
        <w:rPr>
          <w:rFonts w:ascii="Arial" w:hAnsi="Arial" w:cs="Arial"/>
          <w:sz w:val="24"/>
          <w:szCs w:val="24"/>
        </w:rPr>
        <w:t>заведену код купца под бројем._________од ____________201</w:t>
      </w:r>
      <w:r w:rsidR="00E46F30">
        <w:rPr>
          <w:rFonts w:ascii="Arial" w:hAnsi="Arial" w:cs="Arial"/>
          <w:sz w:val="24"/>
          <w:szCs w:val="24"/>
          <w:lang w:val="en-US"/>
        </w:rPr>
        <w:t>9</w:t>
      </w:r>
      <w:r w:rsidRPr="00F8231E">
        <w:rPr>
          <w:rFonts w:ascii="Arial" w:hAnsi="Arial" w:cs="Arial"/>
          <w:sz w:val="24"/>
          <w:szCs w:val="24"/>
        </w:rPr>
        <w:t>.године,која у потпуности испуњава захтеве Купца из конкурсне документације и саставни је</w:t>
      </w:r>
      <w:r w:rsidRPr="00F8231E">
        <w:rPr>
          <w:rFonts w:ascii="Arial" w:hAnsi="Arial" w:cs="Arial"/>
          <w:sz w:val="24"/>
          <w:szCs w:val="24"/>
          <w:lang w:val="sr-Cyrl-CS"/>
        </w:rPr>
        <w:t xml:space="preserve"> </w:t>
      </w:r>
      <w:r w:rsidRPr="00F8231E">
        <w:rPr>
          <w:rFonts w:ascii="Arial" w:hAnsi="Arial" w:cs="Arial"/>
          <w:sz w:val="24"/>
          <w:szCs w:val="24"/>
        </w:rPr>
        <w:t>део овог уговора.</w:t>
      </w:r>
    </w:p>
    <w:p w:rsidR="00593CCB" w:rsidRPr="00F8231E" w:rsidRDefault="00593CCB" w:rsidP="00593CCB">
      <w:pPr>
        <w:tabs>
          <w:tab w:val="left" w:pos="4731"/>
        </w:tabs>
        <w:jc w:val="center"/>
        <w:rPr>
          <w:rFonts w:ascii="Arial" w:hAnsi="Arial" w:cs="Arial"/>
          <w:b/>
          <w:bCs/>
          <w:sz w:val="24"/>
          <w:szCs w:val="24"/>
        </w:rPr>
      </w:pPr>
      <w:r w:rsidRPr="00F8231E">
        <w:rPr>
          <w:rFonts w:ascii="Arial" w:hAnsi="Arial" w:cs="Arial"/>
          <w:b/>
          <w:bCs/>
          <w:sz w:val="24"/>
          <w:szCs w:val="24"/>
        </w:rPr>
        <w:t>Члан 1.</w:t>
      </w:r>
    </w:p>
    <w:p w:rsidR="00593CCB" w:rsidRPr="00F8231E" w:rsidRDefault="00593CCB" w:rsidP="00593CCB">
      <w:pPr>
        <w:tabs>
          <w:tab w:val="left" w:pos="720"/>
        </w:tabs>
        <w:ind w:firstLine="567"/>
        <w:rPr>
          <w:rFonts w:ascii="Arial" w:hAnsi="Arial" w:cs="Arial"/>
          <w:sz w:val="24"/>
          <w:szCs w:val="24"/>
          <w:lang w:val="ru-RU"/>
        </w:rPr>
      </w:pPr>
      <w:r w:rsidRPr="00F8231E">
        <w:rPr>
          <w:rFonts w:ascii="Arial" w:hAnsi="Arial" w:cs="Arial"/>
          <w:sz w:val="24"/>
          <w:szCs w:val="24"/>
          <w:lang w:val="ru-RU"/>
        </w:rPr>
        <w:t xml:space="preserve"> Предмет овог уговора је набавка електричне енергије, са потпуним снабдевањем, за потребе </w:t>
      </w:r>
      <w:r w:rsidRPr="00F8231E">
        <w:rPr>
          <w:rFonts w:ascii="Arial" w:eastAsia="TimesNewRomanPSMT" w:hAnsi="Arial" w:cs="Arial"/>
          <w:bCs/>
          <w:sz w:val="24"/>
          <w:szCs w:val="24"/>
          <w:lang w:val="sr-Cyrl-CS"/>
        </w:rPr>
        <w:t>Гимназије ,,Светозар Марковић“ из Суботице</w:t>
      </w:r>
      <w:r w:rsidRPr="00F8231E">
        <w:rPr>
          <w:rFonts w:ascii="Arial" w:hAnsi="Arial" w:cs="Arial"/>
          <w:sz w:val="24"/>
          <w:szCs w:val="24"/>
          <w:lang w:val="ru-RU"/>
        </w:rPr>
        <w:t>.</w:t>
      </w:r>
    </w:p>
    <w:p w:rsidR="00593CCB" w:rsidRPr="00F8231E" w:rsidRDefault="00593CCB" w:rsidP="00063BCA">
      <w:pPr>
        <w:shd w:val="clear" w:color="auto" w:fill="FFFFFF"/>
        <w:ind w:firstLine="567"/>
        <w:rPr>
          <w:rFonts w:ascii="Arial" w:hAnsi="Arial" w:cs="Arial"/>
          <w:sz w:val="24"/>
          <w:szCs w:val="24"/>
          <w:lang w:val="sr-Cyrl-CS"/>
        </w:rPr>
      </w:pPr>
      <w:r w:rsidRPr="00F8231E">
        <w:rPr>
          <w:rFonts w:ascii="Arial" w:hAnsi="Arial" w:cs="Arial"/>
          <w:sz w:val="24"/>
          <w:szCs w:val="24"/>
        </w:rPr>
        <w:lastRenderedPageBreak/>
        <w:t>Снабдевач се обавезују да Купцу испоручи електричну енергију,а Купац да преузме и плати електричну енергију у количини и на начин утврђен овим уговором,а у складу са конкурсном документацијом бр_______и понудом Снабдевача број ____________од _______________201</w:t>
      </w:r>
      <w:r w:rsidR="00E46F30">
        <w:rPr>
          <w:rFonts w:ascii="Arial" w:hAnsi="Arial" w:cs="Arial"/>
          <w:sz w:val="24"/>
          <w:szCs w:val="24"/>
          <w:lang w:val="en-US"/>
        </w:rPr>
        <w:t>9</w:t>
      </w:r>
      <w:r w:rsidRPr="00F8231E">
        <w:rPr>
          <w:rFonts w:ascii="Arial" w:hAnsi="Arial" w:cs="Arial"/>
          <w:sz w:val="24"/>
          <w:szCs w:val="24"/>
        </w:rPr>
        <w:t xml:space="preserve">.године,у свему у складу са важећим законским и подзаконским прописима који регулишу испоруку електричне енергије. </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240"/>
        <w:gridCol w:w="1451"/>
        <w:gridCol w:w="1700"/>
        <w:gridCol w:w="1842"/>
      </w:tblGrid>
      <w:tr w:rsidR="00593CCB" w:rsidRPr="00F8231E" w:rsidTr="005B6B38">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593CCB" w:rsidRPr="00F8231E" w:rsidRDefault="00593CCB" w:rsidP="005B6B38">
            <w:pPr>
              <w:tabs>
                <w:tab w:val="left" w:pos="720"/>
              </w:tabs>
              <w:jc w:val="center"/>
              <w:rPr>
                <w:rFonts w:ascii="Arial" w:eastAsia="Times New Roman" w:hAnsi="Arial" w:cs="Arial"/>
                <w:b/>
                <w:sz w:val="24"/>
                <w:szCs w:val="24"/>
                <w:lang w:val="sr-Cyrl-CS"/>
              </w:rPr>
            </w:pPr>
            <w:r w:rsidRPr="00F8231E">
              <w:rPr>
                <w:rFonts w:ascii="Arial" w:hAnsi="Arial" w:cs="Arial"/>
                <w:b/>
                <w:sz w:val="24"/>
                <w:szCs w:val="24"/>
              </w:rPr>
              <w:t>Јед.</w:t>
            </w:r>
          </w:p>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593CCB" w:rsidRPr="00F8231E" w:rsidRDefault="00593CCB" w:rsidP="005B6B38">
            <w:pPr>
              <w:tabs>
                <w:tab w:val="left" w:pos="720"/>
              </w:tabs>
              <w:jc w:val="center"/>
              <w:rPr>
                <w:rFonts w:ascii="Arial" w:eastAsia="Times New Roman" w:hAnsi="Arial" w:cs="Arial"/>
                <w:b/>
                <w:sz w:val="24"/>
                <w:szCs w:val="24"/>
                <w:lang w:val="sr-Cyrl-CS"/>
              </w:rPr>
            </w:pPr>
            <w:r w:rsidRPr="00F8231E">
              <w:rPr>
                <w:rFonts w:ascii="Arial" w:hAnsi="Arial" w:cs="Arial"/>
                <w:b/>
                <w:sz w:val="24"/>
                <w:szCs w:val="24"/>
              </w:rPr>
              <w:t xml:space="preserve">Укупна цена без ПДВ-а, за процењене количине </w:t>
            </w:r>
          </w:p>
          <w:p w:rsidR="00593CCB" w:rsidRPr="00F8231E" w:rsidRDefault="00593CCB" w:rsidP="005B6B38">
            <w:pPr>
              <w:tabs>
                <w:tab w:val="left" w:pos="720"/>
                <w:tab w:val="left" w:pos="1440"/>
              </w:tabs>
              <w:jc w:val="center"/>
              <w:rPr>
                <w:rFonts w:ascii="Arial" w:hAnsi="Arial" w:cs="Arial"/>
                <w:b/>
                <w:sz w:val="24"/>
                <w:szCs w:val="24"/>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593CCB" w:rsidRPr="00F8231E" w:rsidRDefault="00593CCB" w:rsidP="005B6B38">
            <w:pPr>
              <w:tabs>
                <w:tab w:val="left" w:pos="720"/>
              </w:tabs>
              <w:jc w:val="center"/>
              <w:rPr>
                <w:rFonts w:ascii="Arial" w:eastAsia="Times New Roman" w:hAnsi="Arial" w:cs="Arial"/>
                <w:b/>
                <w:sz w:val="24"/>
                <w:szCs w:val="24"/>
                <w:lang w:val="sr-Cyrl-CS"/>
              </w:rPr>
            </w:pPr>
            <w:r w:rsidRPr="00F8231E">
              <w:rPr>
                <w:rFonts w:ascii="Arial" w:hAnsi="Arial" w:cs="Arial"/>
                <w:b/>
                <w:sz w:val="24"/>
                <w:szCs w:val="24"/>
              </w:rPr>
              <w:t xml:space="preserve">Укупна цена са  ПДВ-ом, за процењене количине </w:t>
            </w:r>
          </w:p>
          <w:p w:rsidR="00593CCB" w:rsidRPr="00F8231E" w:rsidRDefault="00593CCB" w:rsidP="005B6B38">
            <w:pPr>
              <w:tabs>
                <w:tab w:val="left" w:pos="720"/>
                <w:tab w:val="left" w:pos="1440"/>
              </w:tabs>
              <w:jc w:val="center"/>
              <w:rPr>
                <w:rFonts w:ascii="Arial" w:hAnsi="Arial" w:cs="Arial"/>
                <w:b/>
                <w:sz w:val="24"/>
                <w:szCs w:val="24"/>
                <w:lang w:val="sr-Cyrl-CS"/>
              </w:rPr>
            </w:pPr>
          </w:p>
        </w:tc>
      </w:tr>
      <w:tr w:rsidR="00593CCB" w:rsidRPr="00F8231E" w:rsidTr="005B6B38">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7. (4х5)</w:t>
            </w:r>
          </w:p>
        </w:tc>
      </w:tr>
      <w:tr w:rsidR="00593CCB" w:rsidRPr="00F8231E" w:rsidTr="005B6B38">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593CCB" w:rsidRPr="00F8231E" w:rsidRDefault="00593CCB" w:rsidP="005B6B38">
            <w:pPr>
              <w:tabs>
                <w:tab w:val="left" w:pos="720"/>
                <w:tab w:val="left" w:pos="1440"/>
              </w:tabs>
              <w:jc w:val="center"/>
              <w:rPr>
                <w:rFonts w:ascii="Arial" w:hAnsi="Arial" w:cs="Arial"/>
                <w:sz w:val="24"/>
                <w:szCs w:val="24"/>
              </w:rPr>
            </w:pPr>
            <w:r w:rsidRPr="00F8231E">
              <w:rPr>
                <w:rFonts w:ascii="Arial" w:hAnsi="Arial" w:cs="Arial"/>
                <w:b/>
                <w:bCs/>
                <w:sz w:val="24"/>
                <w:szCs w:val="24"/>
              </w:rPr>
              <w:t>Активна  енергија</w:t>
            </w:r>
            <w:r w:rsidRPr="00F8231E">
              <w:rPr>
                <w:rFonts w:ascii="Arial" w:hAnsi="Arial" w:cs="Arial"/>
                <w:bCs/>
                <w:sz w:val="24"/>
                <w:szCs w:val="24"/>
                <w:lang w:val="en-GB"/>
              </w:rPr>
              <w:t xml:space="preserve"> </w:t>
            </w:r>
            <w:r w:rsidRPr="00F8231E">
              <w:rPr>
                <w:rFonts w:ascii="Arial" w:hAnsi="Arial" w:cs="Arial"/>
                <w:b/>
                <w:bCs/>
                <w:sz w:val="24"/>
                <w:szCs w:val="24"/>
              </w:rPr>
              <w:t>ВТ</w:t>
            </w:r>
            <w:r w:rsidRPr="00F8231E">
              <w:rPr>
                <w:rFonts w:ascii="Arial" w:hAnsi="Arial" w:cs="Arial"/>
                <w:bCs/>
                <w:sz w:val="24"/>
                <w:szCs w:val="24"/>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593CCB" w:rsidRPr="00F8231E" w:rsidRDefault="00593CCB" w:rsidP="005B6B38">
            <w:pPr>
              <w:tabs>
                <w:tab w:val="left" w:pos="720"/>
                <w:tab w:val="left" w:pos="1440"/>
              </w:tabs>
              <w:jc w:val="center"/>
              <w:rPr>
                <w:rFonts w:ascii="Arial" w:hAnsi="Arial" w:cs="Arial"/>
                <w:sz w:val="24"/>
                <w:szCs w:val="24"/>
              </w:rPr>
            </w:pPr>
            <w:r w:rsidRPr="00F8231E">
              <w:rPr>
                <w:rFonts w:ascii="Arial" w:hAnsi="Arial" w:cs="Arial"/>
                <w:b/>
                <w:sz w:val="24"/>
                <w:szCs w:val="24"/>
              </w:rPr>
              <w:t>kWh</w:t>
            </w:r>
          </w:p>
        </w:tc>
        <w:tc>
          <w:tcPr>
            <w:tcW w:w="1275"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593CCB" w:rsidRPr="00F8231E" w:rsidRDefault="002F1E9D" w:rsidP="005B6B38">
            <w:pPr>
              <w:tabs>
                <w:tab w:val="left" w:pos="720"/>
                <w:tab w:val="left" w:pos="1440"/>
              </w:tabs>
              <w:jc w:val="center"/>
              <w:rPr>
                <w:rFonts w:ascii="Arial" w:hAnsi="Arial" w:cs="Arial"/>
                <w:b/>
                <w:sz w:val="24"/>
                <w:szCs w:val="24"/>
                <w:lang w:val="sr-Cyrl-CS"/>
              </w:rPr>
            </w:pPr>
            <w:r>
              <w:rPr>
                <w:rFonts w:ascii="Arial" w:hAnsi="Arial" w:cs="Arial"/>
                <w:b/>
                <w:sz w:val="24"/>
                <w:szCs w:val="24"/>
                <w:lang w:val="sr-Cyrl-CS"/>
              </w:rPr>
              <w:t>92</w:t>
            </w:r>
            <w:r w:rsidR="002B3AC0" w:rsidRPr="00F8231E">
              <w:rPr>
                <w:rFonts w:ascii="Arial" w:hAnsi="Arial" w:cs="Arial"/>
                <w:b/>
                <w:sz w:val="24"/>
                <w:szCs w:val="24"/>
                <w:lang w:val="sr-Cyrl-CS"/>
              </w:rPr>
              <w:t xml:space="preserve"> </w:t>
            </w:r>
            <w:r w:rsidR="00252FA2">
              <w:rPr>
                <w:rFonts w:ascii="Arial" w:hAnsi="Arial" w:cs="Arial"/>
                <w:b/>
                <w:sz w:val="24"/>
                <w:szCs w:val="24"/>
                <w:lang w:val="sr-Cyrl-CS"/>
              </w:rPr>
              <w:t>274</w:t>
            </w:r>
          </w:p>
        </w:tc>
        <w:tc>
          <w:tcPr>
            <w:tcW w:w="1451"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r>
      <w:tr w:rsidR="00593CCB" w:rsidRPr="00F8231E" w:rsidTr="005B6B38">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593CCB" w:rsidRPr="00F8231E" w:rsidRDefault="00593CCB" w:rsidP="005B6B38">
            <w:pPr>
              <w:tabs>
                <w:tab w:val="left" w:pos="720"/>
                <w:tab w:val="left" w:pos="1440"/>
              </w:tabs>
              <w:jc w:val="center"/>
              <w:rPr>
                <w:rFonts w:ascii="Arial" w:hAnsi="Arial" w:cs="Arial"/>
                <w:sz w:val="24"/>
                <w:szCs w:val="24"/>
              </w:rPr>
            </w:pPr>
            <w:r w:rsidRPr="00F8231E">
              <w:rPr>
                <w:rFonts w:ascii="Arial" w:hAnsi="Arial" w:cs="Arial"/>
                <w:b/>
                <w:bCs/>
                <w:sz w:val="24"/>
                <w:szCs w:val="24"/>
              </w:rPr>
              <w:t>Активна енергија</w:t>
            </w:r>
            <w:r w:rsidRPr="00F8231E">
              <w:rPr>
                <w:rFonts w:ascii="Arial" w:hAnsi="Arial" w:cs="Arial"/>
                <w:bCs/>
                <w:sz w:val="24"/>
                <w:szCs w:val="24"/>
                <w:lang w:val="en-GB"/>
              </w:rPr>
              <w:t xml:space="preserve"> </w:t>
            </w:r>
            <w:r w:rsidRPr="00F8231E">
              <w:rPr>
                <w:rFonts w:ascii="Arial" w:hAnsi="Arial" w:cs="Arial"/>
                <w:b/>
                <w:bCs/>
                <w:sz w:val="24"/>
                <w:szCs w:val="24"/>
              </w:rPr>
              <w:t>НТ</w:t>
            </w:r>
            <w:r w:rsidRPr="00F8231E">
              <w:rPr>
                <w:rFonts w:ascii="Arial" w:hAnsi="Arial" w:cs="Arial"/>
                <w:bCs/>
                <w:sz w:val="24"/>
                <w:szCs w:val="24"/>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593CCB" w:rsidRPr="00F8231E" w:rsidRDefault="00593CCB" w:rsidP="005B6B38">
            <w:pPr>
              <w:tabs>
                <w:tab w:val="left" w:pos="720"/>
                <w:tab w:val="left" w:pos="1440"/>
              </w:tabs>
              <w:jc w:val="center"/>
              <w:rPr>
                <w:rFonts w:ascii="Arial" w:hAnsi="Arial" w:cs="Arial"/>
                <w:sz w:val="24"/>
                <w:szCs w:val="24"/>
              </w:rPr>
            </w:pPr>
            <w:r w:rsidRPr="00F8231E">
              <w:rPr>
                <w:rFonts w:ascii="Arial" w:hAnsi="Arial" w:cs="Arial"/>
                <w:b/>
                <w:sz w:val="24"/>
                <w:szCs w:val="24"/>
              </w:rPr>
              <w:t>kWh</w:t>
            </w:r>
          </w:p>
        </w:tc>
        <w:tc>
          <w:tcPr>
            <w:tcW w:w="1275"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593CCB" w:rsidRPr="00F8231E" w:rsidRDefault="00E2279D" w:rsidP="005B6B38">
            <w:pPr>
              <w:tabs>
                <w:tab w:val="left" w:pos="720"/>
                <w:tab w:val="left" w:pos="1440"/>
              </w:tabs>
              <w:jc w:val="center"/>
              <w:rPr>
                <w:rFonts w:ascii="Arial" w:hAnsi="Arial" w:cs="Arial"/>
                <w:b/>
                <w:sz w:val="24"/>
                <w:szCs w:val="24"/>
                <w:lang w:val="sr-Cyrl-CS"/>
              </w:rPr>
            </w:pPr>
            <w:r>
              <w:rPr>
                <w:rFonts w:ascii="Arial" w:hAnsi="Arial" w:cs="Arial"/>
                <w:b/>
                <w:sz w:val="24"/>
                <w:szCs w:val="24"/>
                <w:lang w:val="sr-Cyrl-CS"/>
              </w:rPr>
              <w:t>11 231</w:t>
            </w:r>
          </w:p>
        </w:tc>
        <w:tc>
          <w:tcPr>
            <w:tcW w:w="1451"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r>
    </w:tbl>
    <w:p w:rsidR="00593CCB" w:rsidRPr="00F8231E" w:rsidRDefault="00593CCB" w:rsidP="00593CCB">
      <w:pPr>
        <w:tabs>
          <w:tab w:val="left" w:pos="720"/>
        </w:tabs>
        <w:rPr>
          <w:rFonts w:ascii="Arial" w:hAnsi="Arial" w:cs="Arial"/>
          <w:sz w:val="24"/>
          <w:szCs w:val="24"/>
          <w:lang w:val="sr-Cyrl-CS"/>
        </w:rPr>
      </w:pPr>
    </w:p>
    <w:p w:rsidR="00593CCB" w:rsidRPr="00F8231E" w:rsidRDefault="00593CCB" w:rsidP="0084018C">
      <w:pPr>
        <w:tabs>
          <w:tab w:val="left" w:pos="1710"/>
        </w:tabs>
        <w:jc w:val="center"/>
        <w:rPr>
          <w:rFonts w:ascii="Arial" w:hAnsi="Arial" w:cs="Arial"/>
          <w:sz w:val="24"/>
          <w:szCs w:val="24"/>
          <w:lang w:val="sr-Cyrl-CS"/>
        </w:rPr>
      </w:pPr>
      <w:r w:rsidRPr="00F8231E">
        <w:rPr>
          <w:rFonts w:ascii="Arial" w:hAnsi="Arial" w:cs="Arial"/>
          <w:b/>
          <w:bCs/>
          <w:sz w:val="24"/>
          <w:szCs w:val="24"/>
        </w:rPr>
        <w:t>Члан 2.</w:t>
      </w:r>
    </w:p>
    <w:p w:rsidR="00593CCB" w:rsidRPr="00F8231E" w:rsidRDefault="00593CCB" w:rsidP="00593CCB">
      <w:pPr>
        <w:tabs>
          <w:tab w:val="left" w:pos="720"/>
        </w:tabs>
        <w:autoSpaceDE w:val="0"/>
        <w:autoSpaceDN w:val="0"/>
        <w:adjustRightInd w:val="0"/>
        <w:rPr>
          <w:rFonts w:ascii="Arial" w:hAnsi="Arial" w:cs="Arial"/>
          <w:sz w:val="24"/>
          <w:szCs w:val="24"/>
        </w:rPr>
      </w:pPr>
      <w:r w:rsidRPr="00F8231E">
        <w:rPr>
          <w:rFonts w:ascii="Arial" w:hAnsi="Arial" w:cs="Arial"/>
          <w:sz w:val="24"/>
          <w:szCs w:val="24"/>
          <w:lang w:val="sr-Cyrl-CS"/>
        </w:rPr>
        <w:tab/>
      </w:r>
      <w:r w:rsidRPr="00F8231E">
        <w:rPr>
          <w:rFonts w:ascii="Arial" w:hAnsi="Arial" w:cs="Arial"/>
          <w:sz w:val="24"/>
          <w:szCs w:val="24"/>
        </w:rPr>
        <w:t>Купац се обавезује да плати Снабдевачу за један кWh електричне енергије цену, без ПДВ-а, на начин исказан у табели датој у члану 1. овог уговора.</w:t>
      </w:r>
    </w:p>
    <w:p w:rsidR="00593CCB" w:rsidRPr="00074BB8" w:rsidRDefault="00593CCB" w:rsidP="00593CCB">
      <w:pPr>
        <w:tabs>
          <w:tab w:val="left" w:pos="720"/>
        </w:tabs>
        <w:autoSpaceDE w:val="0"/>
        <w:autoSpaceDN w:val="0"/>
        <w:adjustRightInd w:val="0"/>
        <w:rPr>
          <w:rFonts w:ascii="Arial" w:hAnsi="Arial" w:cs="Arial"/>
          <w:sz w:val="24"/>
          <w:szCs w:val="24"/>
        </w:rPr>
      </w:pPr>
      <w:r w:rsidRPr="00F8231E">
        <w:rPr>
          <w:rFonts w:ascii="Arial" w:hAnsi="Arial" w:cs="Arial"/>
          <w:sz w:val="24"/>
          <w:szCs w:val="24"/>
        </w:rPr>
        <w:t xml:space="preserve">            Цена је фиксна за уговорени период снабдевања. </w:t>
      </w:r>
      <w:r w:rsidR="00074BB8">
        <w:rPr>
          <w:rFonts w:ascii="Arial" w:hAnsi="Arial" w:cs="Arial"/>
          <w:sz w:val="24"/>
          <w:szCs w:val="24"/>
        </w:rPr>
        <w:t>Акциза за утрошену енергију није урачуната у понуђену цену активне електричне енергије.</w:t>
      </w:r>
    </w:p>
    <w:p w:rsidR="00593CCB" w:rsidRPr="00F8231E" w:rsidRDefault="00593CCB" w:rsidP="00593CCB">
      <w:pPr>
        <w:tabs>
          <w:tab w:val="left" w:pos="720"/>
        </w:tabs>
        <w:autoSpaceDE w:val="0"/>
        <w:autoSpaceDN w:val="0"/>
        <w:adjustRightInd w:val="0"/>
        <w:rPr>
          <w:rFonts w:ascii="Arial" w:hAnsi="Arial" w:cs="Arial"/>
          <w:sz w:val="24"/>
          <w:szCs w:val="24"/>
        </w:rPr>
      </w:pPr>
      <w:r w:rsidRPr="00F8231E">
        <w:rPr>
          <w:rFonts w:ascii="Arial" w:hAnsi="Arial" w:cs="Arial"/>
          <w:sz w:val="24"/>
          <w:szCs w:val="24"/>
        </w:rPr>
        <w:t xml:space="preserve">            У цену из члана 1.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w:t>
      </w:r>
    </w:p>
    <w:p w:rsidR="00593CCB" w:rsidRPr="00F8231E" w:rsidRDefault="00593CCB" w:rsidP="00593CCB">
      <w:pPr>
        <w:tabs>
          <w:tab w:val="left" w:pos="720"/>
          <w:tab w:val="left" w:pos="1080"/>
        </w:tabs>
        <w:rPr>
          <w:rFonts w:ascii="Arial" w:hAnsi="Arial" w:cs="Arial"/>
          <w:sz w:val="24"/>
          <w:szCs w:val="24"/>
        </w:rPr>
      </w:pPr>
      <w:r w:rsidRPr="00F8231E">
        <w:rPr>
          <w:rFonts w:ascii="Arial" w:hAnsi="Arial" w:cs="Arial"/>
          <w:sz w:val="24"/>
          <w:szCs w:val="24"/>
        </w:rPr>
        <w:t xml:space="preserve">           Трошкове из става 3. овог члана Снабдевач ће, у оквиру рачуна, фактурисати Купцу сваког месеца, на основу обрачунских величина за </w:t>
      </w:r>
    </w:p>
    <w:p w:rsidR="00593CCB" w:rsidRPr="00F8231E" w:rsidRDefault="00593CCB" w:rsidP="00593CCB">
      <w:pPr>
        <w:tabs>
          <w:tab w:val="left" w:pos="720"/>
          <w:tab w:val="left" w:pos="1080"/>
        </w:tabs>
        <w:rPr>
          <w:rFonts w:ascii="Arial" w:hAnsi="Arial" w:cs="Arial"/>
          <w:sz w:val="24"/>
          <w:szCs w:val="24"/>
          <w:lang w:val="sr-Cyrl-CS"/>
        </w:rPr>
      </w:pPr>
      <w:r w:rsidRPr="00F8231E">
        <w:rPr>
          <w:rFonts w:ascii="Arial" w:hAnsi="Arial" w:cs="Arial"/>
          <w:sz w:val="24"/>
          <w:szCs w:val="24"/>
        </w:rPr>
        <w:t xml:space="preserve">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w:t>
      </w:r>
      <w:r w:rsidRPr="00F8231E">
        <w:rPr>
          <w:rFonts w:ascii="Arial" w:hAnsi="Arial" w:cs="Arial"/>
          <w:sz w:val="24"/>
          <w:szCs w:val="24"/>
        </w:rPr>
        <w:lastRenderedPageBreak/>
        <w:t xml:space="preserve">за дистрибуцију електричне енергије објављеној у Службеном гласнику Републике Србије, односно у  ускладу са методологијама за одређивање цена објављених у Службеном гласнику Републике Србије.            </w:t>
      </w:r>
    </w:p>
    <w:p w:rsidR="00593CCB" w:rsidRPr="00F8231E" w:rsidRDefault="00593CCB" w:rsidP="00063BCA">
      <w:pPr>
        <w:tabs>
          <w:tab w:val="left" w:pos="709"/>
          <w:tab w:val="left" w:pos="1080"/>
        </w:tabs>
        <w:jc w:val="center"/>
        <w:rPr>
          <w:rFonts w:ascii="Arial" w:hAnsi="Arial" w:cs="Arial"/>
          <w:sz w:val="24"/>
          <w:szCs w:val="24"/>
          <w:lang w:val="sr-Cyrl-CS"/>
        </w:rPr>
      </w:pPr>
      <w:r w:rsidRPr="00F8231E">
        <w:rPr>
          <w:rFonts w:ascii="Arial" w:hAnsi="Arial" w:cs="Arial"/>
          <w:b/>
          <w:bCs/>
          <w:sz w:val="24"/>
          <w:szCs w:val="24"/>
        </w:rPr>
        <w:t>Члан 3.</w:t>
      </w:r>
    </w:p>
    <w:p w:rsidR="00593CCB" w:rsidRPr="00F8231E" w:rsidRDefault="00593CCB" w:rsidP="00593CCB">
      <w:pPr>
        <w:tabs>
          <w:tab w:val="left" w:pos="709"/>
        </w:tabs>
        <w:autoSpaceDE w:val="0"/>
        <w:autoSpaceDN w:val="0"/>
        <w:adjustRightInd w:val="0"/>
        <w:rPr>
          <w:rFonts w:ascii="Arial" w:hAnsi="Arial" w:cs="Arial"/>
          <w:sz w:val="24"/>
          <w:szCs w:val="24"/>
        </w:rPr>
      </w:pPr>
      <w:r w:rsidRPr="00F8231E">
        <w:rPr>
          <w:rFonts w:ascii="Arial" w:hAnsi="Arial" w:cs="Arial"/>
          <w:sz w:val="24"/>
          <w:szCs w:val="24"/>
          <w:lang w:val="sr-Cyrl-CS"/>
        </w:rPr>
        <w:tab/>
      </w:r>
      <w:r w:rsidRPr="00F8231E">
        <w:rPr>
          <w:rFonts w:ascii="Arial" w:hAnsi="Arial" w:cs="Arial"/>
          <w:sz w:val="24"/>
          <w:szCs w:val="24"/>
        </w:rPr>
        <w:t xml:space="preserve">Уговорне стране обавезу снабдевања и продаје, односно преузимања и плаћања електричне енергије извршиће према следећем: </w:t>
      </w:r>
    </w:p>
    <w:p w:rsidR="00593CCB" w:rsidRPr="00F8231E" w:rsidRDefault="00593CCB" w:rsidP="00063BCA">
      <w:pPr>
        <w:tabs>
          <w:tab w:val="left" w:pos="1134"/>
        </w:tabs>
        <w:autoSpaceDE w:val="0"/>
        <w:autoSpaceDN w:val="0"/>
        <w:adjustRightInd w:val="0"/>
        <w:rPr>
          <w:rFonts w:ascii="Arial" w:hAnsi="Arial" w:cs="Arial"/>
          <w:sz w:val="24"/>
          <w:szCs w:val="24"/>
        </w:rPr>
      </w:pPr>
      <w:r w:rsidRPr="00F8231E">
        <w:rPr>
          <w:rFonts w:ascii="Arial" w:hAnsi="Arial" w:cs="Arial"/>
          <w:sz w:val="24"/>
          <w:szCs w:val="24"/>
        </w:rPr>
        <w:t xml:space="preserve">Врста продаје: потпуно снабдевање електричном енергијом са балансном одговорношћу, Период испоруке: од дана закључења уговора до </w:t>
      </w:r>
      <w:r w:rsidR="00E46F30">
        <w:rPr>
          <w:rFonts w:ascii="Arial" w:hAnsi="Arial" w:cs="Arial"/>
          <w:sz w:val="24"/>
          <w:szCs w:val="24"/>
          <w:lang w:val="sr-Cyrl-CS"/>
        </w:rPr>
        <w:t>2</w:t>
      </w:r>
      <w:r w:rsidR="00E46F30">
        <w:rPr>
          <w:rFonts w:ascii="Arial" w:hAnsi="Arial" w:cs="Arial"/>
          <w:sz w:val="24"/>
          <w:szCs w:val="24"/>
          <w:lang w:val="en-US"/>
        </w:rPr>
        <w:t>9</w:t>
      </w:r>
      <w:r w:rsidR="001006CA">
        <w:rPr>
          <w:rFonts w:ascii="Arial" w:hAnsi="Arial" w:cs="Arial"/>
          <w:sz w:val="24"/>
          <w:szCs w:val="24"/>
        </w:rPr>
        <w:t>.</w:t>
      </w:r>
      <w:r w:rsidR="001006CA">
        <w:rPr>
          <w:rFonts w:ascii="Arial" w:hAnsi="Arial" w:cs="Arial"/>
          <w:sz w:val="24"/>
          <w:szCs w:val="24"/>
          <w:lang w:val="sr-Cyrl-CS"/>
        </w:rPr>
        <w:t>2</w:t>
      </w:r>
      <w:r w:rsidR="00E46F30">
        <w:rPr>
          <w:rFonts w:ascii="Arial" w:hAnsi="Arial" w:cs="Arial"/>
          <w:sz w:val="24"/>
          <w:szCs w:val="24"/>
        </w:rPr>
        <w:t>.2020</w:t>
      </w:r>
      <w:r w:rsidRPr="00F8231E">
        <w:rPr>
          <w:rFonts w:ascii="Arial" w:hAnsi="Arial" w:cs="Arial"/>
          <w:sz w:val="24"/>
          <w:szCs w:val="24"/>
        </w:rPr>
        <w:t>. године, од 00:00 до 24:00.Количина енергије: на основу остварене потрошње Купца,</w:t>
      </w:r>
    </w:p>
    <w:p w:rsidR="00593CCB" w:rsidRPr="00F8231E" w:rsidRDefault="00593CCB" w:rsidP="00593CCB">
      <w:pPr>
        <w:shd w:val="clear" w:color="auto" w:fill="FFFFFF"/>
        <w:rPr>
          <w:rFonts w:ascii="Arial" w:hAnsi="Arial" w:cs="Arial"/>
          <w:sz w:val="24"/>
          <w:szCs w:val="24"/>
          <w:lang w:val="sr-Cyrl-CS"/>
        </w:rPr>
      </w:pPr>
      <w:r w:rsidRPr="00F8231E">
        <w:rPr>
          <w:rFonts w:ascii="Arial" w:hAnsi="Arial" w:cs="Arial"/>
          <w:sz w:val="24"/>
          <w:szCs w:val="24"/>
        </w:rPr>
        <w:t>Место испоруке:  на обрачунско место Купца прикљученог на дистрибутивни систем у категорији потрошње на ниском напону ТГ4/4</w:t>
      </w:r>
      <w:r w:rsidRPr="00F8231E">
        <w:rPr>
          <w:rFonts w:ascii="Arial" w:hAnsi="Arial" w:cs="Arial"/>
          <w:b/>
          <w:bCs/>
          <w:iCs/>
          <w:sz w:val="24"/>
          <w:szCs w:val="24"/>
          <w:lang w:val="sr-Cyrl-CS"/>
        </w:rPr>
        <w:t xml:space="preserve"> </w:t>
      </w:r>
      <w:r w:rsidRPr="00F8231E">
        <w:rPr>
          <w:rFonts w:ascii="Arial" w:hAnsi="Arial" w:cs="Arial"/>
          <w:bCs/>
          <w:iCs/>
          <w:sz w:val="24"/>
          <w:szCs w:val="24"/>
          <w:lang w:val="sr-Cyrl-CS"/>
        </w:rPr>
        <w:t>ЧК 2527 Ч</w:t>
      </w:r>
      <w:r w:rsidRPr="00F8231E">
        <w:rPr>
          <w:rFonts w:ascii="Arial" w:hAnsi="Arial" w:cs="Arial"/>
          <w:bCs/>
          <w:iCs/>
          <w:sz w:val="24"/>
          <w:szCs w:val="24"/>
        </w:rPr>
        <w:t>X</w:t>
      </w:r>
      <w:r w:rsidRPr="00F8231E">
        <w:rPr>
          <w:rFonts w:ascii="Arial" w:hAnsi="Arial" w:cs="Arial"/>
          <w:bCs/>
          <w:iCs/>
          <w:sz w:val="24"/>
          <w:szCs w:val="24"/>
          <w:lang w:val="sr-Cyrl-CS"/>
        </w:rPr>
        <w:t xml:space="preserve"> 190</w:t>
      </w:r>
      <w:r w:rsidRPr="00F8231E">
        <w:rPr>
          <w:rFonts w:ascii="Arial" w:hAnsi="Arial" w:cs="Arial"/>
          <w:sz w:val="24"/>
          <w:szCs w:val="24"/>
        </w:rPr>
        <w:t xml:space="preserve"> одобрене снаге </w:t>
      </w:r>
      <w:r w:rsidRPr="00F8231E">
        <w:rPr>
          <w:rFonts w:ascii="Arial" w:hAnsi="Arial" w:cs="Arial"/>
          <w:sz w:val="24"/>
          <w:szCs w:val="24"/>
          <w:lang w:val="sr-Cyrl-CS"/>
        </w:rPr>
        <w:t>45</w:t>
      </w:r>
      <w:r w:rsidRPr="00F8231E">
        <w:rPr>
          <w:rFonts w:ascii="Arial" w:hAnsi="Arial" w:cs="Arial"/>
          <w:sz w:val="24"/>
          <w:szCs w:val="24"/>
        </w:rPr>
        <w:t xml:space="preserve"> KW </w:t>
      </w:r>
      <w:r w:rsidRPr="00F8231E">
        <w:rPr>
          <w:rFonts w:ascii="Arial" w:hAnsi="Arial" w:cs="Arial"/>
          <w:sz w:val="24"/>
          <w:szCs w:val="24"/>
          <w:lang w:val="sr-Cyrl-CS"/>
        </w:rPr>
        <w:t>-</w:t>
      </w:r>
      <w:r w:rsidRPr="00F8231E">
        <w:rPr>
          <w:rFonts w:ascii="Arial" w:hAnsi="Arial" w:cs="Arial"/>
          <w:sz w:val="24"/>
          <w:szCs w:val="24"/>
        </w:rPr>
        <w:t xml:space="preserve"> адреса </w:t>
      </w:r>
      <w:r w:rsidRPr="00F8231E">
        <w:rPr>
          <w:rFonts w:ascii="Arial" w:hAnsi="Arial" w:cs="Arial"/>
          <w:sz w:val="24"/>
          <w:szCs w:val="24"/>
          <w:lang w:val="sr-Cyrl-CS"/>
        </w:rPr>
        <w:t>Петефи Шандора бр. 1</w:t>
      </w:r>
      <w:r w:rsidRPr="00F8231E">
        <w:rPr>
          <w:rFonts w:ascii="Arial" w:hAnsi="Arial" w:cs="Arial"/>
          <w:sz w:val="24"/>
          <w:szCs w:val="24"/>
        </w:rPr>
        <w:t>, Суботица, ЕД БРОЈ</w:t>
      </w:r>
      <w:r w:rsidRPr="00F8231E">
        <w:rPr>
          <w:rFonts w:ascii="Arial" w:hAnsi="Arial" w:cs="Arial"/>
          <w:sz w:val="24"/>
          <w:szCs w:val="24"/>
          <w:lang w:val="sr-Cyrl-CS"/>
        </w:rPr>
        <w:t xml:space="preserve"> 275 184969</w:t>
      </w:r>
      <w:r w:rsidRPr="00F8231E">
        <w:rPr>
          <w:rFonts w:ascii="Arial" w:hAnsi="Arial" w:cs="Arial"/>
          <w:sz w:val="24"/>
          <w:szCs w:val="24"/>
        </w:rPr>
        <w:t xml:space="preserve"> </w:t>
      </w:r>
      <w:r w:rsidRPr="00F8231E">
        <w:rPr>
          <w:rFonts w:ascii="Arial" w:hAnsi="Arial" w:cs="Arial"/>
          <w:sz w:val="24"/>
          <w:szCs w:val="24"/>
          <w:lang w:val="sr-Cyrl-CS"/>
        </w:rPr>
        <w:t>.</w:t>
      </w:r>
    </w:p>
    <w:p w:rsidR="00593CCB" w:rsidRPr="00F8231E" w:rsidRDefault="00593CCB" w:rsidP="00593CCB">
      <w:pPr>
        <w:tabs>
          <w:tab w:val="left" w:pos="720"/>
        </w:tabs>
        <w:autoSpaceDE w:val="0"/>
        <w:autoSpaceDN w:val="0"/>
        <w:adjustRightInd w:val="0"/>
        <w:rPr>
          <w:rFonts w:ascii="Arial" w:hAnsi="Arial" w:cs="Arial"/>
          <w:sz w:val="24"/>
          <w:szCs w:val="24"/>
        </w:rPr>
      </w:pPr>
      <w:r w:rsidRPr="00F8231E">
        <w:rPr>
          <w:rFonts w:ascii="Arial" w:hAnsi="Arial" w:cs="Arial"/>
          <w:sz w:val="24"/>
          <w:szCs w:val="24"/>
        </w:rPr>
        <w:t xml:space="preserve">         Снабдевач се обавезује да врста и ниво квалитета испоручене електричне енегије буде у складу са Правилима о раду преносног си</w:t>
      </w:r>
      <w:r w:rsidR="00DD2C1D">
        <w:rPr>
          <w:rFonts w:ascii="Arial" w:hAnsi="Arial" w:cs="Arial"/>
          <w:sz w:val="24"/>
          <w:szCs w:val="24"/>
        </w:rPr>
        <w:t>с</w:t>
      </w:r>
      <w:r w:rsidRPr="00F8231E">
        <w:rPr>
          <w:rFonts w:ascii="Arial" w:hAnsi="Arial" w:cs="Arial"/>
          <w:sz w:val="24"/>
          <w:szCs w:val="24"/>
        </w:rPr>
        <w:t xml:space="preserve">тема (''Службени гласник РС'',  бр. 55/8 и 3/12). </w:t>
      </w:r>
    </w:p>
    <w:p w:rsidR="00593CCB" w:rsidRPr="00F8231E" w:rsidRDefault="00593CCB" w:rsidP="00593CCB">
      <w:pPr>
        <w:tabs>
          <w:tab w:val="left" w:pos="720"/>
        </w:tabs>
        <w:ind w:firstLine="240"/>
        <w:rPr>
          <w:rFonts w:ascii="Arial" w:hAnsi="Arial" w:cs="Arial"/>
          <w:sz w:val="24"/>
          <w:szCs w:val="24"/>
        </w:rPr>
      </w:pPr>
      <w:r w:rsidRPr="00F8231E">
        <w:rPr>
          <w:rFonts w:ascii="Arial" w:hAnsi="Arial" w:cs="Arial"/>
          <w:sz w:val="24"/>
          <w:szCs w:val="24"/>
        </w:rPr>
        <w:t xml:space="preserve">     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w:t>
      </w:r>
      <w:r w:rsidR="007138CC" w:rsidRPr="00F8231E">
        <w:rPr>
          <w:rFonts w:ascii="Arial" w:hAnsi="Arial" w:cs="Arial"/>
          <w:sz w:val="24"/>
          <w:szCs w:val="24"/>
        </w:rPr>
        <w:t xml:space="preserve"> </w:t>
      </w:r>
      <w:r w:rsidR="007138CC" w:rsidRPr="00F8231E">
        <w:rPr>
          <w:rFonts w:ascii="Arial" w:hAnsi="Arial" w:cs="Arial"/>
          <w:sz w:val="24"/>
          <w:szCs w:val="24"/>
          <w:lang w:val="sr-Cyrl-CS"/>
        </w:rPr>
        <w:t>и 120/14</w:t>
      </w:r>
      <w:r w:rsidRPr="00F8231E">
        <w:rPr>
          <w:rFonts w:ascii="Arial" w:hAnsi="Arial" w:cs="Arial"/>
          <w:sz w:val="24"/>
          <w:szCs w:val="24"/>
        </w:rPr>
        <w:t xml:space="preserve">),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A72ADF" w:rsidRPr="00F8231E" w:rsidRDefault="00593CCB" w:rsidP="00A72ADF">
      <w:pPr>
        <w:tabs>
          <w:tab w:val="left" w:pos="720"/>
        </w:tabs>
        <w:ind w:firstLine="240"/>
        <w:rPr>
          <w:rFonts w:ascii="Arial" w:hAnsi="Arial" w:cs="Arial"/>
          <w:sz w:val="24"/>
          <w:szCs w:val="24"/>
          <w:lang w:val="sr-Cyrl-CS"/>
        </w:rPr>
      </w:pPr>
      <w:r w:rsidRPr="00F8231E">
        <w:rPr>
          <w:rFonts w:ascii="Arial" w:hAnsi="Arial" w:cs="Arial"/>
          <w:sz w:val="24"/>
          <w:szCs w:val="24"/>
        </w:rPr>
        <w:t xml:space="preserve">       Купац се обавезује да Снабдевачу изврши плаћање, по пријему исправне фактуре за испоручену електричну енергију, до 20-тог у текућем месецу за предходни месец.</w:t>
      </w:r>
    </w:p>
    <w:p w:rsidR="00593CCB" w:rsidRPr="00F8231E" w:rsidRDefault="00593CCB" w:rsidP="00063BCA">
      <w:pPr>
        <w:tabs>
          <w:tab w:val="left" w:pos="720"/>
        </w:tabs>
        <w:ind w:firstLine="240"/>
        <w:jc w:val="center"/>
        <w:rPr>
          <w:rFonts w:ascii="Arial" w:hAnsi="Arial" w:cs="Arial"/>
          <w:sz w:val="24"/>
          <w:szCs w:val="24"/>
          <w:lang w:val="sr-Cyrl-CS"/>
        </w:rPr>
      </w:pPr>
      <w:r w:rsidRPr="00F8231E">
        <w:rPr>
          <w:rFonts w:ascii="Arial" w:hAnsi="Arial" w:cs="Arial"/>
          <w:b/>
          <w:bCs/>
          <w:sz w:val="24"/>
          <w:szCs w:val="24"/>
        </w:rPr>
        <w:t>Члан 4.</w:t>
      </w:r>
    </w:p>
    <w:p w:rsidR="00593CCB" w:rsidRPr="00F8231E" w:rsidRDefault="00593CCB" w:rsidP="00593CCB">
      <w:pPr>
        <w:tabs>
          <w:tab w:val="left" w:pos="720"/>
        </w:tabs>
        <w:autoSpaceDE w:val="0"/>
        <w:autoSpaceDN w:val="0"/>
        <w:adjustRightInd w:val="0"/>
        <w:rPr>
          <w:rFonts w:ascii="Arial" w:hAnsi="Arial" w:cs="Arial"/>
          <w:sz w:val="24"/>
          <w:szCs w:val="24"/>
        </w:rPr>
      </w:pPr>
      <w:r w:rsidRPr="00F8231E">
        <w:rPr>
          <w:rFonts w:ascii="Arial" w:hAnsi="Arial" w:cs="Arial"/>
          <w:sz w:val="24"/>
          <w:szCs w:val="24"/>
          <w:lang w:val="sr-Cyrl-CS"/>
        </w:rPr>
        <w:tab/>
      </w:r>
      <w:r w:rsidRPr="00F8231E">
        <w:rPr>
          <w:rFonts w:ascii="Arial" w:hAnsi="Arial" w:cs="Arial"/>
          <w:sz w:val="24"/>
          <w:szCs w:val="24"/>
        </w:rPr>
        <w:t xml:space="preserve"> Снабдевач сноси све ризике, у вези са преносом и испоруком електричне енергије до места испоруке Купца. </w:t>
      </w:r>
    </w:p>
    <w:p w:rsidR="00593CCB" w:rsidRPr="00F8231E" w:rsidRDefault="00593CCB" w:rsidP="00593CCB">
      <w:pPr>
        <w:tabs>
          <w:tab w:val="left" w:pos="720"/>
        </w:tabs>
        <w:autoSpaceDE w:val="0"/>
        <w:autoSpaceDN w:val="0"/>
        <w:adjustRightInd w:val="0"/>
        <w:rPr>
          <w:rFonts w:ascii="Arial" w:hAnsi="Arial" w:cs="Arial"/>
          <w:sz w:val="24"/>
          <w:szCs w:val="24"/>
        </w:rPr>
      </w:pPr>
      <w:r w:rsidRPr="00F8231E">
        <w:rPr>
          <w:rFonts w:ascii="Arial" w:hAnsi="Arial" w:cs="Arial"/>
          <w:sz w:val="24"/>
          <w:szCs w:val="24"/>
        </w:rPr>
        <w:t xml:space="preserve">           Снабдевач је дужан да даном потписивања овог уговор</w:t>
      </w:r>
      <w:r w:rsidR="007138CC" w:rsidRPr="00F8231E">
        <w:rPr>
          <w:rFonts w:ascii="Arial" w:hAnsi="Arial" w:cs="Arial"/>
          <w:sz w:val="24"/>
          <w:szCs w:val="24"/>
        </w:rPr>
        <w:t xml:space="preserve">а поступи у складу са чланом 188. став </w:t>
      </w:r>
      <w:r w:rsidR="007138CC" w:rsidRPr="00F8231E">
        <w:rPr>
          <w:rFonts w:ascii="Arial" w:hAnsi="Arial" w:cs="Arial"/>
          <w:sz w:val="24"/>
          <w:szCs w:val="24"/>
          <w:lang w:val="sr-Cyrl-CS"/>
        </w:rPr>
        <w:t>3</w:t>
      </w:r>
      <w:r w:rsidRPr="00F8231E">
        <w:rPr>
          <w:rFonts w:ascii="Arial" w:hAnsi="Arial" w:cs="Arial"/>
          <w:sz w:val="24"/>
          <w:szCs w:val="24"/>
        </w:rPr>
        <w:t>. Закона о енергетици (''</w:t>
      </w:r>
      <w:r w:rsidR="007138CC" w:rsidRPr="00F8231E">
        <w:rPr>
          <w:rFonts w:ascii="Arial" w:hAnsi="Arial" w:cs="Arial"/>
          <w:sz w:val="24"/>
          <w:szCs w:val="24"/>
        </w:rPr>
        <w:t xml:space="preserve">Службени  гласник РС'' бр. </w:t>
      </w:r>
      <w:r w:rsidR="007138CC" w:rsidRPr="00F8231E">
        <w:rPr>
          <w:rFonts w:ascii="Arial" w:hAnsi="Arial" w:cs="Arial"/>
          <w:sz w:val="24"/>
          <w:szCs w:val="24"/>
          <w:lang w:val="sr-Cyrl-CS"/>
        </w:rPr>
        <w:t>145/2014</w:t>
      </w:r>
      <w:r w:rsidRPr="00F8231E">
        <w:rPr>
          <w:rFonts w:ascii="Arial" w:hAnsi="Arial" w:cs="Arial"/>
          <w:sz w:val="24"/>
          <w:szCs w:val="24"/>
        </w:rPr>
        <w:t xml:space="preserve">), односно да закључи и Купцу доставити: </w:t>
      </w:r>
    </w:p>
    <w:p w:rsidR="00593CCB" w:rsidRPr="00F8231E" w:rsidRDefault="00593CCB" w:rsidP="00593CCB">
      <w:pPr>
        <w:tabs>
          <w:tab w:val="left" w:pos="720"/>
        </w:tabs>
        <w:autoSpaceDE w:val="0"/>
        <w:autoSpaceDN w:val="0"/>
        <w:adjustRightInd w:val="0"/>
        <w:rPr>
          <w:rFonts w:ascii="Arial" w:hAnsi="Arial" w:cs="Arial"/>
          <w:sz w:val="24"/>
          <w:szCs w:val="24"/>
        </w:rPr>
      </w:pPr>
      <w:r w:rsidRPr="00F8231E">
        <w:rPr>
          <w:rFonts w:ascii="Arial" w:hAnsi="Arial" w:cs="Arial"/>
          <w:sz w:val="24"/>
          <w:szCs w:val="24"/>
        </w:rPr>
        <w:t xml:space="preserve">           - Уговор о приступу систему са оператором система за подручја Купца наведена у конкурсној документацији. </w:t>
      </w:r>
    </w:p>
    <w:p w:rsidR="00A72ADF" w:rsidRPr="00F8231E" w:rsidRDefault="00593CCB" w:rsidP="00A72ADF">
      <w:pPr>
        <w:tabs>
          <w:tab w:val="left" w:pos="720"/>
        </w:tabs>
        <w:autoSpaceDE w:val="0"/>
        <w:autoSpaceDN w:val="0"/>
        <w:adjustRightInd w:val="0"/>
        <w:rPr>
          <w:rFonts w:ascii="Arial" w:hAnsi="Arial" w:cs="Arial"/>
          <w:sz w:val="24"/>
          <w:szCs w:val="24"/>
          <w:lang w:val="sr-Cyrl-CS"/>
        </w:rPr>
      </w:pPr>
      <w:r w:rsidRPr="00F8231E">
        <w:rPr>
          <w:rFonts w:ascii="Arial" w:hAnsi="Arial" w:cs="Arial"/>
          <w:sz w:val="24"/>
          <w:szCs w:val="24"/>
        </w:rPr>
        <w:t xml:space="preserve">           - Уговор којим преузима потпуну балансну одговорност за места примопредаје Купца. </w:t>
      </w:r>
    </w:p>
    <w:p w:rsidR="00593CCB" w:rsidRPr="00F8231E" w:rsidRDefault="00593CCB" w:rsidP="00063BCA">
      <w:pPr>
        <w:tabs>
          <w:tab w:val="left" w:pos="720"/>
        </w:tabs>
        <w:autoSpaceDE w:val="0"/>
        <w:autoSpaceDN w:val="0"/>
        <w:adjustRightInd w:val="0"/>
        <w:jc w:val="center"/>
        <w:rPr>
          <w:rFonts w:ascii="Arial" w:hAnsi="Arial" w:cs="Arial"/>
          <w:sz w:val="24"/>
          <w:szCs w:val="24"/>
          <w:lang w:val="sr-Cyrl-CS"/>
        </w:rPr>
      </w:pPr>
      <w:r w:rsidRPr="00F8231E">
        <w:rPr>
          <w:rFonts w:ascii="Arial" w:hAnsi="Arial" w:cs="Arial"/>
          <w:b/>
          <w:bCs/>
          <w:sz w:val="24"/>
          <w:szCs w:val="24"/>
          <w:lang w:val="ru-RU"/>
        </w:rPr>
        <w:lastRenderedPageBreak/>
        <w:t xml:space="preserve">Члан </w:t>
      </w:r>
      <w:r w:rsidRPr="00F8231E">
        <w:rPr>
          <w:rFonts w:ascii="Arial" w:hAnsi="Arial" w:cs="Arial"/>
          <w:b/>
          <w:bCs/>
          <w:sz w:val="24"/>
          <w:szCs w:val="24"/>
        </w:rPr>
        <w:t>5</w:t>
      </w:r>
      <w:r w:rsidRPr="00F8231E">
        <w:rPr>
          <w:rFonts w:ascii="Arial" w:hAnsi="Arial" w:cs="Arial"/>
          <w:b/>
          <w:bCs/>
          <w:sz w:val="24"/>
          <w:szCs w:val="24"/>
          <w:lang w:val="ru-RU"/>
        </w:rPr>
        <w:t>.</w:t>
      </w:r>
    </w:p>
    <w:p w:rsidR="00593CCB" w:rsidRPr="00F8231E" w:rsidRDefault="00593CCB" w:rsidP="00593CCB">
      <w:pPr>
        <w:tabs>
          <w:tab w:val="left" w:pos="720"/>
        </w:tabs>
        <w:autoSpaceDE w:val="0"/>
        <w:autoSpaceDN w:val="0"/>
        <w:adjustRightInd w:val="0"/>
        <w:rPr>
          <w:rFonts w:ascii="Arial" w:hAnsi="Arial" w:cs="Arial"/>
          <w:sz w:val="24"/>
          <w:szCs w:val="24"/>
        </w:rPr>
      </w:pPr>
      <w:r w:rsidRPr="00F8231E">
        <w:rPr>
          <w:rFonts w:ascii="Arial" w:hAnsi="Arial" w:cs="Arial"/>
          <w:sz w:val="24"/>
          <w:szCs w:val="24"/>
          <w:lang w:val="sr-Cyrl-CS"/>
        </w:rPr>
        <w:tab/>
      </w:r>
      <w:r w:rsidRPr="00F8231E">
        <w:rPr>
          <w:rFonts w:ascii="Arial" w:hAnsi="Arial" w:cs="Arial"/>
          <w:sz w:val="24"/>
          <w:szCs w:val="24"/>
        </w:rPr>
        <w:t xml:space="preserve"> Оператор система ће првог дана у месецу који је радни дан за Купца, на местима примопредаје (мерно место) извршити очитавање количине остварене потрошње електричне енергије за претходни месец.  </w:t>
      </w:r>
    </w:p>
    <w:p w:rsidR="00593CCB" w:rsidRPr="00F8231E" w:rsidRDefault="00593CCB" w:rsidP="00593CCB">
      <w:pPr>
        <w:tabs>
          <w:tab w:val="left" w:pos="709"/>
        </w:tabs>
        <w:autoSpaceDE w:val="0"/>
        <w:autoSpaceDN w:val="0"/>
        <w:adjustRightInd w:val="0"/>
        <w:rPr>
          <w:rFonts w:ascii="Arial" w:hAnsi="Arial" w:cs="Arial"/>
          <w:sz w:val="24"/>
          <w:szCs w:val="24"/>
        </w:rPr>
      </w:pPr>
      <w:r w:rsidRPr="00F8231E">
        <w:rPr>
          <w:rFonts w:ascii="Arial" w:hAnsi="Arial" w:cs="Arial"/>
          <w:sz w:val="24"/>
          <w:szCs w:val="24"/>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 </w:t>
      </w:r>
    </w:p>
    <w:p w:rsidR="00593CCB" w:rsidRPr="00F8231E" w:rsidRDefault="00593CCB" w:rsidP="00063BCA">
      <w:pPr>
        <w:tabs>
          <w:tab w:val="left" w:pos="720"/>
        </w:tabs>
        <w:autoSpaceDE w:val="0"/>
        <w:autoSpaceDN w:val="0"/>
        <w:adjustRightInd w:val="0"/>
        <w:rPr>
          <w:rFonts w:ascii="Arial" w:hAnsi="Arial" w:cs="Arial"/>
          <w:b/>
          <w:sz w:val="24"/>
          <w:szCs w:val="24"/>
          <w:lang w:val="ru-RU"/>
        </w:rPr>
      </w:pPr>
      <w:r w:rsidRPr="00F8231E">
        <w:rPr>
          <w:rFonts w:ascii="Arial" w:hAnsi="Arial" w:cs="Arial"/>
          <w:sz w:val="24"/>
          <w:szCs w:val="24"/>
        </w:rPr>
        <w:t xml:space="preserve">           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 </w:t>
      </w:r>
    </w:p>
    <w:p w:rsidR="00593CCB" w:rsidRPr="00F8231E" w:rsidRDefault="00593CCB" w:rsidP="00063BCA">
      <w:pPr>
        <w:tabs>
          <w:tab w:val="left" w:pos="720"/>
        </w:tabs>
        <w:jc w:val="center"/>
        <w:rPr>
          <w:rFonts w:ascii="Arial" w:hAnsi="Arial" w:cs="Arial"/>
          <w:sz w:val="24"/>
          <w:szCs w:val="24"/>
          <w:lang w:val="sr-Cyrl-CS"/>
        </w:rPr>
      </w:pPr>
      <w:r w:rsidRPr="00F8231E">
        <w:rPr>
          <w:rFonts w:ascii="Arial" w:hAnsi="Arial" w:cs="Arial"/>
          <w:b/>
          <w:sz w:val="24"/>
          <w:szCs w:val="24"/>
          <w:lang w:val="ru-RU"/>
        </w:rPr>
        <w:t xml:space="preserve">Члан </w:t>
      </w:r>
      <w:r w:rsidRPr="00F8231E">
        <w:rPr>
          <w:rFonts w:ascii="Arial" w:hAnsi="Arial" w:cs="Arial"/>
          <w:b/>
          <w:sz w:val="24"/>
          <w:szCs w:val="24"/>
        </w:rPr>
        <w:t>6</w:t>
      </w:r>
      <w:r w:rsidRPr="00F8231E">
        <w:rPr>
          <w:rFonts w:ascii="Arial" w:hAnsi="Arial" w:cs="Arial"/>
          <w:b/>
          <w:sz w:val="24"/>
          <w:szCs w:val="24"/>
          <w:lang w:val="ru-RU"/>
        </w:rPr>
        <w:t>.</w:t>
      </w:r>
    </w:p>
    <w:p w:rsidR="00593CCB" w:rsidRPr="00F8231E" w:rsidRDefault="00593CCB" w:rsidP="00593CCB">
      <w:pPr>
        <w:tabs>
          <w:tab w:val="left" w:pos="540"/>
        </w:tabs>
        <w:rPr>
          <w:rFonts w:ascii="Arial" w:hAnsi="Arial" w:cs="Arial"/>
          <w:sz w:val="24"/>
          <w:szCs w:val="24"/>
          <w:lang w:val="ru-RU"/>
        </w:rPr>
      </w:pPr>
      <w:r w:rsidRPr="00F8231E">
        <w:rPr>
          <w:rFonts w:ascii="Arial" w:hAnsi="Arial" w:cs="Arial"/>
          <w:sz w:val="24"/>
          <w:szCs w:val="24"/>
          <w:lang w:val="sr-Cyrl-CS"/>
        </w:rPr>
        <w:tab/>
      </w:r>
      <w:r w:rsidRPr="00F8231E">
        <w:rPr>
          <w:rFonts w:ascii="Arial" w:hAnsi="Arial" w:cs="Arial"/>
          <w:sz w:val="24"/>
          <w:szCs w:val="24"/>
        </w:rPr>
        <w:t xml:space="preserve"> </w:t>
      </w:r>
      <w:r w:rsidRPr="00F8231E">
        <w:rPr>
          <w:rFonts w:ascii="Arial" w:hAnsi="Arial" w:cs="Arial"/>
          <w:sz w:val="24"/>
          <w:szCs w:val="24"/>
          <w:lang w:val="ru-RU"/>
        </w:rPr>
        <w:t>Снабдевач је дужан да обавезе које произилазе из овог уговора извршава у складу са овим уговором.</w:t>
      </w:r>
    </w:p>
    <w:p w:rsidR="00063BCA" w:rsidRPr="00F8231E" w:rsidRDefault="00593CCB" w:rsidP="00063BCA">
      <w:pPr>
        <w:jc w:val="both"/>
        <w:rPr>
          <w:rFonts w:ascii="Arial" w:hAnsi="Arial" w:cs="Arial"/>
          <w:sz w:val="24"/>
          <w:szCs w:val="24"/>
          <w:lang w:eastAsia="en-US"/>
        </w:rPr>
      </w:pPr>
      <w:r w:rsidRPr="00F8231E">
        <w:rPr>
          <w:rFonts w:ascii="Arial" w:hAnsi="Arial" w:cs="Arial"/>
          <w:sz w:val="24"/>
          <w:szCs w:val="24"/>
        </w:rPr>
        <w:tab/>
        <w:t xml:space="preserve">  </w:t>
      </w:r>
      <w:r w:rsidR="00063BCA" w:rsidRPr="00F8231E">
        <w:rPr>
          <w:rFonts w:ascii="Arial" w:hAnsi="Arial" w:cs="Arial"/>
          <w:sz w:val="24"/>
          <w:szCs w:val="24"/>
          <w:lang w:eastAsia="en-US"/>
        </w:rPr>
        <w:t>Обавезује се Снабдевач да достави Купцу, приликом закључења Уговора, као средство финансијског обезбеђења меницу за добро извршење посла (на 10% уговорене вредности са ПДВ-ом).</w:t>
      </w:r>
    </w:p>
    <w:p w:rsidR="00063BCA" w:rsidRPr="00F8231E" w:rsidRDefault="00063BCA" w:rsidP="00063BCA">
      <w:pPr>
        <w:jc w:val="both"/>
        <w:rPr>
          <w:rFonts w:ascii="Arial" w:hAnsi="Arial" w:cs="Arial"/>
          <w:sz w:val="24"/>
          <w:szCs w:val="24"/>
          <w:lang w:eastAsia="en-US"/>
        </w:rPr>
      </w:pPr>
      <w:r w:rsidRPr="00F8231E">
        <w:rPr>
          <w:rFonts w:ascii="Arial" w:hAnsi="Arial" w:cs="Arial"/>
          <w:sz w:val="24"/>
          <w:szCs w:val="24"/>
          <w:lang w:eastAsia="en-US"/>
        </w:rPr>
        <w:t>Уз меницу се доставља и одговарајуће менично овлашћење и картон депонованих потписа који мора бити оверен од пословне банке Снабдевача.</w:t>
      </w:r>
    </w:p>
    <w:p w:rsidR="00063BCA" w:rsidRPr="00F8231E" w:rsidRDefault="00063BCA" w:rsidP="00063BCA">
      <w:pPr>
        <w:jc w:val="both"/>
        <w:rPr>
          <w:rFonts w:ascii="Arial" w:hAnsi="Arial" w:cs="Arial"/>
          <w:sz w:val="24"/>
          <w:szCs w:val="24"/>
          <w:lang w:eastAsia="en-US"/>
        </w:rPr>
      </w:pPr>
      <w:r w:rsidRPr="00F8231E">
        <w:rPr>
          <w:rFonts w:ascii="Arial" w:hAnsi="Arial" w:cs="Arial"/>
          <w:sz w:val="24"/>
          <w:szCs w:val="24"/>
          <w:lang w:eastAsia="en-US"/>
        </w:rPr>
        <w:t>Меница мора бити регистрована у Регистру меница Народне банке Србије, а као доказ Снабдевач уз меницу доставља копију захтева за регистрацију менице, овереног од пословне банке  Снабдевача.</w:t>
      </w:r>
    </w:p>
    <w:p w:rsidR="00593CCB" w:rsidRPr="00F8231E" w:rsidRDefault="00063BCA" w:rsidP="00063BCA">
      <w:pPr>
        <w:jc w:val="both"/>
        <w:rPr>
          <w:rFonts w:ascii="Arial" w:hAnsi="Arial" w:cs="Arial"/>
          <w:b/>
          <w:sz w:val="24"/>
          <w:szCs w:val="24"/>
        </w:rPr>
      </w:pPr>
      <w:r w:rsidRPr="00F8231E">
        <w:rPr>
          <w:rFonts w:ascii="Arial" w:hAnsi="Arial" w:cs="Arial"/>
          <w:sz w:val="24"/>
          <w:szCs w:val="24"/>
          <w:lang w:eastAsia="en-US"/>
        </w:rPr>
        <w:t>Менично овлашћење мора имати рок важности 30 дана дуже од уговореног рока за извршење посла.</w:t>
      </w:r>
    </w:p>
    <w:p w:rsidR="00593CCB" w:rsidRPr="00F8231E" w:rsidRDefault="00593CCB" w:rsidP="00063BCA">
      <w:pPr>
        <w:tabs>
          <w:tab w:val="left" w:pos="720"/>
        </w:tabs>
        <w:jc w:val="center"/>
        <w:rPr>
          <w:rFonts w:ascii="Arial" w:hAnsi="Arial" w:cs="Arial"/>
          <w:sz w:val="24"/>
          <w:szCs w:val="24"/>
          <w:lang w:val="sr-Cyrl-CS"/>
        </w:rPr>
      </w:pPr>
      <w:r w:rsidRPr="00F8231E">
        <w:rPr>
          <w:rFonts w:ascii="Arial" w:hAnsi="Arial" w:cs="Arial"/>
          <w:b/>
          <w:sz w:val="24"/>
          <w:szCs w:val="24"/>
        </w:rPr>
        <w:t>Члан 7.</w:t>
      </w:r>
    </w:p>
    <w:p w:rsidR="00593CCB" w:rsidRPr="00F8231E" w:rsidRDefault="00593CCB" w:rsidP="00593CCB">
      <w:pPr>
        <w:tabs>
          <w:tab w:val="left" w:pos="540"/>
        </w:tabs>
        <w:rPr>
          <w:rFonts w:ascii="Arial" w:hAnsi="Arial" w:cs="Arial"/>
          <w:sz w:val="24"/>
          <w:szCs w:val="24"/>
          <w:lang w:val="ru-RU"/>
        </w:rPr>
      </w:pPr>
      <w:r w:rsidRPr="00F8231E">
        <w:rPr>
          <w:rFonts w:ascii="Arial" w:hAnsi="Arial" w:cs="Arial"/>
          <w:sz w:val="24"/>
          <w:szCs w:val="24"/>
          <w:lang w:val="sr-Cyrl-CS"/>
        </w:rPr>
        <w:tab/>
      </w:r>
      <w:r w:rsidRPr="00F8231E">
        <w:rPr>
          <w:rFonts w:ascii="Arial" w:hAnsi="Arial" w:cs="Arial"/>
          <w:sz w:val="24"/>
          <w:szCs w:val="24"/>
        </w:rPr>
        <w:t xml:space="preserve">  </w:t>
      </w:r>
      <w:r w:rsidRPr="00F8231E">
        <w:rPr>
          <w:rFonts w:ascii="Arial" w:hAnsi="Arial" w:cs="Arial"/>
          <w:sz w:val="24"/>
          <w:szCs w:val="24"/>
          <w:lang w:val="ru-RU"/>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593CCB" w:rsidRPr="00F8231E" w:rsidRDefault="00593CCB" w:rsidP="00A72ADF">
      <w:pPr>
        <w:tabs>
          <w:tab w:val="left" w:pos="540"/>
        </w:tabs>
        <w:rPr>
          <w:rFonts w:ascii="Arial" w:hAnsi="Arial" w:cs="Arial"/>
          <w:b/>
          <w:sz w:val="24"/>
          <w:szCs w:val="24"/>
          <w:lang w:val="ru-RU"/>
        </w:rPr>
      </w:pPr>
      <w:r w:rsidRPr="00F8231E">
        <w:rPr>
          <w:rFonts w:ascii="Arial" w:hAnsi="Arial" w:cs="Arial"/>
          <w:sz w:val="24"/>
          <w:szCs w:val="24"/>
          <w:lang w:val="ru-RU"/>
        </w:rPr>
        <w:tab/>
        <w:t xml:space="preserve">  Отказни рок износи 30 (тридесет) дана и почиње да тече од дана пријема писаног обавештења о раскиду уговора.</w:t>
      </w:r>
    </w:p>
    <w:p w:rsidR="00593CCB" w:rsidRPr="00F8231E" w:rsidRDefault="00593CCB" w:rsidP="00A72ADF">
      <w:pPr>
        <w:tabs>
          <w:tab w:val="left" w:pos="540"/>
        </w:tabs>
        <w:jc w:val="center"/>
        <w:rPr>
          <w:rFonts w:ascii="Arial" w:hAnsi="Arial" w:cs="Arial"/>
          <w:b/>
          <w:sz w:val="24"/>
          <w:szCs w:val="24"/>
          <w:lang w:val="sr-Cyrl-CS"/>
        </w:rPr>
      </w:pPr>
      <w:r w:rsidRPr="00F8231E">
        <w:rPr>
          <w:rFonts w:ascii="Arial" w:hAnsi="Arial" w:cs="Arial"/>
          <w:b/>
          <w:sz w:val="24"/>
          <w:szCs w:val="24"/>
          <w:lang w:val="ru-RU"/>
        </w:rPr>
        <w:t xml:space="preserve">Члан </w:t>
      </w:r>
      <w:r w:rsidRPr="00F8231E">
        <w:rPr>
          <w:rFonts w:ascii="Arial" w:hAnsi="Arial" w:cs="Arial"/>
          <w:b/>
          <w:sz w:val="24"/>
          <w:szCs w:val="24"/>
        </w:rPr>
        <w:t>8</w:t>
      </w:r>
      <w:r w:rsidRPr="00F8231E">
        <w:rPr>
          <w:rFonts w:ascii="Arial" w:hAnsi="Arial" w:cs="Arial"/>
          <w:b/>
          <w:sz w:val="24"/>
          <w:szCs w:val="24"/>
          <w:lang w:val="ru-RU"/>
        </w:rPr>
        <w:t>.</w:t>
      </w:r>
    </w:p>
    <w:p w:rsidR="00593CCB" w:rsidRPr="00F8231E" w:rsidRDefault="00593CCB" w:rsidP="007138CC">
      <w:pPr>
        <w:shd w:val="clear" w:color="auto" w:fill="FFFFFF"/>
        <w:ind w:firstLine="720"/>
        <w:rPr>
          <w:rFonts w:ascii="Arial" w:hAnsi="Arial" w:cs="Arial"/>
          <w:sz w:val="24"/>
          <w:szCs w:val="24"/>
        </w:rPr>
      </w:pPr>
      <w:r w:rsidRPr="00F8231E">
        <w:rPr>
          <w:rFonts w:ascii="Arial" w:hAnsi="Arial" w:cs="Arial"/>
          <w:b/>
          <w:sz w:val="24"/>
          <w:szCs w:val="24"/>
        </w:rPr>
        <w:t>Виша сила</w:t>
      </w:r>
      <w:r w:rsidRPr="00F8231E">
        <w:rPr>
          <w:rFonts w:ascii="Arial" w:hAnsi="Arial" w:cs="Arial"/>
          <w:sz w:val="24"/>
          <w:szCs w:val="24"/>
        </w:rPr>
        <w:t xml:space="preserve"> ослобађа Снабдевача обавезе да испоручи, а Купца  да преузме количине електричне енергије,утврђене уговором за време његовог трајања.</w:t>
      </w:r>
    </w:p>
    <w:p w:rsidR="00593CCB" w:rsidRPr="00F8231E" w:rsidRDefault="00593CCB" w:rsidP="00593CCB">
      <w:pPr>
        <w:shd w:val="clear" w:color="auto" w:fill="FFFFFF"/>
        <w:rPr>
          <w:rFonts w:ascii="Arial" w:hAnsi="Arial" w:cs="Arial"/>
          <w:sz w:val="24"/>
          <w:szCs w:val="24"/>
          <w:lang w:val="sr-Cyrl-CS"/>
        </w:rPr>
      </w:pPr>
      <w:r w:rsidRPr="00F8231E">
        <w:rPr>
          <w:rFonts w:ascii="Arial" w:hAnsi="Arial" w:cs="Arial"/>
          <w:sz w:val="24"/>
          <w:szCs w:val="24"/>
        </w:rPr>
        <w:lastRenderedPageBreak/>
        <w:t xml:space="preserve">Као виша сила за, Снабдевача и Купца ,сматрају се непредвиђени природни догађаји  који имају значај елементарних непогода (поплаве,земљотреса,пожари и сл), као и догађаји и околности који сунастали после закључења овог уговора који онемогућавају извршење уговорних обавеза, а које уговорна страна није могла спречити,отклонити  или избећи.Под таквим догађајима сматрају се и акти надлежних државних органа и оператора преносног система донети у складу са правилима о раду преносног система , а у циљу обезбеђивања сигурности електроенергетског система. </w:t>
      </w:r>
    </w:p>
    <w:p w:rsidR="00593CCB" w:rsidRPr="00F8231E" w:rsidRDefault="00593CCB" w:rsidP="00593CCB">
      <w:pPr>
        <w:shd w:val="clear" w:color="auto" w:fill="FFFFFF"/>
        <w:ind w:firstLine="720"/>
        <w:rPr>
          <w:rFonts w:ascii="Arial" w:hAnsi="Arial" w:cs="Arial"/>
          <w:sz w:val="24"/>
          <w:szCs w:val="24"/>
        </w:rPr>
      </w:pPr>
      <w:r w:rsidRPr="00F8231E">
        <w:rPr>
          <w:rFonts w:ascii="Arial" w:hAnsi="Arial" w:cs="Arial"/>
          <w:sz w:val="24"/>
          <w:szCs w:val="24"/>
        </w:rPr>
        <w:t>Уговорна страна која је погођења деловањем више силе обавезна је да обавести другу уговорну страну о почетку и завршетку деловања више силе,</w:t>
      </w:r>
      <w:r w:rsidRPr="00F8231E">
        <w:rPr>
          <w:rFonts w:ascii="Arial" w:hAnsi="Arial" w:cs="Arial"/>
          <w:sz w:val="24"/>
          <w:szCs w:val="24"/>
          <w:lang w:val="sr-Cyrl-CS"/>
        </w:rPr>
        <w:t xml:space="preserve"> </w:t>
      </w:r>
      <w:r w:rsidRPr="00F8231E">
        <w:rPr>
          <w:rFonts w:ascii="Arial" w:hAnsi="Arial" w:cs="Arial"/>
          <w:sz w:val="24"/>
          <w:szCs w:val="24"/>
        </w:rPr>
        <w:t>као и да предузме потребне активности ради ублажавања последица више силе.</w:t>
      </w:r>
    </w:p>
    <w:p w:rsidR="00593CCB" w:rsidRPr="00F8231E" w:rsidRDefault="00593CCB" w:rsidP="00A72ADF">
      <w:pPr>
        <w:shd w:val="clear" w:color="auto" w:fill="FFFFFF"/>
        <w:ind w:firstLine="720"/>
        <w:rPr>
          <w:rFonts w:ascii="Arial" w:hAnsi="Arial" w:cs="Arial"/>
          <w:b/>
          <w:sz w:val="24"/>
          <w:szCs w:val="24"/>
          <w:lang w:val="sr-Cyrl-CS"/>
        </w:rPr>
      </w:pPr>
      <w:r w:rsidRPr="00F8231E">
        <w:rPr>
          <w:rFonts w:ascii="Arial" w:hAnsi="Arial" w:cs="Arial"/>
          <w:sz w:val="24"/>
          <w:szCs w:val="24"/>
        </w:rPr>
        <w:t>Као виша силе не сматра се наступање околности код Снабдевача да понуђени и прихваћени пословни и технички капацитет из понуде Снабдевача буде редукованм,изван одредби предходних ставова овог члана уговора</w:t>
      </w:r>
    </w:p>
    <w:p w:rsidR="00593CCB" w:rsidRPr="00F8231E" w:rsidRDefault="00593CCB" w:rsidP="00063BCA">
      <w:pPr>
        <w:shd w:val="clear" w:color="auto" w:fill="FFFFFF"/>
        <w:jc w:val="center"/>
        <w:rPr>
          <w:rFonts w:ascii="Arial" w:hAnsi="Arial" w:cs="Arial"/>
          <w:sz w:val="24"/>
          <w:szCs w:val="24"/>
          <w:lang w:val="sr-Cyrl-CS"/>
        </w:rPr>
      </w:pPr>
      <w:r w:rsidRPr="00F8231E">
        <w:rPr>
          <w:rFonts w:ascii="Arial" w:hAnsi="Arial" w:cs="Arial"/>
          <w:b/>
          <w:sz w:val="24"/>
          <w:szCs w:val="24"/>
        </w:rPr>
        <w:t>Члан 9.</w:t>
      </w:r>
    </w:p>
    <w:p w:rsidR="00593CCB" w:rsidRPr="00F8231E" w:rsidRDefault="00593CCB" w:rsidP="00A72ADF">
      <w:pPr>
        <w:shd w:val="clear" w:color="auto" w:fill="FFFFFF"/>
        <w:ind w:firstLine="720"/>
        <w:rPr>
          <w:rFonts w:ascii="Arial" w:hAnsi="Arial" w:cs="Arial"/>
          <w:b/>
          <w:bCs/>
          <w:sz w:val="24"/>
          <w:szCs w:val="24"/>
          <w:lang w:val="sr-Cyrl-CS"/>
        </w:rPr>
      </w:pPr>
      <w:r w:rsidRPr="00F8231E">
        <w:rPr>
          <w:rFonts w:ascii="Arial" w:hAnsi="Arial" w:cs="Arial"/>
          <w:sz w:val="24"/>
          <w:szCs w:val="24"/>
        </w:rPr>
        <w:t>Снабдевач је дужан да купцу обезбеди резервно сн</w:t>
      </w:r>
      <w:r w:rsidR="007138CC" w:rsidRPr="00F8231E">
        <w:rPr>
          <w:rFonts w:ascii="Arial" w:hAnsi="Arial" w:cs="Arial"/>
          <w:sz w:val="24"/>
          <w:szCs w:val="24"/>
        </w:rPr>
        <w:t>абдевање у складу са чланом  1</w:t>
      </w:r>
      <w:r w:rsidR="007138CC" w:rsidRPr="00F8231E">
        <w:rPr>
          <w:rFonts w:ascii="Arial" w:hAnsi="Arial" w:cs="Arial"/>
          <w:sz w:val="24"/>
          <w:szCs w:val="24"/>
          <w:lang w:val="sr-Cyrl-CS"/>
        </w:rPr>
        <w:t>92</w:t>
      </w:r>
      <w:r w:rsidR="007138CC" w:rsidRPr="00F8231E">
        <w:rPr>
          <w:rFonts w:ascii="Arial" w:hAnsi="Arial" w:cs="Arial"/>
          <w:sz w:val="24"/>
          <w:szCs w:val="24"/>
        </w:rPr>
        <w:t xml:space="preserve"> и 1</w:t>
      </w:r>
      <w:r w:rsidR="007138CC" w:rsidRPr="00F8231E">
        <w:rPr>
          <w:rFonts w:ascii="Arial" w:hAnsi="Arial" w:cs="Arial"/>
          <w:sz w:val="24"/>
          <w:szCs w:val="24"/>
          <w:lang w:val="sr-Cyrl-CS"/>
        </w:rPr>
        <w:t>93</w:t>
      </w:r>
      <w:r w:rsidRPr="00F8231E">
        <w:rPr>
          <w:rFonts w:ascii="Arial" w:hAnsi="Arial" w:cs="Arial"/>
          <w:sz w:val="24"/>
          <w:szCs w:val="24"/>
        </w:rPr>
        <w:t xml:space="preserve"> Закона о е</w:t>
      </w:r>
      <w:r w:rsidR="007138CC" w:rsidRPr="00F8231E">
        <w:rPr>
          <w:rFonts w:ascii="Arial" w:hAnsi="Arial" w:cs="Arial"/>
          <w:sz w:val="24"/>
          <w:szCs w:val="24"/>
        </w:rPr>
        <w:t>нергетици ("Сл.глансик РС",бр.</w:t>
      </w:r>
      <w:r w:rsidR="007138CC" w:rsidRPr="00F8231E">
        <w:rPr>
          <w:rFonts w:ascii="Arial" w:hAnsi="Arial" w:cs="Arial"/>
          <w:sz w:val="24"/>
          <w:szCs w:val="24"/>
          <w:lang w:val="sr-Cyrl-CS"/>
        </w:rPr>
        <w:t>145</w:t>
      </w:r>
      <w:r w:rsidR="007138CC" w:rsidRPr="00F8231E">
        <w:rPr>
          <w:rFonts w:ascii="Arial" w:hAnsi="Arial" w:cs="Arial"/>
          <w:sz w:val="24"/>
          <w:szCs w:val="24"/>
        </w:rPr>
        <w:t>/201</w:t>
      </w:r>
      <w:r w:rsidR="007138CC" w:rsidRPr="00F8231E">
        <w:rPr>
          <w:rFonts w:ascii="Arial" w:hAnsi="Arial" w:cs="Arial"/>
          <w:sz w:val="24"/>
          <w:szCs w:val="24"/>
          <w:lang w:val="sr-Cyrl-CS"/>
        </w:rPr>
        <w:t>4</w:t>
      </w:r>
      <w:r w:rsidRPr="00F8231E">
        <w:rPr>
          <w:rFonts w:ascii="Arial" w:hAnsi="Arial" w:cs="Arial"/>
          <w:sz w:val="24"/>
          <w:szCs w:val="24"/>
        </w:rPr>
        <w:t>).</w:t>
      </w:r>
    </w:p>
    <w:p w:rsidR="00593CCB" w:rsidRPr="00F8231E" w:rsidRDefault="00593CCB" w:rsidP="00063BCA">
      <w:pPr>
        <w:tabs>
          <w:tab w:val="left" w:pos="709"/>
        </w:tabs>
        <w:jc w:val="center"/>
        <w:rPr>
          <w:rFonts w:ascii="Arial" w:hAnsi="Arial" w:cs="Arial"/>
          <w:sz w:val="24"/>
          <w:szCs w:val="24"/>
          <w:lang w:val="sr-Cyrl-CS"/>
        </w:rPr>
      </w:pPr>
      <w:r w:rsidRPr="00F8231E">
        <w:rPr>
          <w:rFonts w:ascii="Arial" w:hAnsi="Arial" w:cs="Arial"/>
          <w:b/>
          <w:bCs/>
          <w:sz w:val="24"/>
          <w:szCs w:val="24"/>
        </w:rPr>
        <w:t>Члан 10.</w:t>
      </w:r>
    </w:p>
    <w:p w:rsidR="00593CCB" w:rsidRPr="00F8231E" w:rsidRDefault="00593CCB" w:rsidP="00A72ADF">
      <w:pPr>
        <w:tabs>
          <w:tab w:val="left" w:pos="567"/>
          <w:tab w:val="left" w:pos="720"/>
          <w:tab w:val="left" w:pos="1080"/>
          <w:tab w:val="left" w:pos="1368"/>
          <w:tab w:val="left" w:pos="1710"/>
        </w:tabs>
        <w:rPr>
          <w:rFonts w:ascii="Arial" w:hAnsi="Arial" w:cs="Arial"/>
          <w:b/>
          <w:sz w:val="24"/>
          <w:szCs w:val="24"/>
          <w:lang w:val="ru-RU"/>
        </w:rPr>
      </w:pPr>
      <w:r w:rsidRPr="00F8231E">
        <w:rPr>
          <w:rFonts w:ascii="Arial" w:hAnsi="Arial" w:cs="Arial"/>
          <w:sz w:val="24"/>
          <w:szCs w:val="24"/>
          <w:lang w:val="sr-Cyrl-CS"/>
        </w:rPr>
        <w:tab/>
      </w:r>
      <w:r w:rsidRPr="00F8231E">
        <w:rPr>
          <w:rFonts w:ascii="Arial" w:hAnsi="Arial" w:cs="Arial"/>
          <w:sz w:val="24"/>
          <w:szCs w:val="24"/>
        </w:rPr>
        <w:t xml:space="preserve">  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593CCB" w:rsidRPr="00F8231E" w:rsidRDefault="00593CCB" w:rsidP="00063BCA">
      <w:pPr>
        <w:tabs>
          <w:tab w:val="left" w:pos="720"/>
        </w:tabs>
        <w:jc w:val="center"/>
        <w:rPr>
          <w:rFonts w:ascii="Arial" w:hAnsi="Arial" w:cs="Arial"/>
          <w:sz w:val="24"/>
          <w:szCs w:val="24"/>
          <w:lang w:val="sr-Cyrl-CS"/>
        </w:rPr>
      </w:pPr>
      <w:r w:rsidRPr="00F8231E">
        <w:rPr>
          <w:rFonts w:ascii="Arial" w:hAnsi="Arial" w:cs="Arial"/>
          <w:b/>
          <w:sz w:val="24"/>
          <w:szCs w:val="24"/>
          <w:lang w:val="ru-RU"/>
        </w:rPr>
        <w:t>Члан 11</w:t>
      </w:r>
      <w:r w:rsidRPr="00F8231E">
        <w:rPr>
          <w:rFonts w:ascii="Arial" w:hAnsi="Arial" w:cs="Arial"/>
          <w:b/>
          <w:bCs/>
          <w:sz w:val="24"/>
          <w:szCs w:val="24"/>
        </w:rPr>
        <w:t>.</w:t>
      </w:r>
    </w:p>
    <w:p w:rsidR="00593CCB" w:rsidRPr="00F8231E" w:rsidRDefault="00593CCB" w:rsidP="00593CCB">
      <w:pPr>
        <w:tabs>
          <w:tab w:val="left" w:pos="567"/>
        </w:tabs>
        <w:rPr>
          <w:rFonts w:ascii="Arial" w:hAnsi="Arial" w:cs="Arial"/>
          <w:sz w:val="24"/>
          <w:szCs w:val="24"/>
        </w:rPr>
      </w:pPr>
      <w:r w:rsidRPr="00F8231E">
        <w:rPr>
          <w:rFonts w:ascii="Arial" w:hAnsi="Arial" w:cs="Arial"/>
          <w:sz w:val="24"/>
          <w:szCs w:val="24"/>
          <w:lang w:val="sr-Cyrl-CS"/>
        </w:rPr>
        <w:tab/>
      </w:r>
      <w:r w:rsidRPr="00F8231E">
        <w:rPr>
          <w:rFonts w:ascii="Arial" w:hAnsi="Arial" w:cs="Arial"/>
          <w:sz w:val="24"/>
          <w:szCs w:val="24"/>
        </w:rPr>
        <w:t xml:space="preserve">  Сва спорна питања у тумачењу и примени овог уговора, уговорне стране ће решавати споразумно.</w:t>
      </w:r>
    </w:p>
    <w:p w:rsidR="00593CCB" w:rsidRPr="00F8231E" w:rsidRDefault="00593CCB" w:rsidP="00593CCB">
      <w:pPr>
        <w:tabs>
          <w:tab w:val="left" w:pos="567"/>
        </w:tabs>
        <w:rPr>
          <w:rFonts w:ascii="Arial" w:hAnsi="Arial" w:cs="Arial"/>
          <w:sz w:val="24"/>
          <w:szCs w:val="24"/>
        </w:rPr>
      </w:pPr>
      <w:r w:rsidRPr="00F8231E">
        <w:rPr>
          <w:rFonts w:ascii="Arial" w:hAnsi="Arial" w:cs="Arial"/>
          <w:sz w:val="24"/>
          <w:szCs w:val="24"/>
        </w:rPr>
        <w:tab/>
        <w:t xml:space="preserve">  У случају спора уговорне стране уговарају надлежност стварно надлежног суда.</w:t>
      </w:r>
    </w:p>
    <w:p w:rsidR="00593CCB" w:rsidRPr="00F8231E" w:rsidRDefault="00593CCB" w:rsidP="00063BCA">
      <w:pPr>
        <w:tabs>
          <w:tab w:val="left" w:pos="567"/>
        </w:tabs>
        <w:jc w:val="center"/>
        <w:rPr>
          <w:rFonts w:ascii="Arial" w:hAnsi="Arial" w:cs="Arial"/>
          <w:sz w:val="24"/>
          <w:szCs w:val="24"/>
          <w:lang w:val="sr-Cyrl-CS"/>
        </w:rPr>
      </w:pPr>
      <w:r w:rsidRPr="00F8231E">
        <w:rPr>
          <w:rFonts w:ascii="Arial" w:hAnsi="Arial" w:cs="Arial"/>
          <w:b/>
          <w:sz w:val="24"/>
          <w:szCs w:val="24"/>
        </w:rPr>
        <w:t>Члан 12.</w:t>
      </w:r>
    </w:p>
    <w:p w:rsidR="00593CCB" w:rsidRPr="00F8231E" w:rsidRDefault="00593CCB" w:rsidP="00A72ADF">
      <w:pPr>
        <w:tabs>
          <w:tab w:val="left" w:pos="720"/>
        </w:tabs>
        <w:rPr>
          <w:rFonts w:ascii="Arial" w:hAnsi="Arial" w:cs="Arial"/>
          <w:b/>
          <w:bCs/>
          <w:sz w:val="24"/>
          <w:szCs w:val="24"/>
          <w:lang w:val="sr-Cyrl-CS"/>
        </w:rPr>
      </w:pPr>
      <w:r w:rsidRPr="00F8231E">
        <w:rPr>
          <w:rFonts w:ascii="Arial" w:hAnsi="Arial" w:cs="Arial"/>
          <w:sz w:val="24"/>
          <w:szCs w:val="24"/>
          <w:lang w:val="sr-Cyrl-CS"/>
        </w:rPr>
        <w:tab/>
      </w:r>
      <w:r w:rsidRPr="00F8231E">
        <w:rPr>
          <w:rFonts w:ascii="Arial" w:hAnsi="Arial" w:cs="Arial"/>
          <w:sz w:val="24"/>
          <w:szCs w:val="24"/>
        </w:rPr>
        <w:t>Овај уговор ступа на снаг</w:t>
      </w:r>
      <w:r w:rsidR="007138CC" w:rsidRPr="00F8231E">
        <w:rPr>
          <w:rFonts w:ascii="Arial" w:hAnsi="Arial" w:cs="Arial"/>
          <w:sz w:val="24"/>
          <w:szCs w:val="24"/>
        </w:rPr>
        <w:t xml:space="preserve">у даном потписивања и важи до </w:t>
      </w:r>
      <w:r w:rsidR="00E46F30">
        <w:rPr>
          <w:rFonts w:ascii="Arial" w:hAnsi="Arial" w:cs="Arial"/>
          <w:sz w:val="24"/>
          <w:szCs w:val="24"/>
          <w:lang w:val="sr-Cyrl-CS"/>
        </w:rPr>
        <w:t>2</w:t>
      </w:r>
      <w:r w:rsidR="00E46F30">
        <w:rPr>
          <w:rFonts w:ascii="Arial" w:hAnsi="Arial" w:cs="Arial"/>
          <w:sz w:val="24"/>
          <w:szCs w:val="24"/>
          <w:lang w:val="en-US"/>
        </w:rPr>
        <w:t>9</w:t>
      </w:r>
      <w:r w:rsidR="00E46F30">
        <w:rPr>
          <w:rFonts w:ascii="Arial" w:hAnsi="Arial" w:cs="Arial"/>
          <w:sz w:val="24"/>
          <w:szCs w:val="24"/>
          <w:lang w:val="sr-Cyrl-CS"/>
        </w:rPr>
        <w:t>.2.20</w:t>
      </w:r>
      <w:r w:rsidR="00E46F30">
        <w:rPr>
          <w:rFonts w:ascii="Arial" w:hAnsi="Arial" w:cs="Arial"/>
          <w:sz w:val="24"/>
          <w:szCs w:val="24"/>
          <w:lang w:val="en-US"/>
        </w:rPr>
        <w:t>20</w:t>
      </w:r>
      <w:r w:rsidR="007138CC" w:rsidRPr="00F8231E">
        <w:rPr>
          <w:rFonts w:ascii="Arial" w:hAnsi="Arial" w:cs="Arial"/>
          <w:sz w:val="24"/>
          <w:szCs w:val="24"/>
          <w:lang w:val="sr-Cyrl-CS"/>
        </w:rPr>
        <w:t xml:space="preserve">. године.                       </w:t>
      </w:r>
    </w:p>
    <w:p w:rsidR="00593CCB" w:rsidRPr="00F8231E" w:rsidRDefault="00593CCB" w:rsidP="00063BCA">
      <w:pPr>
        <w:tabs>
          <w:tab w:val="left" w:pos="720"/>
        </w:tabs>
        <w:jc w:val="center"/>
        <w:rPr>
          <w:rFonts w:ascii="Arial" w:hAnsi="Arial" w:cs="Arial"/>
          <w:sz w:val="24"/>
          <w:szCs w:val="24"/>
          <w:lang w:val="sr-Cyrl-CS"/>
        </w:rPr>
      </w:pPr>
      <w:r w:rsidRPr="00F8231E">
        <w:rPr>
          <w:rFonts w:ascii="Arial" w:hAnsi="Arial" w:cs="Arial"/>
          <w:b/>
          <w:bCs/>
          <w:sz w:val="24"/>
          <w:szCs w:val="24"/>
        </w:rPr>
        <w:t>Члан 13.</w:t>
      </w:r>
    </w:p>
    <w:p w:rsidR="00593CCB" w:rsidRPr="00F8231E" w:rsidRDefault="00593CCB" w:rsidP="00593CCB">
      <w:pPr>
        <w:tabs>
          <w:tab w:val="left" w:pos="540"/>
        </w:tabs>
        <w:rPr>
          <w:rFonts w:ascii="Arial" w:hAnsi="Arial" w:cs="Arial"/>
          <w:sz w:val="24"/>
          <w:szCs w:val="24"/>
        </w:rPr>
      </w:pPr>
      <w:r w:rsidRPr="00F8231E">
        <w:rPr>
          <w:rFonts w:ascii="Arial" w:hAnsi="Arial" w:cs="Arial"/>
          <w:sz w:val="24"/>
          <w:szCs w:val="24"/>
          <w:lang w:val="sr-Cyrl-CS"/>
        </w:rPr>
        <w:tab/>
      </w:r>
      <w:r w:rsidRPr="00F8231E">
        <w:rPr>
          <w:rFonts w:ascii="Arial" w:hAnsi="Arial" w:cs="Arial"/>
          <w:sz w:val="24"/>
          <w:szCs w:val="24"/>
        </w:rPr>
        <w:t xml:space="preserve">  Овај уговор је сачињен у 4 (четири) истоветна примерка, од којих свака страна задржава по 2 (два) примерка.</w:t>
      </w:r>
    </w:p>
    <w:p w:rsidR="00593CCB" w:rsidRPr="00F8231E" w:rsidRDefault="00593CCB" w:rsidP="00593CCB">
      <w:pPr>
        <w:ind w:left="360"/>
        <w:rPr>
          <w:rFonts w:ascii="Arial" w:hAnsi="Arial" w:cs="Arial"/>
          <w:sz w:val="24"/>
          <w:szCs w:val="24"/>
        </w:rPr>
      </w:pPr>
      <w:r w:rsidRPr="00F8231E">
        <w:rPr>
          <w:rFonts w:ascii="Arial" w:hAnsi="Arial" w:cs="Arial"/>
          <w:sz w:val="24"/>
          <w:szCs w:val="24"/>
        </w:rPr>
        <w:t xml:space="preserve">Снабдевач:                                                                                 Купац :                                                                                 </w:t>
      </w:r>
    </w:p>
    <w:p w:rsidR="00593CCB" w:rsidRPr="00F8231E" w:rsidRDefault="00593CCB" w:rsidP="00063BCA">
      <w:pPr>
        <w:ind w:right="-981"/>
        <w:rPr>
          <w:rFonts w:ascii="Arial" w:hAnsi="Arial" w:cs="Arial"/>
          <w:sz w:val="24"/>
          <w:szCs w:val="24"/>
          <w:lang w:val="sr-Cyrl-CS"/>
        </w:rPr>
      </w:pPr>
      <w:r w:rsidRPr="00F8231E">
        <w:rPr>
          <w:rFonts w:ascii="Arial" w:hAnsi="Arial" w:cs="Arial"/>
          <w:sz w:val="24"/>
          <w:szCs w:val="24"/>
        </w:rPr>
        <w:lastRenderedPageBreak/>
        <w:t>__________________</w:t>
      </w:r>
      <w:r w:rsidRPr="00F8231E">
        <w:rPr>
          <w:rFonts w:ascii="Arial" w:hAnsi="Arial" w:cs="Arial"/>
          <w:sz w:val="24"/>
          <w:szCs w:val="24"/>
        </w:rPr>
        <w:tab/>
        <w:t xml:space="preserve">                                                     ___________________                                                                                                                                       </w:t>
      </w:r>
      <w:r w:rsidRPr="00F8231E">
        <w:rPr>
          <w:rFonts w:ascii="Arial" w:hAnsi="Arial" w:cs="Arial"/>
          <w:sz w:val="24"/>
          <w:szCs w:val="24"/>
        </w:rPr>
        <w:tab/>
      </w:r>
      <w:r w:rsidRPr="00F8231E">
        <w:rPr>
          <w:rFonts w:ascii="Arial" w:hAnsi="Arial" w:cs="Arial"/>
          <w:sz w:val="24"/>
          <w:szCs w:val="24"/>
        </w:rPr>
        <w:tab/>
      </w:r>
      <w:r w:rsidRPr="00F8231E">
        <w:rPr>
          <w:rFonts w:ascii="Arial" w:hAnsi="Arial" w:cs="Arial"/>
          <w:sz w:val="24"/>
          <w:szCs w:val="24"/>
        </w:rPr>
        <w:tab/>
        <w:t xml:space="preserve">                                                                                               </w:t>
      </w:r>
      <w:r w:rsidRPr="00F8231E">
        <w:rPr>
          <w:rFonts w:ascii="Arial" w:hAnsi="Arial" w:cs="Arial"/>
          <w:sz w:val="24"/>
          <w:szCs w:val="24"/>
        </w:rPr>
        <w:tab/>
        <w:t xml:space="preserve">                                      </w:t>
      </w:r>
    </w:p>
    <w:p w:rsidR="00593CCB" w:rsidRPr="00F8231E" w:rsidRDefault="00593CCB" w:rsidP="00593CCB">
      <w:pPr>
        <w:tabs>
          <w:tab w:val="left" w:pos="567"/>
        </w:tabs>
        <w:rPr>
          <w:rFonts w:ascii="Arial" w:hAnsi="Arial" w:cs="Arial"/>
          <w:b/>
          <w:sz w:val="24"/>
          <w:szCs w:val="24"/>
        </w:rPr>
      </w:pPr>
      <w:r w:rsidRPr="00F8231E">
        <w:rPr>
          <w:rFonts w:ascii="Arial" w:hAnsi="Arial" w:cs="Arial"/>
          <w:b/>
          <w:sz w:val="24"/>
          <w:szCs w:val="24"/>
        </w:rPr>
        <w:tab/>
        <w:t>Напомене:</w:t>
      </w:r>
    </w:p>
    <w:p w:rsidR="00593CCB" w:rsidRPr="00F8231E" w:rsidRDefault="00593CCB" w:rsidP="00593CCB">
      <w:pPr>
        <w:tabs>
          <w:tab w:val="left" w:pos="720"/>
        </w:tabs>
        <w:ind w:firstLine="540"/>
        <w:rPr>
          <w:rFonts w:ascii="Arial" w:hAnsi="Arial" w:cs="Arial"/>
          <w:i/>
          <w:sz w:val="24"/>
          <w:szCs w:val="24"/>
        </w:rPr>
      </w:pPr>
      <w:r w:rsidRPr="00F8231E">
        <w:rPr>
          <w:rFonts w:ascii="Arial" w:hAnsi="Arial" w:cs="Arial"/>
          <w:i/>
          <w:sz w:val="24"/>
          <w:szCs w:val="24"/>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593CCB" w:rsidRPr="00F8231E" w:rsidRDefault="00593CCB" w:rsidP="00593CCB">
      <w:pPr>
        <w:tabs>
          <w:tab w:val="left" w:pos="720"/>
        </w:tabs>
        <w:ind w:firstLine="540"/>
        <w:rPr>
          <w:rFonts w:ascii="Arial" w:hAnsi="Arial" w:cs="Arial"/>
          <w:i/>
          <w:sz w:val="24"/>
          <w:szCs w:val="24"/>
        </w:rPr>
      </w:pPr>
      <w:r w:rsidRPr="00F8231E">
        <w:rPr>
          <w:rFonts w:ascii="Arial" w:hAnsi="Arial" w:cs="Arial"/>
          <w:i/>
          <w:sz w:val="24"/>
          <w:szCs w:val="24"/>
        </w:rPr>
        <w:t xml:space="preserve">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93CCB" w:rsidRDefault="00593CCB"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Pr="00F33ACD" w:rsidRDefault="00F33ACD" w:rsidP="00593CCB">
      <w:pPr>
        <w:tabs>
          <w:tab w:val="left" w:pos="1230"/>
        </w:tabs>
        <w:rPr>
          <w:rFonts w:ascii="Arial" w:hAnsi="Arial" w:cs="Arial"/>
          <w:b/>
          <w:sz w:val="24"/>
          <w:szCs w:val="24"/>
          <w:lang w:val="sr-Cyrl-CS"/>
        </w:rPr>
      </w:pPr>
    </w:p>
    <w:p w:rsidR="00593CCB" w:rsidRPr="00F8231E" w:rsidRDefault="00593CCB" w:rsidP="00593CCB">
      <w:pPr>
        <w:shd w:val="clear" w:color="auto" w:fill="C6D9F1"/>
        <w:jc w:val="center"/>
        <w:rPr>
          <w:rFonts w:ascii="Arial" w:hAnsi="Arial" w:cs="Arial"/>
          <w:b/>
          <w:bCs/>
          <w:i/>
          <w:iCs/>
          <w:sz w:val="24"/>
          <w:szCs w:val="24"/>
        </w:rPr>
      </w:pPr>
      <w:r w:rsidRPr="00F8231E">
        <w:rPr>
          <w:rFonts w:ascii="Arial" w:hAnsi="Arial" w:cs="Arial"/>
          <w:b/>
          <w:bCs/>
          <w:i/>
          <w:iCs/>
          <w:sz w:val="24"/>
          <w:szCs w:val="24"/>
        </w:rPr>
        <w:lastRenderedPageBreak/>
        <w:t>IX ОБРАЗАЦ ТРОШКОВА ПРИПРЕМЕ ПОНУДЕ</w:t>
      </w:r>
    </w:p>
    <w:p w:rsidR="00593CCB" w:rsidRPr="00F8231E" w:rsidRDefault="00593CCB" w:rsidP="00593CCB">
      <w:pPr>
        <w:shd w:val="clear" w:color="auto" w:fill="C6D9F1"/>
        <w:jc w:val="center"/>
        <w:rPr>
          <w:rFonts w:ascii="Arial" w:hAnsi="Arial" w:cs="Arial"/>
          <w:b/>
          <w:bCs/>
          <w:i/>
          <w:iCs/>
          <w:sz w:val="24"/>
          <w:szCs w:val="24"/>
        </w:rPr>
      </w:pPr>
    </w:p>
    <w:p w:rsidR="00593CCB" w:rsidRPr="00F8231E" w:rsidRDefault="00593CCB" w:rsidP="00593CCB">
      <w:pPr>
        <w:shd w:val="clear" w:color="auto" w:fill="FFFFFF"/>
        <w:jc w:val="center"/>
        <w:rPr>
          <w:rFonts w:ascii="Arial" w:hAnsi="Arial" w:cs="Arial"/>
          <w:b/>
          <w:bCs/>
          <w:i/>
          <w:iCs/>
          <w:sz w:val="24"/>
          <w:szCs w:val="24"/>
        </w:rPr>
      </w:pPr>
    </w:p>
    <w:p w:rsidR="00593CCB" w:rsidRPr="00F8231E" w:rsidRDefault="00593CCB" w:rsidP="00593CCB">
      <w:pPr>
        <w:rPr>
          <w:rFonts w:ascii="Arial" w:hAnsi="Arial" w:cs="Arial"/>
          <w:b/>
          <w:bCs/>
          <w:i/>
          <w:iCs/>
          <w:sz w:val="24"/>
          <w:szCs w:val="24"/>
        </w:rPr>
      </w:pPr>
    </w:p>
    <w:p w:rsidR="00593CCB" w:rsidRPr="00F8231E" w:rsidRDefault="00593CCB" w:rsidP="00593CCB">
      <w:pPr>
        <w:spacing w:after="120"/>
        <w:jc w:val="both"/>
        <w:rPr>
          <w:rFonts w:ascii="Arial" w:hAnsi="Arial" w:cs="Arial"/>
          <w:b/>
          <w:i/>
          <w:sz w:val="24"/>
          <w:szCs w:val="24"/>
        </w:rPr>
      </w:pPr>
      <w:r w:rsidRPr="00F8231E">
        <w:rPr>
          <w:rFonts w:ascii="Arial" w:hAnsi="Arial" w:cs="Arial"/>
          <w:sz w:val="24"/>
          <w:szCs w:val="24"/>
        </w:rPr>
        <w:t xml:space="preserve">У складу са чланом 88. </w:t>
      </w:r>
      <w:r w:rsidRPr="00F8231E">
        <w:rPr>
          <w:rFonts w:ascii="Arial" w:hAnsi="Arial" w:cs="Arial"/>
          <w:sz w:val="24"/>
          <w:szCs w:val="24"/>
          <w:lang w:val="sr-Cyrl-CS"/>
        </w:rPr>
        <w:t>став 1.</w:t>
      </w:r>
      <w:r w:rsidRPr="00F8231E">
        <w:rPr>
          <w:rFonts w:ascii="Arial" w:hAnsi="Arial" w:cs="Arial"/>
          <w:sz w:val="24"/>
          <w:szCs w:val="24"/>
        </w:rPr>
        <w:t xml:space="preserve"> Закона, понуђач__________________________ </w:t>
      </w:r>
      <w:r w:rsidRPr="00F8231E">
        <w:rPr>
          <w:rFonts w:ascii="Arial" w:hAnsi="Arial" w:cs="Arial"/>
          <w:i/>
          <w:iCs/>
          <w:sz w:val="24"/>
          <w:szCs w:val="24"/>
        </w:rPr>
        <w:t xml:space="preserve">, </w:t>
      </w:r>
      <w:r w:rsidRPr="00F8231E">
        <w:rPr>
          <w:rFonts w:ascii="Arial" w:hAnsi="Arial" w:cs="Arial"/>
          <w:sz w:val="24"/>
          <w:szCs w:val="24"/>
        </w:rPr>
        <w:t>достав</w:t>
      </w:r>
      <w:r w:rsidRPr="00F8231E">
        <w:rPr>
          <w:rFonts w:ascii="Arial" w:hAnsi="Arial" w:cs="Arial"/>
          <w:sz w:val="24"/>
          <w:szCs w:val="24"/>
          <w:lang w:val="sr-Cyrl-CS"/>
        </w:rPr>
        <w:t xml:space="preserve">ља </w:t>
      </w:r>
      <w:r w:rsidRPr="00F8231E">
        <w:rPr>
          <w:rFonts w:ascii="Arial" w:hAnsi="Arial" w:cs="Arial"/>
          <w:sz w:val="24"/>
          <w:szCs w:val="24"/>
        </w:rPr>
        <w:t xml:space="preserve">укупан износ и структуру трошкова припремања понуде, </w:t>
      </w:r>
      <w:r w:rsidRPr="00F8231E">
        <w:rPr>
          <w:rFonts w:ascii="Arial" w:hAnsi="Arial" w:cs="Arial"/>
          <w:sz w:val="24"/>
          <w:szCs w:val="24"/>
          <w:lang w:val="sr-Cyrl-CS"/>
        </w:rPr>
        <w:t xml:space="preserve">како следи у </w:t>
      </w:r>
      <w:r w:rsidRPr="00F8231E">
        <w:rPr>
          <w:rFonts w:ascii="Arial" w:hAnsi="Arial" w:cs="Arial"/>
          <w:sz w:val="24"/>
          <w:szCs w:val="24"/>
        </w:rPr>
        <w:t>табели:</w:t>
      </w:r>
    </w:p>
    <w:tbl>
      <w:tblPr>
        <w:tblW w:w="0" w:type="auto"/>
        <w:tblInd w:w="158" w:type="dxa"/>
        <w:tblLayout w:type="fixed"/>
        <w:tblLook w:val="0000"/>
      </w:tblPr>
      <w:tblGrid>
        <w:gridCol w:w="5565"/>
        <w:gridCol w:w="3290"/>
      </w:tblGrid>
      <w:tr w:rsidR="00593CCB" w:rsidRPr="00F8231E" w:rsidTr="005B6B38">
        <w:tc>
          <w:tcPr>
            <w:tcW w:w="55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center"/>
              <w:rPr>
                <w:rFonts w:ascii="Arial" w:hAnsi="Arial" w:cs="Arial"/>
                <w:b/>
                <w:i/>
                <w:sz w:val="24"/>
                <w:szCs w:val="24"/>
              </w:rPr>
            </w:pPr>
            <w:r w:rsidRPr="00F8231E">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jc w:val="center"/>
              <w:rPr>
                <w:rFonts w:ascii="Arial" w:hAnsi="Arial" w:cs="Arial"/>
                <w:sz w:val="24"/>
                <w:szCs w:val="24"/>
              </w:rPr>
            </w:pPr>
            <w:r w:rsidRPr="00F8231E">
              <w:rPr>
                <w:rFonts w:ascii="Arial" w:hAnsi="Arial" w:cs="Arial"/>
                <w:b/>
                <w:i/>
                <w:sz w:val="24"/>
                <w:szCs w:val="24"/>
              </w:rPr>
              <w:t>ИЗНОС ТРОШКА У РСД</w:t>
            </w:r>
          </w:p>
        </w:tc>
      </w:tr>
      <w:tr w:rsidR="00593CCB" w:rsidRPr="00F8231E" w:rsidTr="005B6B38">
        <w:tc>
          <w:tcPr>
            <w:tcW w:w="55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right"/>
              <w:rPr>
                <w:rFonts w:ascii="Arial" w:hAnsi="Arial" w:cs="Arial"/>
                <w:sz w:val="24"/>
                <w:szCs w:val="24"/>
              </w:rPr>
            </w:pPr>
          </w:p>
        </w:tc>
      </w:tr>
      <w:tr w:rsidR="00593CCB" w:rsidRPr="00F8231E" w:rsidTr="005B6B38">
        <w:tc>
          <w:tcPr>
            <w:tcW w:w="55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right"/>
              <w:rPr>
                <w:rFonts w:ascii="Arial" w:hAnsi="Arial" w:cs="Arial"/>
                <w:sz w:val="24"/>
                <w:szCs w:val="24"/>
              </w:rPr>
            </w:pPr>
          </w:p>
        </w:tc>
      </w:tr>
      <w:tr w:rsidR="00593CCB" w:rsidRPr="00F8231E" w:rsidTr="005B6B38">
        <w:tc>
          <w:tcPr>
            <w:tcW w:w="55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rPr>
                <w:rFonts w:ascii="Arial" w:hAnsi="Arial" w:cs="Arial"/>
                <w:sz w:val="24"/>
                <w:szCs w:val="24"/>
              </w:rPr>
            </w:pPr>
          </w:p>
        </w:tc>
      </w:tr>
      <w:tr w:rsidR="00593CCB" w:rsidRPr="00F8231E" w:rsidTr="005B6B38">
        <w:tc>
          <w:tcPr>
            <w:tcW w:w="55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rPr>
                <w:rFonts w:ascii="Arial" w:hAnsi="Arial" w:cs="Arial"/>
                <w:sz w:val="24"/>
                <w:szCs w:val="24"/>
              </w:rPr>
            </w:pPr>
          </w:p>
        </w:tc>
      </w:tr>
      <w:tr w:rsidR="00593CCB" w:rsidRPr="00F8231E" w:rsidTr="005B6B38">
        <w:tc>
          <w:tcPr>
            <w:tcW w:w="55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rPr>
                <w:rFonts w:ascii="Arial" w:hAnsi="Arial" w:cs="Arial"/>
                <w:sz w:val="24"/>
                <w:szCs w:val="24"/>
              </w:rPr>
            </w:pPr>
          </w:p>
        </w:tc>
      </w:tr>
      <w:tr w:rsidR="00593CCB" w:rsidRPr="00F8231E" w:rsidTr="005B6B38">
        <w:tc>
          <w:tcPr>
            <w:tcW w:w="55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rPr>
                <w:rFonts w:ascii="Arial" w:hAnsi="Arial" w:cs="Arial"/>
                <w:sz w:val="24"/>
                <w:szCs w:val="24"/>
              </w:rPr>
            </w:pPr>
          </w:p>
        </w:tc>
      </w:tr>
      <w:tr w:rsidR="00593CCB" w:rsidRPr="00F8231E" w:rsidTr="005B6B38">
        <w:tc>
          <w:tcPr>
            <w:tcW w:w="55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hAnsi="Arial" w:cs="Arial"/>
                <w:i/>
                <w:sz w:val="24"/>
                <w:szCs w:val="24"/>
              </w:rPr>
            </w:pPr>
          </w:p>
          <w:p w:rsidR="00593CCB" w:rsidRPr="00F8231E" w:rsidRDefault="00593CCB" w:rsidP="005B6B38">
            <w:pPr>
              <w:jc w:val="both"/>
              <w:rPr>
                <w:rFonts w:ascii="Arial" w:hAnsi="Arial" w:cs="Arial"/>
                <w:sz w:val="24"/>
                <w:szCs w:val="24"/>
                <w:lang w:val="ru-RU"/>
              </w:rPr>
            </w:pPr>
            <w:r w:rsidRPr="00F8231E">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rPr>
                <w:rFonts w:ascii="Arial" w:hAnsi="Arial" w:cs="Arial"/>
                <w:sz w:val="24"/>
                <w:szCs w:val="24"/>
                <w:lang w:val="ru-RU"/>
              </w:rPr>
            </w:pPr>
          </w:p>
        </w:tc>
      </w:tr>
    </w:tbl>
    <w:p w:rsidR="00593CCB" w:rsidRPr="00F8231E" w:rsidRDefault="00593CCB" w:rsidP="00593CCB">
      <w:pPr>
        <w:jc w:val="both"/>
        <w:rPr>
          <w:rFonts w:ascii="Arial" w:hAnsi="Arial" w:cs="Arial"/>
          <w:sz w:val="24"/>
          <w:szCs w:val="24"/>
        </w:rPr>
      </w:pPr>
    </w:p>
    <w:p w:rsidR="00593CCB" w:rsidRPr="00F8231E" w:rsidRDefault="00593CCB" w:rsidP="00593CCB">
      <w:pPr>
        <w:jc w:val="both"/>
        <w:rPr>
          <w:rFonts w:ascii="Arial" w:hAnsi="Arial" w:cs="Arial"/>
          <w:sz w:val="24"/>
          <w:szCs w:val="24"/>
        </w:rPr>
      </w:pPr>
      <w:r w:rsidRPr="00F8231E">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93CCB" w:rsidRPr="00F8231E" w:rsidRDefault="00593CCB" w:rsidP="00593CCB">
      <w:pPr>
        <w:spacing w:after="120"/>
        <w:ind w:firstLine="426"/>
        <w:jc w:val="both"/>
        <w:rPr>
          <w:rFonts w:ascii="Arial" w:hAnsi="Arial" w:cs="Arial"/>
          <w:b/>
          <w:bCs/>
          <w:i/>
          <w:sz w:val="24"/>
          <w:szCs w:val="24"/>
        </w:rPr>
      </w:pPr>
    </w:p>
    <w:p w:rsidR="00593CCB" w:rsidRPr="00F8231E" w:rsidRDefault="00593CCB" w:rsidP="00593CCB">
      <w:pPr>
        <w:spacing w:after="120"/>
        <w:jc w:val="both"/>
        <w:rPr>
          <w:rFonts w:ascii="Arial" w:hAnsi="Arial" w:cs="Arial"/>
          <w:bCs/>
          <w:sz w:val="24"/>
          <w:szCs w:val="24"/>
        </w:rPr>
      </w:pPr>
      <w:r w:rsidRPr="00F8231E">
        <w:rPr>
          <w:rFonts w:ascii="Arial" w:hAnsi="Arial" w:cs="Arial"/>
          <w:b/>
          <w:bCs/>
          <w:i/>
          <w:sz w:val="24"/>
          <w:szCs w:val="24"/>
        </w:rPr>
        <w:t xml:space="preserve">Напомена: </w:t>
      </w:r>
      <w:r w:rsidRPr="00F8231E">
        <w:rPr>
          <w:rFonts w:ascii="Arial" w:hAnsi="Arial" w:cs="Arial"/>
          <w:bCs/>
          <w:i/>
          <w:sz w:val="24"/>
          <w:szCs w:val="24"/>
        </w:rPr>
        <w:t>достављање овог обрасца није обавезно</w:t>
      </w:r>
    </w:p>
    <w:p w:rsidR="00593CCB" w:rsidRPr="00F8231E" w:rsidRDefault="00593CCB" w:rsidP="00593CCB">
      <w:pPr>
        <w:spacing w:after="120"/>
        <w:ind w:firstLine="425"/>
        <w:jc w:val="both"/>
        <w:rPr>
          <w:rFonts w:ascii="Arial" w:hAnsi="Arial" w:cs="Arial"/>
          <w:bCs/>
          <w:sz w:val="24"/>
          <w:szCs w:val="24"/>
        </w:rPr>
      </w:pPr>
    </w:p>
    <w:tbl>
      <w:tblPr>
        <w:tblW w:w="0" w:type="auto"/>
        <w:tblLayout w:type="fixed"/>
        <w:tblLook w:val="0000"/>
      </w:tblPr>
      <w:tblGrid>
        <w:gridCol w:w="3080"/>
        <w:gridCol w:w="3068"/>
        <w:gridCol w:w="3094"/>
      </w:tblGrid>
      <w:tr w:rsidR="00593CCB" w:rsidRPr="00F8231E" w:rsidTr="005B6B38">
        <w:tc>
          <w:tcPr>
            <w:tcW w:w="3080" w:type="dxa"/>
            <w:shd w:val="clear" w:color="auto" w:fill="auto"/>
            <w:vAlign w:val="center"/>
          </w:tcPr>
          <w:p w:rsidR="00593CCB" w:rsidRPr="00F8231E" w:rsidRDefault="00593CCB" w:rsidP="005B6B38">
            <w:pPr>
              <w:pStyle w:val="BodyText2"/>
              <w:spacing w:line="100" w:lineRule="atLeast"/>
              <w:jc w:val="center"/>
              <w:rPr>
                <w:rFonts w:ascii="Arial" w:hAnsi="Arial" w:cs="Arial"/>
              </w:rPr>
            </w:pPr>
            <w:r w:rsidRPr="00F8231E">
              <w:rPr>
                <w:rFonts w:ascii="Arial" w:hAnsi="Arial" w:cs="Arial"/>
              </w:rPr>
              <w:t>Датум:</w:t>
            </w:r>
          </w:p>
        </w:tc>
        <w:tc>
          <w:tcPr>
            <w:tcW w:w="3068" w:type="dxa"/>
            <w:shd w:val="clear" w:color="auto" w:fill="auto"/>
            <w:vAlign w:val="center"/>
          </w:tcPr>
          <w:p w:rsidR="00593CCB" w:rsidRPr="00F8231E" w:rsidRDefault="00593CCB" w:rsidP="005B6B38">
            <w:pPr>
              <w:pStyle w:val="BodyText2"/>
              <w:spacing w:line="100" w:lineRule="atLeast"/>
              <w:jc w:val="center"/>
              <w:rPr>
                <w:rFonts w:ascii="Arial" w:hAnsi="Arial" w:cs="Arial"/>
              </w:rPr>
            </w:pPr>
            <w:r w:rsidRPr="00F8231E">
              <w:rPr>
                <w:rFonts w:ascii="Arial" w:hAnsi="Arial" w:cs="Arial"/>
              </w:rPr>
              <w:t>М.П.</w:t>
            </w:r>
          </w:p>
        </w:tc>
        <w:tc>
          <w:tcPr>
            <w:tcW w:w="3094" w:type="dxa"/>
            <w:shd w:val="clear" w:color="auto" w:fill="auto"/>
            <w:vAlign w:val="center"/>
          </w:tcPr>
          <w:p w:rsidR="00593CCB" w:rsidRPr="00F8231E" w:rsidRDefault="00593CCB" w:rsidP="005B6B38">
            <w:pPr>
              <w:pStyle w:val="BodyText2"/>
              <w:spacing w:line="100" w:lineRule="atLeast"/>
              <w:jc w:val="center"/>
              <w:rPr>
                <w:rFonts w:ascii="Arial" w:hAnsi="Arial" w:cs="Arial"/>
              </w:rPr>
            </w:pPr>
            <w:r w:rsidRPr="00F8231E">
              <w:rPr>
                <w:rFonts w:ascii="Arial" w:hAnsi="Arial" w:cs="Arial"/>
              </w:rPr>
              <w:t>Потпис понуђача</w:t>
            </w:r>
          </w:p>
        </w:tc>
      </w:tr>
      <w:tr w:rsidR="00593CCB" w:rsidRPr="00F8231E" w:rsidTr="005B6B38">
        <w:tc>
          <w:tcPr>
            <w:tcW w:w="3080" w:type="dxa"/>
            <w:tcBorders>
              <w:bottom w:val="single" w:sz="4" w:space="0" w:color="000000"/>
            </w:tcBorders>
            <w:shd w:val="clear" w:color="auto" w:fill="auto"/>
          </w:tcPr>
          <w:p w:rsidR="00593CCB" w:rsidRPr="00F8231E" w:rsidRDefault="00593CCB" w:rsidP="005B6B38">
            <w:pPr>
              <w:pStyle w:val="BodyText2"/>
              <w:snapToGrid w:val="0"/>
              <w:spacing w:line="100" w:lineRule="atLeast"/>
              <w:jc w:val="both"/>
              <w:rPr>
                <w:rFonts w:ascii="Arial" w:hAnsi="Arial" w:cs="Arial"/>
              </w:rPr>
            </w:pPr>
          </w:p>
        </w:tc>
        <w:tc>
          <w:tcPr>
            <w:tcW w:w="3068" w:type="dxa"/>
            <w:shd w:val="clear" w:color="auto" w:fill="auto"/>
          </w:tcPr>
          <w:p w:rsidR="00593CCB" w:rsidRPr="00F8231E" w:rsidRDefault="00593CCB" w:rsidP="005B6B3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593CCB" w:rsidRPr="00F8231E" w:rsidRDefault="00593CCB" w:rsidP="005B6B38">
            <w:pPr>
              <w:pStyle w:val="BodyText2"/>
              <w:snapToGrid w:val="0"/>
              <w:spacing w:line="100" w:lineRule="atLeast"/>
              <w:jc w:val="both"/>
              <w:rPr>
                <w:rFonts w:ascii="Arial" w:hAnsi="Arial" w:cs="Arial"/>
              </w:rPr>
            </w:pPr>
          </w:p>
        </w:tc>
      </w:tr>
    </w:tbl>
    <w:p w:rsidR="00593CCB" w:rsidRPr="00F8231E" w:rsidRDefault="00593CCB" w:rsidP="00593CCB">
      <w:pPr>
        <w:rPr>
          <w:rFonts w:ascii="Arial" w:hAnsi="Arial" w:cs="Arial"/>
          <w:sz w:val="24"/>
          <w:szCs w:val="24"/>
        </w:rPr>
      </w:pPr>
    </w:p>
    <w:p w:rsidR="00593CCB" w:rsidRPr="00F8231E" w:rsidRDefault="00593CCB" w:rsidP="00593CCB">
      <w:pPr>
        <w:rPr>
          <w:rFonts w:ascii="Arial" w:hAnsi="Arial" w:cs="Arial"/>
          <w:b/>
          <w:bCs/>
          <w:i/>
          <w:iCs/>
          <w:sz w:val="24"/>
          <w:szCs w:val="24"/>
        </w:rPr>
      </w:pPr>
    </w:p>
    <w:p w:rsidR="00593CCB" w:rsidRPr="00F8231E" w:rsidRDefault="00593CCB" w:rsidP="00593CCB">
      <w:pPr>
        <w:rPr>
          <w:rFonts w:ascii="Arial" w:hAnsi="Arial" w:cs="Arial"/>
          <w:b/>
          <w:bCs/>
          <w:i/>
          <w:iCs/>
          <w:sz w:val="24"/>
          <w:szCs w:val="24"/>
        </w:rPr>
      </w:pPr>
    </w:p>
    <w:p w:rsidR="00593CCB" w:rsidRPr="00F8231E" w:rsidRDefault="00593CCB" w:rsidP="00593CCB">
      <w:pPr>
        <w:shd w:val="clear" w:color="auto" w:fill="C6D9F1"/>
        <w:jc w:val="center"/>
        <w:rPr>
          <w:rFonts w:ascii="Arial" w:hAnsi="Arial" w:cs="Arial"/>
          <w:bCs/>
          <w:sz w:val="24"/>
          <w:szCs w:val="24"/>
          <w:lang w:val="sr-Cyrl-CS"/>
        </w:rPr>
      </w:pPr>
      <w:r w:rsidRPr="00F8231E">
        <w:rPr>
          <w:rFonts w:ascii="Arial" w:hAnsi="Arial" w:cs="Arial"/>
          <w:b/>
          <w:bCs/>
          <w:i/>
          <w:iCs/>
          <w:sz w:val="24"/>
          <w:szCs w:val="24"/>
        </w:rPr>
        <w:t>X  ОБРАЗАЦ ИЗЈАВЕ О НЕЗАВИСНОЈ ПОНУДИ</w:t>
      </w:r>
    </w:p>
    <w:p w:rsidR="00593CCB" w:rsidRPr="00F8231E" w:rsidRDefault="00593CCB" w:rsidP="00593CCB">
      <w:pPr>
        <w:pStyle w:val="BodyText3"/>
        <w:spacing w:after="0"/>
        <w:jc w:val="center"/>
        <w:rPr>
          <w:rFonts w:ascii="Arial" w:hAnsi="Arial" w:cs="Arial"/>
          <w:bCs/>
          <w:sz w:val="24"/>
          <w:szCs w:val="24"/>
          <w:lang w:val="sr-Latn-CS"/>
        </w:rPr>
      </w:pPr>
    </w:p>
    <w:p w:rsidR="00593CCB" w:rsidRPr="00F8231E" w:rsidRDefault="00593CCB" w:rsidP="00593CCB">
      <w:pPr>
        <w:pStyle w:val="BodyText3"/>
        <w:spacing w:after="0"/>
        <w:jc w:val="center"/>
        <w:rPr>
          <w:rFonts w:ascii="Arial" w:hAnsi="Arial" w:cs="Arial"/>
          <w:bCs/>
          <w:sz w:val="24"/>
          <w:szCs w:val="24"/>
          <w:lang w:val="sr-Latn-CS"/>
        </w:rPr>
      </w:pPr>
    </w:p>
    <w:p w:rsidR="00593CCB" w:rsidRPr="00F8231E" w:rsidRDefault="00593CCB" w:rsidP="00593CCB">
      <w:pPr>
        <w:pStyle w:val="BodyText3"/>
        <w:spacing w:after="0"/>
        <w:jc w:val="both"/>
        <w:rPr>
          <w:rFonts w:ascii="Arial" w:hAnsi="Arial" w:cs="Arial"/>
          <w:sz w:val="24"/>
          <w:szCs w:val="24"/>
          <w:lang w:val="sr-Latn-CS"/>
        </w:rPr>
      </w:pPr>
      <w:r w:rsidRPr="00F8231E">
        <w:rPr>
          <w:rFonts w:ascii="Arial" w:hAnsi="Arial" w:cs="Arial"/>
          <w:sz w:val="24"/>
          <w:szCs w:val="24"/>
        </w:rPr>
        <w:t>У</w:t>
      </w:r>
      <w:r w:rsidRPr="00F8231E">
        <w:rPr>
          <w:rFonts w:ascii="Arial" w:hAnsi="Arial" w:cs="Arial"/>
          <w:sz w:val="24"/>
          <w:szCs w:val="24"/>
          <w:lang w:val="sr-Latn-CS"/>
        </w:rPr>
        <w:t xml:space="preserve"> </w:t>
      </w:r>
      <w:r w:rsidRPr="00F8231E">
        <w:rPr>
          <w:rFonts w:ascii="Arial" w:hAnsi="Arial" w:cs="Arial"/>
          <w:sz w:val="24"/>
          <w:szCs w:val="24"/>
        </w:rPr>
        <w:t>складу</w:t>
      </w:r>
      <w:r w:rsidRPr="00F8231E">
        <w:rPr>
          <w:rFonts w:ascii="Arial" w:hAnsi="Arial" w:cs="Arial"/>
          <w:sz w:val="24"/>
          <w:szCs w:val="24"/>
          <w:lang w:val="sr-Latn-CS"/>
        </w:rPr>
        <w:t xml:space="preserve"> </w:t>
      </w:r>
      <w:r w:rsidRPr="00F8231E">
        <w:rPr>
          <w:rFonts w:ascii="Arial" w:hAnsi="Arial" w:cs="Arial"/>
          <w:sz w:val="24"/>
          <w:szCs w:val="24"/>
        </w:rPr>
        <w:t>са</w:t>
      </w:r>
      <w:r w:rsidRPr="00F8231E">
        <w:rPr>
          <w:rFonts w:ascii="Arial" w:hAnsi="Arial" w:cs="Arial"/>
          <w:sz w:val="24"/>
          <w:szCs w:val="24"/>
          <w:lang w:val="sr-Latn-CS"/>
        </w:rPr>
        <w:t xml:space="preserve"> </w:t>
      </w:r>
      <w:r w:rsidRPr="00F8231E">
        <w:rPr>
          <w:rFonts w:ascii="Arial" w:hAnsi="Arial" w:cs="Arial"/>
          <w:sz w:val="24"/>
          <w:szCs w:val="24"/>
        </w:rPr>
        <w:t>чланом</w:t>
      </w:r>
      <w:r w:rsidRPr="00F8231E">
        <w:rPr>
          <w:rFonts w:ascii="Arial" w:hAnsi="Arial" w:cs="Arial"/>
          <w:sz w:val="24"/>
          <w:szCs w:val="24"/>
          <w:lang w:val="sr-Latn-CS"/>
        </w:rPr>
        <w:t xml:space="preserve"> 26. </w:t>
      </w:r>
      <w:r w:rsidRPr="00F8231E">
        <w:rPr>
          <w:rFonts w:ascii="Arial" w:hAnsi="Arial" w:cs="Arial"/>
          <w:sz w:val="24"/>
          <w:szCs w:val="24"/>
        </w:rPr>
        <w:t>Закона</w:t>
      </w:r>
      <w:r w:rsidRPr="00F8231E">
        <w:rPr>
          <w:rFonts w:ascii="Arial" w:hAnsi="Arial" w:cs="Arial"/>
          <w:sz w:val="24"/>
          <w:szCs w:val="24"/>
          <w:lang w:val="sr-Latn-CS"/>
        </w:rPr>
        <w:t xml:space="preserve">, ________________________________________, </w:t>
      </w:r>
    </w:p>
    <w:p w:rsidR="00593CCB" w:rsidRPr="00F8231E" w:rsidRDefault="00593CCB" w:rsidP="00593CCB">
      <w:pPr>
        <w:pStyle w:val="BodyText3"/>
        <w:spacing w:after="0"/>
        <w:jc w:val="both"/>
        <w:rPr>
          <w:rFonts w:ascii="Arial" w:hAnsi="Arial" w:cs="Arial"/>
          <w:sz w:val="24"/>
          <w:szCs w:val="24"/>
          <w:lang w:val="sr-Latn-CS"/>
        </w:rPr>
      </w:pPr>
      <w:r w:rsidRPr="00F8231E">
        <w:rPr>
          <w:rFonts w:ascii="Arial" w:hAnsi="Arial" w:cs="Arial"/>
          <w:sz w:val="24"/>
          <w:szCs w:val="24"/>
          <w:lang w:val="sr-Latn-CS"/>
        </w:rPr>
        <w:t xml:space="preserve">                                                                            (</w:t>
      </w:r>
      <w:r w:rsidRPr="00F8231E">
        <w:rPr>
          <w:rFonts w:ascii="Arial" w:hAnsi="Arial" w:cs="Arial"/>
          <w:sz w:val="24"/>
          <w:szCs w:val="24"/>
        </w:rPr>
        <w:t>Назив</w:t>
      </w:r>
      <w:r w:rsidRPr="00F8231E">
        <w:rPr>
          <w:rFonts w:ascii="Arial" w:hAnsi="Arial" w:cs="Arial"/>
          <w:sz w:val="24"/>
          <w:szCs w:val="24"/>
          <w:lang w:val="sr-Latn-CS"/>
        </w:rPr>
        <w:t xml:space="preserve"> </w:t>
      </w:r>
      <w:r w:rsidRPr="00F8231E">
        <w:rPr>
          <w:rFonts w:ascii="Arial" w:hAnsi="Arial" w:cs="Arial"/>
          <w:sz w:val="24"/>
          <w:szCs w:val="24"/>
        </w:rPr>
        <w:t>понуђача</w:t>
      </w:r>
      <w:r w:rsidRPr="00F8231E">
        <w:rPr>
          <w:rFonts w:ascii="Arial" w:hAnsi="Arial" w:cs="Arial"/>
          <w:sz w:val="24"/>
          <w:szCs w:val="24"/>
          <w:lang w:val="sr-Latn-CS"/>
        </w:rPr>
        <w:t>)</w:t>
      </w:r>
    </w:p>
    <w:p w:rsidR="00593CCB" w:rsidRPr="00F8231E" w:rsidRDefault="00593CCB" w:rsidP="00593CCB">
      <w:pPr>
        <w:pStyle w:val="BodyText3"/>
        <w:spacing w:after="0"/>
        <w:jc w:val="both"/>
        <w:rPr>
          <w:rFonts w:ascii="Arial" w:hAnsi="Arial" w:cs="Arial"/>
          <w:w w:val="200"/>
          <w:sz w:val="24"/>
          <w:szCs w:val="24"/>
          <w:lang w:val="sr-Latn-CS"/>
        </w:rPr>
      </w:pPr>
      <w:r w:rsidRPr="00F8231E">
        <w:rPr>
          <w:rFonts w:ascii="Arial" w:hAnsi="Arial" w:cs="Arial"/>
          <w:sz w:val="24"/>
          <w:szCs w:val="24"/>
        </w:rPr>
        <w:t>даје</w:t>
      </w:r>
      <w:r w:rsidRPr="00F8231E">
        <w:rPr>
          <w:rFonts w:ascii="Arial" w:hAnsi="Arial" w:cs="Arial"/>
          <w:sz w:val="24"/>
          <w:szCs w:val="24"/>
          <w:lang w:val="sr-Latn-CS"/>
        </w:rPr>
        <w:t xml:space="preserve">: </w:t>
      </w:r>
    </w:p>
    <w:p w:rsidR="00593CCB" w:rsidRPr="00F8231E" w:rsidRDefault="00593CCB" w:rsidP="00593CCB">
      <w:pPr>
        <w:pStyle w:val="BodyText3"/>
        <w:spacing w:before="360" w:after="360"/>
        <w:ind w:firstLine="227"/>
        <w:jc w:val="both"/>
        <w:rPr>
          <w:rFonts w:ascii="Arial" w:hAnsi="Arial" w:cs="Arial"/>
          <w:w w:val="200"/>
          <w:sz w:val="24"/>
          <w:szCs w:val="24"/>
          <w:lang w:val="sr-Latn-CS"/>
        </w:rPr>
      </w:pPr>
    </w:p>
    <w:p w:rsidR="00593CCB" w:rsidRPr="00F8231E" w:rsidRDefault="00593CCB" w:rsidP="00593CCB">
      <w:pPr>
        <w:pStyle w:val="BodyText3"/>
        <w:spacing w:before="360" w:after="360"/>
        <w:ind w:firstLine="227"/>
        <w:jc w:val="center"/>
        <w:rPr>
          <w:rFonts w:ascii="Arial" w:hAnsi="Arial" w:cs="Arial"/>
          <w:b/>
          <w:bCs/>
          <w:sz w:val="24"/>
          <w:szCs w:val="24"/>
          <w:lang w:val="sr-Cyrl-CS"/>
        </w:rPr>
      </w:pPr>
      <w:r w:rsidRPr="00F8231E">
        <w:rPr>
          <w:rFonts w:ascii="Arial" w:hAnsi="Arial" w:cs="Arial"/>
          <w:b/>
          <w:bCs/>
          <w:sz w:val="24"/>
          <w:szCs w:val="24"/>
          <w:lang w:val="sr-Cyrl-CS"/>
        </w:rPr>
        <w:t xml:space="preserve">ИЗЈАВУ </w:t>
      </w:r>
    </w:p>
    <w:p w:rsidR="00593CCB" w:rsidRPr="00F8231E" w:rsidRDefault="00593CCB" w:rsidP="00593CCB">
      <w:pPr>
        <w:pStyle w:val="BodyText3"/>
        <w:spacing w:before="360" w:after="360"/>
        <w:ind w:firstLine="227"/>
        <w:jc w:val="center"/>
        <w:rPr>
          <w:rFonts w:ascii="Arial" w:hAnsi="Arial" w:cs="Arial"/>
          <w:bCs/>
          <w:sz w:val="24"/>
          <w:szCs w:val="24"/>
          <w:lang w:val="sr-Latn-CS"/>
        </w:rPr>
      </w:pPr>
      <w:r w:rsidRPr="00F8231E">
        <w:rPr>
          <w:rFonts w:ascii="Arial" w:hAnsi="Arial" w:cs="Arial"/>
          <w:b/>
          <w:bCs/>
          <w:sz w:val="24"/>
          <w:szCs w:val="24"/>
          <w:lang w:val="sr-Cyrl-CS"/>
        </w:rPr>
        <w:t>О НЕЗАВИСНОЈ</w:t>
      </w:r>
      <w:r w:rsidRPr="00F8231E">
        <w:rPr>
          <w:rFonts w:ascii="Arial" w:hAnsi="Arial" w:cs="Arial"/>
          <w:b/>
          <w:bCs/>
          <w:sz w:val="24"/>
          <w:szCs w:val="24"/>
          <w:lang w:val="sr-Latn-CS"/>
        </w:rPr>
        <w:t xml:space="preserve"> </w:t>
      </w:r>
      <w:r w:rsidRPr="00F8231E">
        <w:rPr>
          <w:rFonts w:ascii="Arial" w:hAnsi="Arial" w:cs="Arial"/>
          <w:b/>
          <w:bCs/>
          <w:sz w:val="24"/>
          <w:szCs w:val="24"/>
        </w:rPr>
        <w:t>ПОНУДИ</w:t>
      </w:r>
    </w:p>
    <w:p w:rsidR="00593CCB" w:rsidRPr="00F8231E" w:rsidRDefault="00593CCB" w:rsidP="00593CCB">
      <w:pPr>
        <w:pStyle w:val="BodyText3"/>
        <w:spacing w:after="0"/>
        <w:jc w:val="both"/>
        <w:rPr>
          <w:rFonts w:ascii="Arial" w:hAnsi="Arial" w:cs="Arial"/>
          <w:bCs/>
          <w:sz w:val="24"/>
          <w:szCs w:val="24"/>
          <w:lang w:val="sr-Latn-CS"/>
        </w:rPr>
      </w:pPr>
    </w:p>
    <w:p w:rsidR="00593CCB" w:rsidRPr="00F8231E" w:rsidRDefault="00593CCB" w:rsidP="00593CCB">
      <w:pPr>
        <w:pStyle w:val="BodyText3"/>
        <w:spacing w:after="0"/>
        <w:jc w:val="both"/>
        <w:rPr>
          <w:rFonts w:ascii="Arial" w:hAnsi="Arial" w:cs="Arial"/>
          <w:bCs/>
          <w:sz w:val="24"/>
          <w:szCs w:val="24"/>
          <w:lang w:val="sr-Latn-CS"/>
        </w:rPr>
      </w:pPr>
    </w:p>
    <w:p w:rsidR="00593CCB" w:rsidRPr="00F8231E" w:rsidRDefault="00593CCB" w:rsidP="00593CCB">
      <w:pPr>
        <w:jc w:val="both"/>
        <w:rPr>
          <w:rFonts w:ascii="Arial" w:hAnsi="Arial" w:cs="Arial"/>
          <w:sz w:val="24"/>
          <w:szCs w:val="24"/>
        </w:rPr>
      </w:pPr>
      <w:r w:rsidRPr="00F8231E">
        <w:rPr>
          <w:rFonts w:ascii="Arial" w:hAnsi="Arial" w:cs="Arial"/>
          <w:sz w:val="24"/>
          <w:szCs w:val="24"/>
        </w:rPr>
        <w:tab/>
      </w:r>
      <w:r w:rsidRPr="00F8231E">
        <w:rPr>
          <w:rFonts w:ascii="Arial" w:hAnsi="Arial" w:cs="Arial"/>
          <w:sz w:val="24"/>
          <w:szCs w:val="24"/>
        </w:rPr>
        <w:tab/>
      </w:r>
      <w:r w:rsidRPr="00F8231E">
        <w:rPr>
          <w:rFonts w:ascii="Arial" w:hAnsi="Arial" w:cs="Arial"/>
          <w:sz w:val="24"/>
          <w:szCs w:val="24"/>
        </w:rPr>
        <w:tab/>
      </w:r>
      <w:r w:rsidRPr="00F8231E">
        <w:rPr>
          <w:rFonts w:ascii="Arial" w:hAnsi="Arial" w:cs="Arial"/>
          <w:bCs/>
          <w:sz w:val="24"/>
          <w:szCs w:val="24"/>
        </w:rPr>
        <w:t xml:space="preserve"> </w:t>
      </w:r>
    </w:p>
    <w:p w:rsidR="00593CCB" w:rsidRPr="00F8231E" w:rsidRDefault="00593CCB" w:rsidP="00593CCB">
      <w:pPr>
        <w:jc w:val="both"/>
        <w:rPr>
          <w:rFonts w:ascii="Arial" w:hAnsi="Arial" w:cs="Arial"/>
          <w:bCs/>
          <w:sz w:val="24"/>
          <w:szCs w:val="24"/>
        </w:rPr>
      </w:pPr>
      <w:r w:rsidRPr="00F8231E">
        <w:rPr>
          <w:rFonts w:ascii="Arial" w:hAnsi="Arial" w:cs="Arial"/>
          <w:sz w:val="24"/>
          <w:szCs w:val="24"/>
        </w:rPr>
        <w:t>Под пуном материјалном и кривичном одговорношћу п</w:t>
      </w:r>
      <w:r w:rsidRPr="00F8231E">
        <w:rPr>
          <w:rFonts w:ascii="Arial" w:hAnsi="Arial" w:cs="Arial"/>
          <w:bCs/>
          <w:sz w:val="24"/>
          <w:szCs w:val="24"/>
        </w:rPr>
        <w:t xml:space="preserve">отврђујем да сам понуду у </w:t>
      </w:r>
      <w:r w:rsidRPr="00F8231E">
        <w:rPr>
          <w:rFonts w:ascii="Arial" w:hAnsi="Arial" w:cs="Arial"/>
          <w:bCs/>
          <w:sz w:val="24"/>
          <w:szCs w:val="24"/>
          <w:lang w:val="sr-Cyrl-CS"/>
        </w:rPr>
        <w:t>поступку</w:t>
      </w:r>
      <w:r w:rsidRPr="00F8231E">
        <w:rPr>
          <w:rFonts w:ascii="Arial" w:hAnsi="Arial" w:cs="Arial"/>
          <w:bCs/>
          <w:sz w:val="24"/>
          <w:szCs w:val="24"/>
        </w:rPr>
        <w:t xml:space="preserve"> јавне набавке</w:t>
      </w:r>
      <w:r w:rsidRPr="00F8231E">
        <w:rPr>
          <w:rFonts w:ascii="Arial" w:hAnsi="Arial" w:cs="Arial"/>
          <w:sz w:val="24"/>
          <w:szCs w:val="24"/>
        </w:rPr>
        <w:t xml:space="preserve">.електричне енергије </w:t>
      </w:r>
      <w:r w:rsidRPr="00F8231E">
        <w:rPr>
          <w:rFonts w:ascii="Arial" w:hAnsi="Arial" w:cs="Arial"/>
          <w:i/>
          <w:iCs/>
          <w:sz w:val="24"/>
          <w:szCs w:val="24"/>
        </w:rPr>
        <w:t>,ЈН</w:t>
      </w:r>
      <w:r w:rsidRPr="00F8231E">
        <w:rPr>
          <w:rFonts w:ascii="Arial" w:hAnsi="Arial" w:cs="Arial"/>
          <w:sz w:val="24"/>
          <w:szCs w:val="24"/>
        </w:rPr>
        <w:t xml:space="preserve"> бр</w:t>
      </w:r>
      <w:r w:rsidRPr="00F8231E">
        <w:rPr>
          <w:rFonts w:ascii="Arial" w:hAnsi="Arial" w:cs="Arial"/>
          <w:i/>
          <w:iCs/>
          <w:sz w:val="24"/>
          <w:szCs w:val="24"/>
        </w:rPr>
        <w:t xml:space="preserve">ој </w:t>
      </w:r>
      <w:r w:rsidR="00E46F30">
        <w:rPr>
          <w:rFonts w:ascii="Arial" w:hAnsi="Arial" w:cs="Arial"/>
          <w:i/>
          <w:iCs/>
          <w:sz w:val="24"/>
          <w:szCs w:val="24"/>
          <w:lang w:val="en-US"/>
        </w:rPr>
        <w:t>2</w:t>
      </w:r>
      <w:r w:rsidRPr="00F8231E">
        <w:rPr>
          <w:rFonts w:ascii="Arial" w:hAnsi="Arial" w:cs="Arial"/>
          <w:i/>
          <w:iCs/>
          <w:sz w:val="24"/>
          <w:szCs w:val="24"/>
        </w:rPr>
        <w:t>/201</w:t>
      </w:r>
      <w:r w:rsidR="00E46F30">
        <w:rPr>
          <w:rFonts w:ascii="Arial" w:hAnsi="Arial" w:cs="Arial"/>
          <w:i/>
          <w:iCs/>
          <w:sz w:val="24"/>
          <w:szCs w:val="24"/>
          <w:lang w:val="en-US"/>
        </w:rPr>
        <w:t>9</w:t>
      </w:r>
      <w:r w:rsidRPr="00F8231E">
        <w:rPr>
          <w:rFonts w:ascii="Arial" w:hAnsi="Arial" w:cs="Arial"/>
          <w:sz w:val="24"/>
          <w:szCs w:val="24"/>
        </w:rPr>
        <w:t xml:space="preserve">, </w:t>
      </w:r>
      <w:r w:rsidRPr="00F8231E">
        <w:rPr>
          <w:rFonts w:ascii="Arial" w:hAnsi="Arial" w:cs="Arial"/>
          <w:bCs/>
          <w:sz w:val="24"/>
          <w:szCs w:val="24"/>
        </w:rPr>
        <w:t>поднео независно, без договора са другим понуђачима или заинтересованим лицима.</w:t>
      </w:r>
    </w:p>
    <w:p w:rsidR="00593CCB" w:rsidRPr="00F8231E" w:rsidRDefault="00593CCB" w:rsidP="00593CCB">
      <w:pPr>
        <w:jc w:val="both"/>
        <w:rPr>
          <w:rFonts w:ascii="Arial" w:hAnsi="Arial" w:cs="Arial"/>
          <w:bCs/>
          <w:sz w:val="24"/>
          <w:szCs w:val="24"/>
        </w:rPr>
      </w:pPr>
    </w:p>
    <w:p w:rsidR="00593CCB" w:rsidRPr="00F8231E" w:rsidRDefault="00593CCB" w:rsidP="00593CCB">
      <w:pPr>
        <w:jc w:val="both"/>
        <w:rPr>
          <w:rFonts w:ascii="Arial" w:hAnsi="Arial" w:cs="Arial"/>
          <w:bCs/>
          <w:sz w:val="24"/>
          <w:szCs w:val="24"/>
        </w:rPr>
      </w:pPr>
    </w:p>
    <w:p w:rsidR="00593CCB" w:rsidRPr="00F8231E" w:rsidRDefault="00593CCB" w:rsidP="00593CCB">
      <w:pPr>
        <w:pStyle w:val="BodyText3"/>
        <w:spacing w:after="0"/>
        <w:ind w:firstLine="227"/>
        <w:jc w:val="both"/>
        <w:rPr>
          <w:rFonts w:ascii="Arial" w:hAnsi="Arial" w:cs="Arial"/>
          <w:sz w:val="24"/>
          <w:szCs w:val="24"/>
          <w:lang w:val="sr-Latn-CS"/>
        </w:rPr>
      </w:pPr>
    </w:p>
    <w:tbl>
      <w:tblPr>
        <w:tblW w:w="0" w:type="auto"/>
        <w:tblLayout w:type="fixed"/>
        <w:tblLook w:val="0000"/>
      </w:tblPr>
      <w:tblGrid>
        <w:gridCol w:w="3080"/>
        <w:gridCol w:w="3065"/>
        <w:gridCol w:w="3097"/>
      </w:tblGrid>
      <w:tr w:rsidR="00593CCB" w:rsidRPr="00F8231E" w:rsidTr="005B6B38">
        <w:tc>
          <w:tcPr>
            <w:tcW w:w="3080" w:type="dxa"/>
            <w:shd w:val="clear" w:color="auto" w:fill="auto"/>
            <w:vAlign w:val="center"/>
          </w:tcPr>
          <w:p w:rsidR="00593CCB" w:rsidRPr="00F8231E" w:rsidRDefault="00593CCB" w:rsidP="005B6B38">
            <w:pPr>
              <w:pStyle w:val="BodyText2"/>
              <w:spacing w:line="100" w:lineRule="atLeast"/>
              <w:jc w:val="center"/>
              <w:rPr>
                <w:rFonts w:ascii="Arial" w:hAnsi="Arial" w:cs="Arial"/>
              </w:rPr>
            </w:pPr>
            <w:r w:rsidRPr="00F8231E">
              <w:rPr>
                <w:rFonts w:ascii="Arial" w:hAnsi="Arial" w:cs="Arial"/>
              </w:rPr>
              <w:t>Датум:</w:t>
            </w:r>
          </w:p>
        </w:tc>
        <w:tc>
          <w:tcPr>
            <w:tcW w:w="3065" w:type="dxa"/>
            <w:shd w:val="clear" w:color="auto" w:fill="auto"/>
            <w:vAlign w:val="center"/>
          </w:tcPr>
          <w:p w:rsidR="00593CCB" w:rsidRPr="00F8231E" w:rsidRDefault="00593CCB" w:rsidP="005B6B38">
            <w:pPr>
              <w:pStyle w:val="BodyText2"/>
              <w:spacing w:line="100" w:lineRule="atLeast"/>
              <w:jc w:val="center"/>
              <w:rPr>
                <w:rFonts w:ascii="Arial" w:hAnsi="Arial" w:cs="Arial"/>
              </w:rPr>
            </w:pPr>
            <w:r w:rsidRPr="00F8231E">
              <w:rPr>
                <w:rFonts w:ascii="Arial" w:hAnsi="Arial" w:cs="Arial"/>
              </w:rPr>
              <w:t>М.П.</w:t>
            </w:r>
          </w:p>
        </w:tc>
        <w:tc>
          <w:tcPr>
            <w:tcW w:w="3097" w:type="dxa"/>
            <w:shd w:val="clear" w:color="auto" w:fill="auto"/>
            <w:vAlign w:val="center"/>
          </w:tcPr>
          <w:p w:rsidR="00593CCB" w:rsidRPr="00F8231E" w:rsidRDefault="00593CCB" w:rsidP="005B6B38">
            <w:pPr>
              <w:pStyle w:val="BodyText2"/>
              <w:spacing w:line="100" w:lineRule="atLeast"/>
              <w:jc w:val="center"/>
              <w:rPr>
                <w:rFonts w:ascii="Arial" w:hAnsi="Arial" w:cs="Arial"/>
              </w:rPr>
            </w:pPr>
            <w:r w:rsidRPr="00F8231E">
              <w:rPr>
                <w:rFonts w:ascii="Arial" w:hAnsi="Arial" w:cs="Arial"/>
              </w:rPr>
              <w:t>Потпис понуђача</w:t>
            </w:r>
          </w:p>
        </w:tc>
      </w:tr>
      <w:tr w:rsidR="00593CCB" w:rsidRPr="00F8231E" w:rsidTr="005B6B38">
        <w:tc>
          <w:tcPr>
            <w:tcW w:w="3080" w:type="dxa"/>
            <w:tcBorders>
              <w:bottom w:val="single" w:sz="4" w:space="0" w:color="000000"/>
            </w:tcBorders>
            <w:shd w:val="clear" w:color="auto" w:fill="auto"/>
          </w:tcPr>
          <w:p w:rsidR="00593CCB" w:rsidRPr="00F8231E" w:rsidRDefault="00593CCB" w:rsidP="005B6B38">
            <w:pPr>
              <w:pStyle w:val="BodyText2"/>
              <w:snapToGrid w:val="0"/>
              <w:spacing w:line="100" w:lineRule="atLeast"/>
              <w:jc w:val="both"/>
              <w:rPr>
                <w:rFonts w:ascii="Arial" w:hAnsi="Arial" w:cs="Arial"/>
              </w:rPr>
            </w:pPr>
          </w:p>
        </w:tc>
        <w:tc>
          <w:tcPr>
            <w:tcW w:w="3065" w:type="dxa"/>
            <w:shd w:val="clear" w:color="auto" w:fill="auto"/>
          </w:tcPr>
          <w:p w:rsidR="00593CCB" w:rsidRPr="00F8231E" w:rsidRDefault="00593CCB" w:rsidP="005B6B38">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593CCB" w:rsidRPr="00F8231E" w:rsidRDefault="00593CCB" w:rsidP="005B6B38">
            <w:pPr>
              <w:pStyle w:val="BodyText2"/>
              <w:snapToGrid w:val="0"/>
              <w:spacing w:line="100" w:lineRule="atLeast"/>
              <w:jc w:val="both"/>
              <w:rPr>
                <w:rFonts w:ascii="Arial" w:hAnsi="Arial" w:cs="Arial"/>
              </w:rPr>
            </w:pPr>
          </w:p>
        </w:tc>
      </w:tr>
    </w:tbl>
    <w:p w:rsidR="00593CCB" w:rsidRPr="00F8231E" w:rsidRDefault="00593CCB" w:rsidP="00593CCB">
      <w:pPr>
        <w:pStyle w:val="BodyText3"/>
        <w:spacing w:after="0"/>
        <w:ind w:firstLine="227"/>
        <w:jc w:val="both"/>
        <w:rPr>
          <w:rFonts w:ascii="Arial" w:hAnsi="Arial" w:cs="Arial"/>
          <w:sz w:val="24"/>
          <w:szCs w:val="24"/>
        </w:rPr>
      </w:pPr>
    </w:p>
    <w:p w:rsidR="00593CCB" w:rsidRPr="00F8231E" w:rsidRDefault="00593CCB" w:rsidP="00593CCB">
      <w:pPr>
        <w:tabs>
          <w:tab w:val="left" w:pos="6028"/>
        </w:tabs>
        <w:autoSpaceDE w:val="0"/>
        <w:spacing w:line="240" w:lineRule="auto"/>
        <w:rPr>
          <w:rFonts w:ascii="Arial" w:hAnsi="Arial" w:cs="Arial"/>
          <w:sz w:val="24"/>
          <w:szCs w:val="24"/>
        </w:rPr>
      </w:pPr>
    </w:p>
    <w:p w:rsidR="00593CCB" w:rsidRPr="00F8231E" w:rsidRDefault="00593CCB" w:rsidP="00593CCB">
      <w:pPr>
        <w:tabs>
          <w:tab w:val="left" w:pos="6028"/>
        </w:tabs>
        <w:autoSpaceDE w:val="0"/>
        <w:spacing w:line="240" w:lineRule="auto"/>
        <w:jc w:val="both"/>
        <w:rPr>
          <w:rFonts w:ascii="Arial" w:hAnsi="Arial" w:cs="Arial"/>
          <w:bCs/>
          <w:i/>
          <w:iCs/>
          <w:sz w:val="24"/>
          <w:szCs w:val="24"/>
        </w:rPr>
      </w:pPr>
      <w:r w:rsidRPr="00F8231E">
        <w:rPr>
          <w:rFonts w:ascii="Arial" w:hAnsi="Arial" w:cs="Arial"/>
          <w:b/>
          <w:bCs/>
          <w:i/>
          <w:iCs/>
          <w:sz w:val="24"/>
          <w:szCs w:val="24"/>
        </w:rPr>
        <w:t xml:space="preserve">Напомена: </w:t>
      </w:r>
      <w:r w:rsidRPr="00F8231E">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F8231E">
        <w:rPr>
          <w:rFonts w:ascii="Arial" w:hAnsi="Arial" w:cs="Arial"/>
          <w:bCs/>
          <w:i/>
          <w:iCs/>
          <w:sz w:val="24"/>
          <w:szCs w:val="24"/>
          <w:lang w:val="sr-Cyrl-CS"/>
        </w:rPr>
        <w:t>)</w:t>
      </w:r>
      <w:r w:rsidRPr="00F8231E">
        <w:rPr>
          <w:rFonts w:ascii="Arial" w:hAnsi="Arial" w:cs="Arial"/>
          <w:bCs/>
          <w:i/>
          <w:iCs/>
          <w:sz w:val="24"/>
          <w:szCs w:val="24"/>
        </w:rPr>
        <w:t xml:space="preserve"> Закона. </w:t>
      </w:r>
    </w:p>
    <w:p w:rsidR="00593CCB" w:rsidRPr="00F8231E" w:rsidRDefault="00593CCB" w:rsidP="00593CCB">
      <w:pPr>
        <w:tabs>
          <w:tab w:val="left" w:pos="6028"/>
        </w:tabs>
        <w:autoSpaceDE w:val="0"/>
        <w:spacing w:line="240" w:lineRule="auto"/>
        <w:jc w:val="both"/>
        <w:rPr>
          <w:rFonts w:ascii="Arial" w:hAnsi="Arial" w:cs="Arial"/>
          <w:bCs/>
          <w:i/>
          <w:iCs/>
          <w:sz w:val="24"/>
          <w:szCs w:val="24"/>
        </w:rPr>
      </w:pPr>
      <w:r w:rsidRPr="00F8231E">
        <w:rPr>
          <w:rFonts w:ascii="Arial" w:hAnsi="Arial" w:cs="Arial"/>
          <w:b/>
          <w:bCs/>
          <w:i/>
          <w:iCs/>
          <w:sz w:val="24"/>
          <w:szCs w:val="24"/>
          <w:u w:val="single"/>
        </w:rPr>
        <w:t>Уколико понуду подноси група понуђача,</w:t>
      </w:r>
      <w:r w:rsidRPr="00F8231E">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593CCB" w:rsidRPr="00F8231E" w:rsidRDefault="00593CCB" w:rsidP="00593CCB">
      <w:pPr>
        <w:tabs>
          <w:tab w:val="left" w:pos="6028"/>
        </w:tabs>
        <w:autoSpaceDE w:val="0"/>
        <w:spacing w:line="240" w:lineRule="auto"/>
        <w:jc w:val="both"/>
        <w:rPr>
          <w:rFonts w:ascii="Arial" w:hAnsi="Arial" w:cs="Arial"/>
          <w:bCs/>
          <w:i/>
          <w:iCs/>
          <w:sz w:val="24"/>
          <w:szCs w:val="24"/>
        </w:rPr>
      </w:pPr>
    </w:p>
    <w:p w:rsidR="00593CCB" w:rsidRPr="00F8231E" w:rsidRDefault="00D00EC9" w:rsidP="00D00EC9">
      <w:pPr>
        <w:tabs>
          <w:tab w:val="left" w:pos="6028"/>
        </w:tabs>
        <w:autoSpaceDE w:val="0"/>
        <w:spacing w:line="240" w:lineRule="auto"/>
        <w:rPr>
          <w:rFonts w:ascii="Arial" w:hAnsi="Arial" w:cs="Arial"/>
          <w:b/>
          <w:sz w:val="24"/>
          <w:szCs w:val="24"/>
        </w:rPr>
      </w:pPr>
      <w:r>
        <w:rPr>
          <w:rFonts w:ascii="Arial" w:hAnsi="Arial" w:cs="Arial"/>
          <w:b/>
          <w:sz w:val="24"/>
          <w:szCs w:val="24"/>
        </w:rPr>
        <w:t>X</w:t>
      </w:r>
      <w:r w:rsidR="00593CCB" w:rsidRPr="00F8231E">
        <w:rPr>
          <w:rFonts w:ascii="Arial" w:hAnsi="Arial" w:cs="Arial"/>
          <w:b/>
          <w:sz w:val="24"/>
          <w:szCs w:val="24"/>
        </w:rPr>
        <w:t>I. ОБРАЗАЦ СТРУКТУРЕ ЦЕНЕ СА УПУТСВОМ КАКО ДА СЕ ПОПУНИ</w:t>
      </w:r>
    </w:p>
    <w:p w:rsidR="00593CCB" w:rsidRPr="00F8231E" w:rsidRDefault="00593CCB" w:rsidP="00593CCB">
      <w:pPr>
        <w:tabs>
          <w:tab w:val="left" w:pos="6028"/>
        </w:tabs>
        <w:autoSpaceDE w:val="0"/>
        <w:spacing w:line="240" w:lineRule="auto"/>
        <w:jc w:val="center"/>
        <w:rPr>
          <w:rFonts w:ascii="Arial" w:hAnsi="Arial" w:cs="Arial"/>
          <w:b/>
          <w:sz w:val="24"/>
          <w:szCs w:val="24"/>
        </w:rPr>
      </w:pPr>
    </w:p>
    <w:p w:rsidR="00593CCB" w:rsidRPr="00F8231E" w:rsidRDefault="00593CCB" w:rsidP="00593CCB">
      <w:pPr>
        <w:numPr>
          <w:ilvl w:val="0"/>
          <w:numId w:val="18"/>
        </w:numPr>
        <w:tabs>
          <w:tab w:val="left" w:pos="6028"/>
        </w:tabs>
        <w:suppressAutoHyphens/>
        <w:autoSpaceDE w:val="0"/>
        <w:spacing w:after="0" w:line="240" w:lineRule="auto"/>
        <w:rPr>
          <w:rFonts w:ascii="Arial" w:hAnsi="Arial" w:cs="Arial"/>
          <w:b/>
          <w:sz w:val="24"/>
          <w:szCs w:val="24"/>
          <w:lang w:val="sr-Cyrl-CS"/>
        </w:rPr>
      </w:pPr>
      <w:r w:rsidRPr="00F8231E">
        <w:rPr>
          <w:rFonts w:ascii="Arial" w:hAnsi="Arial" w:cs="Arial"/>
          <w:b/>
          <w:sz w:val="24"/>
          <w:szCs w:val="24"/>
        </w:rPr>
        <w:t>Испорука електричне енергије гарантована и одређена на основу остварене потрошње купца.</w:t>
      </w:r>
    </w:p>
    <w:p w:rsidR="00593CCB" w:rsidRPr="00F8231E" w:rsidRDefault="00593CCB" w:rsidP="00593CCB">
      <w:pPr>
        <w:tabs>
          <w:tab w:val="left" w:pos="6028"/>
        </w:tabs>
        <w:autoSpaceDE w:val="0"/>
        <w:spacing w:line="240" w:lineRule="auto"/>
        <w:ind w:left="720"/>
        <w:rPr>
          <w:rFonts w:ascii="Arial" w:hAnsi="Arial" w:cs="Arial"/>
          <w:sz w:val="24"/>
          <w:szCs w:val="24"/>
          <w:lang w:val="sr-Cyrl-CS"/>
        </w:rPr>
      </w:pPr>
      <w:r w:rsidRPr="00F8231E">
        <w:rPr>
          <w:rFonts w:ascii="Arial" w:hAnsi="Arial" w:cs="Arial"/>
          <w:b/>
          <w:sz w:val="24"/>
          <w:szCs w:val="24"/>
          <w:lang w:val="sr-Cyrl-CS"/>
        </w:rPr>
        <w:t xml:space="preserve">Адреса испоруке - </w:t>
      </w:r>
      <w:r w:rsidRPr="00F8231E">
        <w:rPr>
          <w:rFonts w:ascii="Arial" w:hAnsi="Arial" w:cs="Arial"/>
          <w:sz w:val="24"/>
          <w:szCs w:val="24"/>
        </w:rPr>
        <w:t xml:space="preserve">адреса </w:t>
      </w:r>
      <w:r w:rsidRPr="00F8231E">
        <w:rPr>
          <w:rFonts w:ascii="Arial" w:hAnsi="Arial" w:cs="Arial"/>
          <w:sz w:val="24"/>
          <w:szCs w:val="24"/>
          <w:lang w:val="sr-Cyrl-CS"/>
        </w:rPr>
        <w:t>Петефи Шандора 1</w:t>
      </w:r>
      <w:r w:rsidRPr="00F8231E">
        <w:rPr>
          <w:rFonts w:ascii="Arial" w:hAnsi="Arial" w:cs="Arial"/>
          <w:sz w:val="24"/>
          <w:szCs w:val="24"/>
        </w:rPr>
        <w:t xml:space="preserve">, Суботица, </w:t>
      </w:r>
    </w:p>
    <w:p w:rsidR="00593CCB" w:rsidRPr="00F8231E" w:rsidRDefault="00593CCB" w:rsidP="00593CCB">
      <w:pPr>
        <w:tabs>
          <w:tab w:val="left" w:pos="6028"/>
        </w:tabs>
        <w:autoSpaceDE w:val="0"/>
        <w:spacing w:line="240" w:lineRule="auto"/>
        <w:ind w:left="720"/>
        <w:rPr>
          <w:rFonts w:ascii="Arial" w:hAnsi="Arial" w:cs="Arial"/>
          <w:b/>
          <w:sz w:val="24"/>
          <w:szCs w:val="24"/>
          <w:lang w:val="sr-Cyrl-CS"/>
        </w:rPr>
      </w:pPr>
      <w:r w:rsidRPr="00F8231E">
        <w:rPr>
          <w:rFonts w:ascii="Arial" w:hAnsi="Arial" w:cs="Arial"/>
          <w:sz w:val="24"/>
          <w:szCs w:val="24"/>
        </w:rPr>
        <w:t xml:space="preserve">ЕД БРОЈ </w:t>
      </w:r>
      <w:r w:rsidRPr="00F8231E">
        <w:rPr>
          <w:rFonts w:ascii="Arial" w:hAnsi="Arial" w:cs="Arial"/>
          <w:sz w:val="24"/>
          <w:szCs w:val="24"/>
          <w:lang w:val="sr-Cyrl-CS"/>
        </w:rPr>
        <w:t>275 184969</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240"/>
        <w:gridCol w:w="1451"/>
        <w:gridCol w:w="1700"/>
        <w:gridCol w:w="1842"/>
      </w:tblGrid>
      <w:tr w:rsidR="00593CCB" w:rsidRPr="00F8231E" w:rsidTr="005B6B38">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593CCB" w:rsidRPr="00F8231E" w:rsidRDefault="00593CCB" w:rsidP="005B6B38">
            <w:pPr>
              <w:tabs>
                <w:tab w:val="left" w:pos="720"/>
              </w:tabs>
              <w:jc w:val="center"/>
              <w:rPr>
                <w:rFonts w:ascii="Arial" w:eastAsia="Times New Roman" w:hAnsi="Arial" w:cs="Arial"/>
                <w:b/>
                <w:sz w:val="24"/>
                <w:szCs w:val="24"/>
                <w:lang w:val="sr-Cyrl-CS"/>
              </w:rPr>
            </w:pPr>
            <w:r w:rsidRPr="00F8231E">
              <w:rPr>
                <w:rFonts w:ascii="Arial" w:hAnsi="Arial" w:cs="Arial"/>
                <w:b/>
                <w:sz w:val="24"/>
                <w:szCs w:val="24"/>
              </w:rPr>
              <w:t>Јед.</w:t>
            </w:r>
          </w:p>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593CCB" w:rsidRPr="00F8231E" w:rsidRDefault="00593CCB" w:rsidP="005B6B38">
            <w:pPr>
              <w:tabs>
                <w:tab w:val="left" w:pos="720"/>
              </w:tabs>
              <w:jc w:val="center"/>
              <w:rPr>
                <w:rFonts w:ascii="Arial" w:eastAsia="Times New Roman" w:hAnsi="Arial" w:cs="Arial"/>
                <w:b/>
                <w:sz w:val="24"/>
                <w:szCs w:val="24"/>
                <w:lang w:val="sr-Cyrl-CS"/>
              </w:rPr>
            </w:pPr>
            <w:r w:rsidRPr="00F8231E">
              <w:rPr>
                <w:rFonts w:ascii="Arial" w:hAnsi="Arial" w:cs="Arial"/>
                <w:b/>
                <w:sz w:val="24"/>
                <w:szCs w:val="24"/>
              </w:rPr>
              <w:t xml:space="preserve">Укупна цена без ПДВ-а, за процењене количине </w:t>
            </w:r>
          </w:p>
          <w:p w:rsidR="00593CCB" w:rsidRPr="00F8231E" w:rsidRDefault="00593CCB" w:rsidP="005B6B38">
            <w:pPr>
              <w:tabs>
                <w:tab w:val="left" w:pos="720"/>
                <w:tab w:val="left" w:pos="1440"/>
              </w:tabs>
              <w:jc w:val="center"/>
              <w:rPr>
                <w:rFonts w:ascii="Arial" w:hAnsi="Arial" w:cs="Arial"/>
                <w:b/>
                <w:sz w:val="24"/>
                <w:szCs w:val="24"/>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593CCB" w:rsidRPr="00F8231E" w:rsidRDefault="00593CCB" w:rsidP="005B6B38">
            <w:pPr>
              <w:tabs>
                <w:tab w:val="left" w:pos="720"/>
              </w:tabs>
              <w:jc w:val="center"/>
              <w:rPr>
                <w:rFonts w:ascii="Arial" w:eastAsia="Times New Roman" w:hAnsi="Arial" w:cs="Arial"/>
                <w:b/>
                <w:sz w:val="24"/>
                <w:szCs w:val="24"/>
                <w:lang w:val="sr-Cyrl-CS"/>
              </w:rPr>
            </w:pPr>
            <w:r w:rsidRPr="00F8231E">
              <w:rPr>
                <w:rFonts w:ascii="Arial" w:hAnsi="Arial" w:cs="Arial"/>
                <w:b/>
                <w:sz w:val="24"/>
                <w:szCs w:val="24"/>
              </w:rPr>
              <w:t xml:space="preserve">Укупна цена са  ПДВ-ом, за процењене количине </w:t>
            </w:r>
          </w:p>
          <w:p w:rsidR="00593CCB" w:rsidRPr="00F8231E" w:rsidRDefault="00593CCB" w:rsidP="005B6B38">
            <w:pPr>
              <w:tabs>
                <w:tab w:val="left" w:pos="720"/>
                <w:tab w:val="left" w:pos="1440"/>
              </w:tabs>
              <w:jc w:val="center"/>
              <w:rPr>
                <w:rFonts w:ascii="Arial" w:hAnsi="Arial" w:cs="Arial"/>
                <w:b/>
                <w:sz w:val="24"/>
                <w:szCs w:val="24"/>
                <w:lang w:val="sr-Cyrl-CS"/>
              </w:rPr>
            </w:pPr>
          </w:p>
        </w:tc>
      </w:tr>
      <w:tr w:rsidR="00593CCB" w:rsidRPr="00F8231E" w:rsidTr="005B6B38">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7. (4х5)</w:t>
            </w:r>
          </w:p>
        </w:tc>
      </w:tr>
      <w:tr w:rsidR="00593CCB" w:rsidRPr="00F8231E" w:rsidTr="005B6B38">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593CCB" w:rsidRPr="00F8231E" w:rsidRDefault="00593CCB" w:rsidP="005B6B38">
            <w:pPr>
              <w:tabs>
                <w:tab w:val="left" w:pos="720"/>
                <w:tab w:val="left" w:pos="1440"/>
              </w:tabs>
              <w:jc w:val="center"/>
              <w:rPr>
                <w:rFonts w:ascii="Arial" w:hAnsi="Arial" w:cs="Arial"/>
                <w:sz w:val="24"/>
                <w:szCs w:val="24"/>
              </w:rPr>
            </w:pPr>
            <w:r w:rsidRPr="00F8231E">
              <w:rPr>
                <w:rFonts w:ascii="Arial" w:hAnsi="Arial" w:cs="Arial"/>
                <w:b/>
                <w:bCs/>
                <w:sz w:val="24"/>
                <w:szCs w:val="24"/>
              </w:rPr>
              <w:t>Активна  енергија</w:t>
            </w:r>
            <w:r w:rsidRPr="00F8231E">
              <w:rPr>
                <w:rFonts w:ascii="Arial" w:hAnsi="Arial" w:cs="Arial"/>
                <w:bCs/>
                <w:sz w:val="24"/>
                <w:szCs w:val="24"/>
                <w:lang w:val="en-GB"/>
              </w:rPr>
              <w:t xml:space="preserve"> </w:t>
            </w:r>
            <w:r w:rsidRPr="00F8231E">
              <w:rPr>
                <w:rFonts w:ascii="Arial" w:hAnsi="Arial" w:cs="Arial"/>
                <w:b/>
                <w:bCs/>
                <w:sz w:val="24"/>
                <w:szCs w:val="24"/>
              </w:rPr>
              <w:t>ВТ</w:t>
            </w:r>
            <w:r w:rsidRPr="00F8231E">
              <w:rPr>
                <w:rFonts w:ascii="Arial" w:hAnsi="Arial" w:cs="Arial"/>
                <w:bCs/>
                <w:sz w:val="24"/>
                <w:szCs w:val="24"/>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593CCB" w:rsidRPr="00F8231E" w:rsidRDefault="00593CCB" w:rsidP="005B6B38">
            <w:pPr>
              <w:tabs>
                <w:tab w:val="left" w:pos="720"/>
                <w:tab w:val="left" w:pos="1440"/>
              </w:tabs>
              <w:jc w:val="center"/>
              <w:rPr>
                <w:rFonts w:ascii="Arial" w:hAnsi="Arial" w:cs="Arial"/>
                <w:sz w:val="24"/>
                <w:szCs w:val="24"/>
              </w:rPr>
            </w:pPr>
            <w:r w:rsidRPr="00F8231E">
              <w:rPr>
                <w:rFonts w:ascii="Arial" w:hAnsi="Arial" w:cs="Arial"/>
                <w:b/>
                <w:sz w:val="24"/>
                <w:szCs w:val="24"/>
              </w:rPr>
              <w:t>kWh</w:t>
            </w:r>
          </w:p>
        </w:tc>
        <w:tc>
          <w:tcPr>
            <w:tcW w:w="1275"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593CCB" w:rsidRPr="006C33F2" w:rsidRDefault="006C33F2" w:rsidP="005B6B38">
            <w:pPr>
              <w:tabs>
                <w:tab w:val="left" w:pos="720"/>
                <w:tab w:val="left" w:pos="1440"/>
              </w:tabs>
              <w:rPr>
                <w:rFonts w:ascii="Arial" w:hAnsi="Arial" w:cs="Arial"/>
                <w:b/>
                <w:sz w:val="24"/>
                <w:szCs w:val="24"/>
                <w:lang w:val="en-US"/>
              </w:rPr>
            </w:pPr>
            <w:r>
              <w:rPr>
                <w:rFonts w:ascii="Arial" w:hAnsi="Arial" w:cs="Arial"/>
                <w:b/>
                <w:sz w:val="24"/>
                <w:szCs w:val="24"/>
                <w:lang w:val="en-US"/>
              </w:rPr>
              <w:t>89136</w:t>
            </w:r>
          </w:p>
        </w:tc>
        <w:tc>
          <w:tcPr>
            <w:tcW w:w="1451"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r>
      <w:tr w:rsidR="00593CCB" w:rsidRPr="00F8231E" w:rsidTr="005B6B38">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593CCB" w:rsidRPr="00F8231E" w:rsidRDefault="00593CCB" w:rsidP="005B6B38">
            <w:pPr>
              <w:tabs>
                <w:tab w:val="left" w:pos="720"/>
                <w:tab w:val="left" w:pos="1440"/>
              </w:tabs>
              <w:jc w:val="center"/>
              <w:rPr>
                <w:rFonts w:ascii="Arial" w:hAnsi="Arial" w:cs="Arial"/>
                <w:sz w:val="24"/>
                <w:szCs w:val="24"/>
              </w:rPr>
            </w:pPr>
            <w:r w:rsidRPr="00F8231E">
              <w:rPr>
                <w:rFonts w:ascii="Arial" w:hAnsi="Arial" w:cs="Arial"/>
                <w:b/>
                <w:bCs/>
                <w:sz w:val="24"/>
                <w:szCs w:val="24"/>
              </w:rPr>
              <w:t>Активна енергија</w:t>
            </w:r>
            <w:r w:rsidRPr="00F8231E">
              <w:rPr>
                <w:rFonts w:ascii="Arial" w:hAnsi="Arial" w:cs="Arial"/>
                <w:bCs/>
                <w:sz w:val="24"/>
                <w:szCs w:val="24"/>
                <w:lang w:val="en-GB"/>
              </w:rPr>
              <w:t xml:space="preserve"> </w:t>
            </w:r>
            <w:r w:rsidRPr="00F8231E">
              <w:rPr>
                <w:rFonts w:ascii="Arial" w:hAnsi="Arial" w:cs="Arial"/>
                <w:b/>
                <w:bCs/>
                <w:sz w:val="24"/>
                <w:szCs w:val="24"/>
              </w:rPr>
              <w:t>НТ</w:t>
            </w:r>
            <w:r w:rsidRPr="00F8231E">
              <w:rPr>
                <w:rFonts w:ascii="Arial" w:hAnsi="Arial" w:cs="Arial"/>
                <w:bCs/>
                <w:sz w:val="24"/>
                <w:szCs w:val="24"/>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593CCB" w:rsidRPr="00F8231E" w:rsidRDefault="00593CCB" w:rsidP="005B6B38">
            <w:pPr>
              <w:tabs>
                <w:tab w:val="left" w:pos="720"/>
                <w:tab w:val="left" w:pos="1440"/>
              </w:tabs>
              <w:jc w:val="center"/>
              <w:rPr>
                <w:rFonts w:ascii="Arial" w:hAnsi="Arial" w:cs="Arial"/>
                <w:sz w:val="24"/>
                <w:szCs w:val="24"/>
              </w:rPr>
            </w:pPr>
            <w:r w:rsidRPr="00F8231E">
              <w:rPr>
                <w:rFonts w:ascii="Arial" w:hAnsi="Arial" w:cs="Arial"/>
                <w:b/>
                <w:sz w:val="24"/>
                <w:szCs w:val="24"/>
              </w:rPr>
              <w:t>kWh</w:t>
            </w:r>
          </w:p>
        </w:tc>
        <w:tc>
          <w:tcPr>
            <w:tcW w:w="1275"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593CCB" w:rsidRPr="006C33F2" w:rsidRDefault="00E2279D" w:rsidP="005B6B38">
            <w:pPr>
              <w:tabs>
                <w:tab w:val="left" w:pos="720"/>
                <w:tab w:val="left" w:pos="1440"/>
              </w:tabs>
              <w:rPr>
                <w:rFonts w:ascii="Arial" w:hAnsi="Arial" w:cs="Arial"/>
                <w:b/>
                <w:sz w:val="24"/>
                <w:szCs w:val="24"/>
                <w:lang w:val="en-US"/>
              </w:rPr>
            </w:pPr>
            <w:r>
              <w:rPr>
                <w:rFonts w:ascii="Arial" w:hAnsi="Arial" w:cs="Arial"/>
                <w:b/>
                <w:sz w:val="24"/>
                <w:szCs w:val="24"/>
                <w:lang w:val="sr-Cyrl-CS"/>
              </w:rPr>
              <w:t>112</w:t>
            </w:r>
            <w:r w:rsidR="006C33F2">
              <w:rPr>
                <w:rFonts w:ascii="Arial" w:hAnsi="Arial" w:cs="Arial"/>
                <w:b/>
                <w:sz w:val="24"/>
                <w:szCs w:val="24"/>
                <w:lang w:val="en-US"/>
              </w:rPr>
              <w:t>59</w:t>
            </w:r>
          </w:p>
        </w:tc>
        <w:tc>
          <w:tcPr>
            <w:tcW w:w="1451"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r>
    </w:tbl>
    <w:p w:rsidR="00593CCB" w:rsidRPr="00F8231E" w:rsidRDefault="00593CCB" w:rsidP="00593CCB">
      <w:pPr>
        <w:tabs>
          <w:tab w:val="left" w:pos="6028"/>
        </w:tabs>
        <w:autoSpaceDE w:val="0"/>
        <w:spacing w:line="240" w:lineRule="auto"/>
        <w:rPr>
          <w:rFonts w:ascii="Arial" w:hAnsi="Arial" w:cs="Arial"/>
          <w:sz w:val="24"/>
          <w:szCs w:val="24"/>
        </w:rPr>
      </w:pPr>
    </w:p>
    <w:p w:rsidR="00593CCB" w:rsidRPr="00F8231E" w:rsidRDefault="00593CCB" w:rsidP="00593CCB">
      <w:pPr>
        <w:tabs>
          <w:tab w:val="left" w:pos="6028"/>
        </w:tabs>
        <w:autoSpaceDE w:val="0"/>
        <w:spacing w:line="240" w:lineRule="auto"/>
        <w:jc w:val="center"/>
        <w:rPr>
          <w:rFonts w:ascii="Arial" w:hAnsi="Arial" w:cs="Arial"/>
          <w:sz w:val="24"/>
          <w:szCs w:val="24"/>
          <w:lang w:val="sr-Cyrl-CS"/>
        </w:rPr>
      </w:pPr>
      <w:r w:rsidRPr="00F8231E">
        <w:rPr>
          <w:rFonts w:ascii="Arial" w:hAnsi="Arial" w:cs="Arial"/>
          <w:sz w:val="24"/>
          <w:szCs w:val="24"/>
        </w:rPr>
        <w:t>МП</w:t>
      </w:r>
    </w:p>
    <w:p w:rsidR="00063BCA" w:rsidRPr="00F8231E" w:rsidRDefault="00593CCB" w:rsidP="00593CCB">
      <w:pPr>
        <w:tabs>
          <w:tab w:val="left" w:pos="6028"/>
        </w:tabs>
        <w:autoSpaceDE w:val="0"/>
        <w:spacing w:line="240" w:lineRule="auto"/>
        <w:jc w:val="both"/>
        <w:rPr>
          <w:rFonts w:ascii="Arial" w:hAnsi="Arial" w:cs="Arial"/>
          <w:sz w:val="24"/>
          <w:szCs w:val="24"/>
          <w:lang w:val="sr-Cyrl-CS"/>
        </w:rPr>
      </w:pPr>
      <w:r w:rsidRPr="00F8231E">
        <w:rPr>
          <w:rFonts w:ascii="Arial" w:hAnsi="Arial" w:cs="Arial"/>
          <w:sz w:val="24"/>
          <w:szCs w:val="24"/>
          <w:lang w:val="sr-Cyrl-CS"/>
        </w:rPr>
        <w:tab/>
      </w:r>
      <w:r w:rsidR="00063BCA" w:rsidRPr="00F8231E">
        <w:rPr>
          <w:rFonts w:ascii="Arial" w:hAnsi="Arial" w:cs="Arial"/>
          <w:sz w:val="24"/>
          <w:szCs w:val="24"/>
        </w:rPr>
        <w:t>Потпис</w:t>
      </w:r>
      <w:r w:rsidR="00063BCA" w:rsidRPr="00F8231E">
        <w:rPr>
          <w:rFonts w:ascii="Arial" w:hAnsi="Arial" w:cs="Arial"/>
          <w:sz w:val="24"/>
          <w:szCs w:val="24"/>
          <w:lang w:val="sr-Cyrl-CS"/>
        </w:rPr>
        <w:t xml:space="preserve"> </w:t>
      </w:r>
      <w:r w:rsidRPr="00F8231E">
        <w:rPr>
          <w:rFonts w:ascii="Arial" w:hAnsi="Arial" w:cs="Arial"/>
          <w:sz w:val="24"/>
          <w:szCs w:val="24"/>
        </w:rPr>
        <w:t>понуђача</w:t>
      </w:r>
    </w:p>
    <w:p w:rsidR="00F33ACD" w:rsidRDefault="00593CCB" w:rsidP="00D00EC9">
      <w:pPr>
        <w:tabs>
          <w:tab w:val="left" w:pos="6028"/>
        </w:tabs>
        <w:autoSpaceDE w:val="0"/>
        <w:spacing w:line="240" w:lineRule="auto"/>
        <w:jc w:val="both"/>
        <w:rPr>
          <w:rFonts w:ascii="Arial" w:hAnsi="Arial" w:cs="Arial"/>
          <w:sz w:val="24"/>
          <w:szCs w:val="24"/>
          <w:lang w:val="sr-Cyrl-CS"/>
        </w:rPr>
      </w:pPr>
      <w:r w:rsidRPr="00F8231E">
        <w:rPr>
          <w:rFonts w:ascii="Arial" w:hAnsi="Arial" w:cs="Arial"/>
          <w:sz w:val="24"/>
          <w:szCs w:val="24"/>
          <w:lang w:val="sr-Cyrl-CS"/>
        </w:rPr>
        <w:tab/>
      </w:r>
      <w:r w:rsidRPr="00F8231E">
        <w:rPr>
          <w:rFonts w:ascii="Arial" w:hAnsi="Arial" w:cs="Arial"/>
          <w:sz w:val="24"/>
          <w:szCs w:val="24"/>
        </w:rPr>
        <w:t xml:space="preserve">_____________________ </w:t>
      </w:r>
    </w:p>
    <w:p w:rsidR="00F33ACD" w:rsidRPr="00F8231E" w:rsidRDefault="00F33ACD" w:rsidP="00593CCB">
      <w:pPr>
        <w:tabs>
          <w:tab w:val="left" w:pos="6028"/>
        </w:tabs>
        <w:autoSpaceDE w:val="0"/>
        <w:spacing w:line="240" w:lineRule="auto"/>
        <w:jc w:val="center"/>
        <w:rPr>
          <w:rFonts w:ascii="Arial" w:hAnsi="Arial" w:cs="Arial"/>
          <w:sz w:val="24"/>
          <w:szCs w:val="24"/>
          <w:lang w:val="sr-Cyrl-CS"/>
        </w:rPr>
      </w:pPr>
    </w:p>
    <w:p w:rsidR="00593CCB" w:rsidRPr="00F8231E" w:rsidRDefault="00593CCB" w:rsidP="00593CCB">
      <w:pPr>
        <w:tabs>
          <w:tab w:val="left" w:pos="6028"/>
        </w:tabs>
        <w:autoSpaceDE w:val="0"/>
        <w:spacing w:line="240" w:lineRule="auto"/>
        <w:rPr>
          <w:rFonts w:ascii="Arial" w:hAnsi="Arial" w:cs="Arial"/>
          <w:b/>
          <w:sz w:val="24"/>
          <w:szCs w:val="24"/>
        </w:rPr>
      </w:pPr>
      <w:r w:rsidRPr="00F8231E">
        <w:rPr>
          <w:rFonts w:ascii="Arial" w:hAnsi="Arial" w:cs="Arial"/>
          <w:b/>
          <w:sz w:val="24"/>
          <w:szCs w:val="24"/>
        </w:rPr>
        <w:t>2. Трошкови приступа систему за преноселектричне енергије</w:t>
      </w:r>
    </w:p>
    <w:p w:rsidR="00593CCB" w:rsidRPr="00F8231E" w:rsidRDefault="00593CCB" w:rsidP="00593CCB">
      <w:pPr>
        <w:tabs>
          <w:tab w:val="left" w:pos="6028"/>
        </w:tabs>
        <w:autoSpaceDE w:val="0"/>
        <w:spacing w:line="240" w:lineRule="auto"/>
        <w:rPr>
          <w:rFonts w:ascii="Arial" w:hAnsi="Arial" w:cs="Arial"/>
          <w:sz w:val="24"/>
          <w:szCs w:val="24"/>
          <w:lang w:val="sr-Cyrl-CS"/>
        </w:rPr>
      </w:pPr>
      <w:r w:rsidRPr="00F8231E">
        <w:rPr>
          <w:rFonts w:ascii="Arial" w:hAnsi="Arial" w:cs="Arial"/>
          <w:sz w:val="24"/>
          <w:szCs w:val="24"/>
        </w:rPr>
        <w:t>Према важећој Одлуци о утврђивању цена за приступ систему за пренос електричне енергијена коју је прибављена сагласност Агенције за енергетику Републике Србије и која је објављена у "Службеном гласнику Републике Србије".</w:t>
      </w:r>
    </w:p>
    <w:p w:rsidR="00593CCB" w:rsidRPr="00F8231E" w:rsidRDefault="00593CCB" w:rsidP="00593CCB">
      <w:pPr>
        <w:tabs>
          <w:tab w:val="left" w:pos="6028"/>
        </w:tabs>
        <w:autoSpaceDE w:val="0"/>
        <w:spacing w:line="240" w:lineRule="auto"/>
        <w:rPr>
          <w:rFonts w:ascii="Arial" w:hAnsi="Arial" w:cs="Arial"/>
          <w:b/>
          <w:sz w:val="24"/>
          <w:szCs w:val="24"/>
        </w:rPr>
      </w:pPr>
      <w:r w:rsidRPr="00F8231E">
        <w:rPr>
          <w:rFonts w:ascii="Arial" w:hAnsi="Arial" w:cs="Arial"/>
          <w:b/>
          <w:sz w:val="24"/>
          <w:szCs w:val="24"/>
        </w:rPr>
        <w:t>3. Трошкови приступа систему за дистрибуцију електричне енергије</w:t>
      </w:r>
    </w:p>
    <w:p w:rsidR="00593CCB" w:rsidRPr="00F8231E" w:rsidRDefault="00593CCB" w:rsidP="00593CCB">
      <w:pPr>
        <w:tabs>
          <w:tab w:val="left" w:pos="6028"/>
        </w:tabs>
        <w:autoSpaceDE w:val="0"/>
        <w:spacing w:line="240" w:lineRule="auto"/>
        <w:rPr>
          <w:rFonts w:ascii="Arial" w:hAnsi="Arial" w:cs="Arial"/>
          <w:b/>
          <w:sz w:val="24"/>
          <w:szCs w:val="24"/>
          <w:lang w:val="sr-Cyrl-CS"/>
        </w:rPr>
      </w:pPr>
      <w:r w:rsidRPr="00F8231E">
        <w:rPr>
          <w:rFonts w:ascii="Arial" w:hAnsi="Arial" w:cs="Arial"/>
          <w:sz w:val="24"/>
          <w:szCs w:val="24"/>
        </w:rPr>
        <w:t xml:space="preserve">Према важећим Одлукама о цени приступа систему за дистрибуцију електричне енергије,на дистрибутивном подручју Привредног друштва за дистрибуцију електричне енергије из надлежности за конзумно подручје купца , </w:t>
      </w:r>
      <w:r w:rsidRPr="00F8231E">
        <w:rPr>
          <w:rFonts w:ascii="Arial" w:hAnsi="Arial" w:cs="Arial"/>
          <w:sz w:val="24"/>
          <w:szCs w:val="24"/>
        </w:rPr>
        <w:lastRenderedPageBreak/>
        <w:t>ана које је прибављена сагласност Агенције за енергетику Републике Србије и које су објављене у" Службеном гласнику Република Србије".</w:t>
      </w:r>
    </w:p>
    <w:p w:rsidR="00593CCB" w:rsidRPr="00F8231E" w:rsidRDefault="00593CCB" w:rsidP="00593CCB">
      <w:pPr>
        <w:tabs>
          <w:tab w:val="left" w:pos="6028"/>
        </w:tabs>
        <w:autoSpaceDE w:val="0"/>
        <w:spacing w:line="240" w:lineRule="auto"/>
        <w:rPr>
          <w:rFonts w:ascii="Arial" w:hAnsi="Arial" w:cs="Arial"/>
          <w:b/>
          <w:sz w:val="24"/>
          <w:szCs w:val="24"/>
          <w:lang w:val="sr-Cyrl-CS"/>
        </w:rPr>
      </w:pPr>
    </w:p>
    <w:p w:rsidR="00593CCB" w:rsidRPr="00F8231E" w:rsidRDefault="00593CCB" w:rsidP="00593CCB">
      <w:pPr>
        <w:tabs>
          <w:tab w:val="left" w:pos="6028"/>
        </w:tabs>
        <w:autoSpaceDE w:val="0"/>
        <w:spacing w:line="240" w:lineRule="auto"/>
        <w:rPr>
          <w:rFonts w:ascii="Arial" w:hAnsi="Arial" w:cs="Arial"/>
          <w:b/>
          <w:sz w:val="24"/>
          <w:szCs w:val="24"/>
        </w:rPr>
      </w:pPr>
      <w:r w:rsidRPr="00F8231E">
        <w:rPr>
          <w:rFonts w:ascii="Arial" w:hAnsi="Arial" w:cs="Arial"/>
          <w:b/>
          <w:sz w:val="24"/>
          <w:szCs w:val="24"/>
        </w:rPr>
        <w:t>4. Трошкови накнаде за подстицај повлашћених произвођача ел.енергије</w:t>
      </w:r>
    </w:p>
    <w:p w:rsidR="00593CCB" w:rsidRPr="00F8231E" w:rsidRDefault="00593CCB" w:rsidP="00593CCB">
      <w:pPr>
        <w:tabs>
          <w:tab w:val="left" w:pos="6028"/>
        </w:tabs>
        <w:autoSpaceDE w:val="0"/>
        <w:spacing w:line="240" w:lineRule="auto"/>
        <w:rPr>
          <w:rFonts w:ascii="Arial" w:hAnsi="Arial" w:cs="Arial"/>
          <w:sz w:val="24"/>
          <w:szCs w:val="24"/>
        </w:rPr>
      </w:pPr>
      <w:r w:rsidRPr="00F8231E">
        <w:rPr>
          <w:rFonts w:ascii="Arial" w:hAnsi="Arial" w:cs="Arial"/>
          <w:sz w:val="24"/>
          <w:szCs w:val="24"/>
        </w:rPr>
        <w:t>Према важећој Уредби о мерама подстицаја за повлашћене произвођаче ел енергије.</w:t>
      </w:r>
    </w:p>
    <w:p w:rsidR="00593CCB" w:rsidRPr="00F8231E" w:rsidRDefault="00593CCB" w:rsidP="00593CCB">
      <w:pPr>
        <w:tabs>
          <w:tab w:val="left" w:pos="6028"/>
        </w:tabs>
        <w:autoSpaceDE w:val="0"/>
        <w:spacing w:line="240" w:lineRule="auto"/>
        <w:rPr>
          <w:rFonts w:ascii="Arial" w:hAnsi="Arial" w:cs="Arial"/>
          <w:b/>
          <w:sz w:val="24"/>
          <w:szCs w:val="24"/>
        </w:rPr>
      </w:pPr>
      <w:r w:rsidRPr="00F8231E">
        <w:rPr>
          <w:rFonts w:ascii="Arial" w:hAnsi="Arial" w:cs="Arial"/>
          <w:b/>
          <w:sz w:val="24"/>
          <w:szCs w:val="24"/>
        </w:rPr>
        <w:t>Сагласност на примену начина обрачуна наведених у тачки 2 до 4 овог обрасца.</w:t>
      </w:r>
    </w:p>
    <w:p w:rsidR="00593CCB" w:rsidRPr="00F8231E" w:rsidRDefault="00593CCB" w:rsidP="00593CCB">
      <w:pPr>
        <w:tabs>
          <w:tab w:val="left" w:pos="6028"/>
        </w:tabs>
        <w:autoSpaceDE w:val="0"/>
        <w:spacing w:line="240" w:lineRule="auto"/>
        <w:rPr>
          <w:rFonts w:ascii="Arial" w:hAnsi="Arial" w:cs="Arial"/>
          <w:b/>
          <w:sz w:val="24"/>
          <w:szCs w:val="24"/>
        </w:rPr>
      </w:pPr>
    </w:p>
    <w:p w:rsidR="00593CCB" w:rsidRPr="00F8231E" w:rsidRDefault="00593CCB" w:rsidP="00593CCB">
      <w:pPr>
        <w:tabs>
          <w:tab w:val="left" w:pos="6028"/>
        </w:tabs>
        <w:autoSpaceDE w:val="0"/>
        <w:spacing w:line="240" w:lineRule="auto"/>
        <w:rPr>
          <w:rFonts w:ascii="Arial" w:hAnsi="Arial" w:cs="Arial"/>
          <w:sz w:val="24"/>
          <w:szCs w:val="24"/>
        </w:rPr>
      </w:pPr>
      <w:r w:rsidRPr="00F8231E">
        <w:rPr>
          <w:rFonts w:ascii="Arial" w:hAnsi="Arial" w:cs="Arial"/>
          <w:b/>
          <w:sz w:val="24"/>
          <w:szCs w:val="24"/>
        </w:rPr>
        <w:t xml:space="preserve">                 </w:t>
      </w:r>
      <w:r w:rsidRPr="00F8231E">
        <w:rPr>
          <w:rFonts w:ascii="Arial" w:hAnsi="Arial" w:cs="Arial"/>
          <w:sz w:val="24"/>
          <w:szCs w:val="24"/>
        </w:rPr>
        <w:t>Датум                                                              Понуђач</w:t>
      </w:r>
    </w:p>
    <w:p w:rsidR="00593CCB" w:rsidRPr="00F8231E" w:rsidRDefault="00593CCB" w:rsidP="00593CCB">
      <w:pPr>
        <w:tabs>
          <w:tab w:val="left" w:pos="6028"/>
        </w:tabs>
        <w:autoSpaceDE w:val="0"/>
        <w:spacing w:line="240" w:lineRule="auto"/>
        <w:rPr>
          <w:rFonts w:ascii="Arial" w:hAnsi="Arial" w:cs="Arial"/>
          <w:sz w:val="24"/>
          <w:szCs w:val="24"/>
        </w:rPr>
      </w:pPr>
      <w:r w:rsidRPr="00F8231E">
        <w:rPr>
          <w:rFonts w:ascii="Arial" w:hAnsi="Arial" w:cs="Arial"/>
          <w:sz w:val="24"/>
          <w:szCs w:val="24"/>
        </w:rPr>
        <w:t xml:space="preserve">_______________________     МП         _____________________________ </w:t>
      </w:r>
    </w:p>
    <w:p w:rsidR="00593CCB" w:rsidRPr="00F8231E" w:rsidRDefault="00593CCB" w:rsidP="00593CCB">
      <w:pPr>
        <w:tabs>
          <w:tab w:val="left" w:pos="6028"/>
        </w:tabs>
        <w:autoSpaceDE w:val="0"/>
        <w:spacing w:line="240" w:lineRule="auto"/>
        <w:jc w:val="center"/>
        <w:rPr>
          <w:rFonts w:ascii="Arial" w:hAnsi="Arial" w:cs="Arial"/>
          <w:sz w:val="24"/>
          <w:szCs w:val="24"/>
        </w:rPr>
      </w:pPr>
    </w:p>
    <w:p w:rsidR="00593CCB" w:rsidRPr="00F8231E" w:rsidRDefault="00593CCB" w:rsidP="00593CCB">
      <w:pPr>
        <w:tabs>
          <w:tab w:val="left" w:pos="6028"/>
        </w:tabs>
        <w:autoSpaceDE w:val="0"/>
        <w:spacing w:line="240" w:lineRule="auto"/>
        <w:jc w:val="center"/>
        <w:rPr>
          <w:rFonts w:ascii="Arial" w:hAnsi="Arial" w:cs="Arial"/>
          <w:b/>
          <w:sz w:val="24"/>
          <w:szCs w:val="24"/>
        </w:rPr>
      </w:pPr>
    </w:p>
    <w:p w:rsidR="00593CCB" w:rsidRPr="00F8231E" w:rsidRDefault="00593CCB" w:rsidP="00593CCB">
      <w:pPr>
        <w:tabs>
          <w:tab w:val="left" w:pos="6028"/>
        </w:tabs>
        <w:autoSpaceDE w:val="0"/>
        <w:spacing w:line="240" w:lineRule="auto"/>
        <w:jc w:val="center"/>
        <w:rPr>
          <w:rFonts w:ascii="Arial" w:hAnsi="Arial" w:cs="Arial"/>
          <w:b/>
          <w:sz w:val="24"/>
          <w:szCs w:val="24"/>
        </w:rPr>
      </w:pPr>
      <w:r w:rsidRPr="00F8231E">
        <w:rPr>
          <w:rFonts w:ascii="Arial" w:hAnsi="Arial" w:cs="Arial"/>
          <w:b/>
          <w:sz w:val="24"/>
          <w:szCs w:val="24"/>
        </w:rPr>
        <w:t>Упутство за попуњавање образца структуре цене</w:t>
      </w:r>
    </w:p>
    <w:p w:rsidR="00593CCB" w:rsidRPr="00F8231E" w:rsidRDefault="00593CCB" w:rsidP="00593CCB">
      <w:pPr>
        <w:tabs>
          <w:tab w:val="left" w:pos="6028"/>
        </w:tabs>
        <w:autoSpaceDE w:val="0"/>
        <w:spacing w:line="240" w:lineRule="auto"/>
        <w:rPr>
          <w:rFonts w:ascii="Arial" w:hAnsi="Arial" w:cs="Arial"/>
          <w:b/>
          <w:sz w:val="24"/>
          <w:szCs w:val="24"/>
        </w:rPr>
      </w:pPr>
      <w:r w:rsidRPr="00F8231E">
        <w:rPr>
          <w:rFonts w:ascii="Arial" w:hAnsi="Arial" w:cs="Arial"/>
          <w:sz w:val="24"/>
          <w:szCs w:val="24"/>
        </w:rPr>
        <w:t>Понуђач треба да попуни образац структуре цене тако што ће унети понуђену јединичну цену ,</w:t>
      </w:r>
      <w:r w:rsidRPr="00F8231E">
        <w:rPr>
          <w:rFonts w:ascii="Arial" w:hAnsi="Arial" w:cs="Arial"/>
          <w:b/>
          <w:sz w:val="24"/>
          <w:szCs w:val="24"/>
        </w:rPr>
        <w:t>изражену у динарима по јединици мере (Kwh)</w:t>
      </w:r>
    </w:p>
    <w:p w:rsidR="00593CCB" w:rsidRPr="00F8231E" w:rsidRDefault="00593CCB" w:rsidP="00593CCB">
      <w:pPr>
        <w:tabs>
          <w:tab w:val="left" w:pos="6028"/>
        </w:tabs>
        <w:autoSpaceDE w:val="0"/>
        <w:spacing w:line="240" w:lineRule="auto"/>
        <w:rPr>
          <w:rFonts w:ascii="Arial" w:hAnsi="Arial" w:cs="Arial"/>
          <w:sz w:val="24"/>
          <w:szCs w:val="24"/>
        </w:rPr>
      </w:pPr>
      <w:r w:rsidRPr="00F8231E">
        <w:rPr>
          <w:rFonts w:ascii="Arial" w:hAnsi="Arial" w:cs="Arial"/>
          <w:sz w:val="24"/>
          <w:szCs w:val="24"/>
        </w:rPr>
        <w:t>и тај податак  оверити печатом и потписом на месту одређеном за то.</w:t>
      </w:r>
    </w:p>
    <w:p w:rsidR="00593CCB" w:rsidRPr="00F8231E" w:rsidRDefault="00593CCB" w:rsidP="00593CCB">
      <w:pPr>
        <w:tabs>
          <w:tab w:val="left" w:pos="6028"/>
        </w:tabs>
        <w:autoSpaceDE w:val="0"/>
        <w:spacing w:line="240" w:lineRule="auto"/>
        <w:rPr>
          <w:rFonts w:ascii="Arial" w:hAnsi="Arial" w:cs="Arial"/>
          <w:sz w:val="24"/>
          <w:szCs w:val="24"/>
        </w:rPr>
      </w:pPr>
      <w:r w:rsidRPr="00F8231E">
        <w:rPr>
          <w:rFonts w:ascii="Arial" w:hAnsi="Arial" w:cs="Arial"/>
          <w:sz w:val="24"/>
          <w:szCs w:val="24"/>
        </w:rPr>
        <w:t>Образац структуре цене понуђач мора да попуни,овери и потпише,чиме потврђује да је сагласан са применом начина обрачуна трошкова наведених у тачкама од 2 до 4 обрасца структуре цене.</w:t>
      </w:r>
    </w:p>
    <w:p w:rsidR="00593CCB" w:rsidRPr="00F8231E" w:rsidRDefault="00593CCB" w:rsidP="00593CCB">
      <w:pPr>
        <w:tabs>
          <w:tab w:val="left" w:pos="6028"/>
        </w:tabs>
        <w:autoSpaceDE w:val="0"/>
        <w:spacing w:line="240" w:lineRule="auto"/>
        <w:rPr>
          <w:rFonts w:ascii="Arial" w:hAnsi="Arial" w:cs="Arial"/>
          <w:sz w:val="24"/>
          <w:szCs w:val="24"/>
        </w:rPr>
      </w:pPr>
      <w:r w:rsidRPr="00F8231E">
        <w:rPr>
          <w:rFonts w:ascii="Arial" w:hAnsi="Arial" w:cs="Arial"/>
          <w:sz w:val="24"/>
          <w:szCs w:val="24"/>
        </w:rPr>
        <w:t xml:space="preserve">Уколико понуђачи подносе заједничку понуду ,група понуђача може да се определи  да образац понуде потписују и печатом оверавају свипонуђачи икз групе понуђача или група понуђача може да одреди једног понуђача из групе који ће попунити, потписати и печатом оверити образац понуде. </w:t>
      </w:r>
    </w:p>
    <w:p w:rsidR="00593CCB" w:rsidRPr="00F8231E" w:rsidRDefault="00593CCB" w:rsidP="00593CCB">
      <w:pPr>
        <w:tabs>
          <w:tab w:val="left" w:pos="6028"/>
        </w:tabs>
        <w:autoSpaceDE w:val="0"/>
        <w:spacing w:line="240" w:lineRule="auto"/>
        <w:rPr>
          <w:rFonts w:ascii="Arial" w:hAnsi="Arial" w:cs="Arial"/>
          <w:sz w:val="24"/>
          <w:szCs w:val="24"/>
        </w:rPr>
      </w:pPr>
    </w:p>
    <w:p w:rsidR="00593CCB" w:rsidRPr="00F8231E" w:rsidRDefault="00593CCB" w:rsidP="00593CCB">
      <w:pPr>
        <w:tabs>
          <w:tab w:val="left" w:pos="6028"/>
        </w:tabs>
        <w:autoSpaceDE w:val="0"/>
        <w:spacing w:line="240" w:lineRule="auto"/>
        <w:jc w:val="center"/>
        <w:rPr>
          <w:rFonts w:ascii="Arial" w:hAnsi="Arial" w:cs="Arial"/>
          <w:b/>
          <w:i/>
          <w:sz w:val="24"/>
          <w:szCs w:val="24"/>
        </w:rPr>
      </w:pPr>
    </w:p>
    <w:p w:rsidR="00593CCB" w:rsidRPr="00F8231E" w:rsidRDefault="00593CCB" w:rsidP="00593CCB">
      <w:pPr>
        <w:tabs>
          <w:tab w:val="left" w:pos="6028"/>
        </w:tabs>
        <w:autoSpaceDE w:val="0"/>
        <w:spacing w:line="240" w:lineRule="auto"/>
        <w:jc w:val="center"/>
        <w:rPr>
          <w:rFonts w:ascii="Arial" w:hAnsi="Arial" w:cs="Arial"/>
          <w:b/>
          <w:i/>
          <w:sz w:val="24"/>
          <w:szCs w:val="24"/>
        </w:rPr>
      </w:pPr>
    </w:p>
    <w:p w:rsidR="00593CCB" w:rsidRPr="00F8231E" w:rsidRDefault="00593CCB" w:rsidP="00593CCB">
      <w:pPr>
        <w:tabs>
          <w:tab w:val="left" w:pos="6028"/>
        </w:tabs>
        <w:autoSpaceDE w:val="0"/>
        <w:spacing w:line="240" w:lineRule="auto"/>
        <w:rPr>
          <w:rFonts w:ascii="Arial" w:hAnsi="Arial" w:cs="Arial"/>
          <w:b/>
          <w:i/>
          <w:sz w:val="24"/>
          <w:szCs w:val="24"/>
          <w:lang w:val="sr-Cyrl-CS"/>
        </w:rPr>
      </w:pPr>
    </w:p>
    <w:p w:rsidR="00593CCB" w:rsidRPr="00F8231E" w:rsidRDefault="00593CCB" w:rsidP="00593CCB">
      <w:pPr>
        <w:rPr>
          <w:rFonts w:ascii="Arial" w:hAnsi="Arial" w:cs="Arial"/>
          <w:sz w:val="24"/>
          <w:szCs w:val="24"/>
        </w:rPr>
      </w:pPr>
    </w:p>
    <w:p w:rsidR="0084018C" w:rsidRPr="00F8231E" w:rsidRDefault="0084018C" w:rsidP="00593CCB">
      <w:pPr>
        <w:rPr>
          <w:rFonts w:ascii="Arial" w:hAnsi="Arial" w:cs="Arial"/>
          <w:sz w:val="24"/>
          <w:szCs w:val="24"/>
        </w:rPr>
      </w:pPr>
    </w:p>
    <w:p w:rsidR="0084018C" w:rsidRPr="00F8231E" w:rsidRDefault="0084018C" w:rsidP="00593CCB">
      <w:pPr>
        <w:rPr>
          <w:rFonts w:ascii="Arial" w:hAnsi="Arial" w:cs="Arial"/>
          <w:sz w:val="24"/>
          <w:szCs w:val="24"/>
        </w:rPr>
      </w:pPr>
    </w:p>
    <w:p w:rsidR="0084018C" w:rsidRPr="00F8231E" w:rsidRDefault="0084018C" w:rsidP="00593CCB">
      <w:pPr>
        <w:rPr>
          <w:rFonts w:ascii="Arial" w:hAnsi="Arial" w:cs="Arial"/>
          <w:sz w:val="24"/>
          <w:szCs w:val="24"/>
        </w:rPr>
      </w:pPr>
    </w:p>
    <w:p w:rsidR="0084018C" w:rsidRPr="00F8231E" w:rsidRDefault="0084018C" w:rsidP="00593CCB">
      <w:pPr>
        <w:rPr>
          <w:rFonts w:ascii="Arial" w:hAnsi="Arial" w:cs="Arial"/>
          <w:sz w:val="24"/>
          <w:szCs w:val="24"/>
        </w:rPr>
      </w:pPr>
    </w:p>
    <w:p w:rsidR="0084018C" w:rsidRPr="00F8231E" w:rsidRDefault="009C3F2B" w:rsidP="0084018C">
      <w:pPr>
        <w:jc w:val="center"/>
        <w:rPr>
          <w:rFonts w:ascii="Arial" w:hAnsi="Arial" w:cs="Arial"/>
          <w:sz w:val="24"/>
          <w:szCs w:val="24"/>
          <w:lang w:eastAsia="en-US"/>
        </w:rPr>
      </w:pPr>
      <w:r w:rsidRPr="00F8231E">
        <w:rPr>
          <w:rFonts w:ascii="Arial" w:hAnsi="Arial" w:cs="Arial"/>
          <w:sz w:val="24"/>
          <w:szCs w:val="24"/>
          <w:lang w:eastAsia="en-US"/>
        </w:rPr>
        <w:lastRenderedPageBreak/>
        <w:t>XII</w:t>
      </w:r>
      <w:r w:rsidR="0084018C" w:rsidRPr="00F8231E">
        <w:rPr>
          <w:rFonts w:ascii="Arial" w:hAnsi="Arial" w:cs="Arial"/>
          <w:sz w:val="24"/>
          <w:szCs w:val="24"/>
          <w:lang w:eastAsia="en-US"/>
        </w:rPr>
        <w:t xml:space="preserve"> ОБРАЗАЦ ИЗЈАВЕ О ОБАВЕЗАМА ПОНУЂАЧА НА ОСНОВУ ЧЛАНА 75. СТАВ 2. ЗАКОНА </w:t>
      </w:r>
    </w:p>
    <w:p w:rsidR="0084018C" w:rsidRPr="00E46F30" w:rsidRDefault="0084018C" w:rsidP="0084018C">
      <w:pPr>
        <w:spacing w:before="100" w:beforeAutospacing="1" w:after="100" w:afterAutospacing="1"/>
        <w:jc w:val="both"/>
        <w:rPr>
          <w:rFonts w:ascii="Arial" w:hAnsi="Arial" w:cs="Arial"/>
          <w:sz w:val="24"/>
          <w:szCs w:val="24"/>
          <w:lang w:val="en-US" w:eastAsia="en-US"/>
        </w:rPr>
      </w:pPr>
      <w:bookmarkStart w:id="1" w:name="str_44"/>
      <w:bookmarkEnd w:id="1"/>
      <w:r w:rsidRPr="00F8231E">
        <w:rPr>
          <w:rFonts w:ascii="Arial" w:hAnsi="Arial" w:cs="Arial"/>
          <w:sz w:val="24"/>
          <w:szCs w:val="24"/>
          <w:lang w:eastAsia="en-US"/>
        </w:rPr>
        <w:t xml:space="preserve">за јавну набавку </w:t>
      </w:r>
      <w:r w:rsidRPr="00F8231E">
        <w:rPr>
          <w:rFonts w:ascii="Arial" w:hAnsi="Arial" w:cs="Arial"/>
          <w:b/>
          <w:sz w:val="24"/>
          <w:szCs w:val="24"/>
          <w:lang w:eastAsia="en-US"/>
        </w:rPr>
        <w:t xml:space="preserve">добра – </w:t>
      </w:r>
      <w:r w:rsidRPr="00F8231E">
        <w:rPr>
          <w:rFonts w:ascii="Arial" w:hAnsi="Arial" w:cs="Arial"/>
          <w:b/>
          <w:i/>
          <w:sz w:val="24"/>
          <w:szCs w:val="24"/>
          <w:lang w:eastAsia="en-US"/>
        </w:rPr>
        <w:t>ЕЛЕКТРИЧНЕ ЕНЕРГИЈЕ</w:t>
      </w:r>
      <w:r w:rsidRPr="00F8231E">
        <w:rPr>
          <w:rFonts w:ascii="Arial" w:hAnsi="Arial" w:cs="Arial"/>
          <w:sz w:val="24"/>
          <w:szCs w:val="24"/>
          <w:lang w:eastAsia="en-US"/>
        </w:rPr>
        <w:t xml:space="preserve"> у поступку мале вредности</w:t>
      </w:r>
      <w:r w:rsidR="002B3AC0" w:rsidRPr="00F8231E">
        <w:rPr>
          <w:rFonts w:ascii="Arial" w:hAnsi="Arial" w:cs="Arial"/>
          <w:b/>
          <w:sz w:val="24"/>
          <w:szCs w:val="24"/>
          <w:lang w:eastAsia="en-US"/>
        </w:rPr>
        <w:t xml:space="preserve"> број </w:t>
      </w:r>
      <w:r w:rsidR="00E46F30">
        <w:rPr>
          <w:rFonts w:ascii="Arial" w:hAnsi="Arial" w:cs="Arial"/>
          <w:b/>
          <w:sz w:val="24"/>
          <w:szCs w:val="24"/>
          <w:lang w:val="en-US" w:eastAsia="en-US"/>
        </w:rPr>
        <w:t>2</w:t>
      </w:r>
      <w:r w:rsidRPr="00F8231E">
        <w:rPr>
          <w:rFonts w:ascii="Arial" w:hAnsi="Arial" w:cs="Arial"/>
          <w:b/>
          <w:sz w:val="24"/>
          <w:szCs w:val="24"/>
          <w:lang w:eastAsia="en-US"/>
        </w:rPr>
        <w:t>/201</w:t>
      </w:r>
      <w:r w:rsidR="00E46F30">
        <w:rPr>
          <w:rFonts w:ascii="Arial" w:hAnsi="Arial" w:cs="Arial"/>
          <w:b/>
          <w:sz w:val="24"/>
          <w:szCs w:val="24"/>
          <w:lang w:val="en-US" w:eastAsia="en-US"/>
        </w:rPr>
        <w:t>9</w:t>
      </w:r>
    </w:p>
    <w:p w:rsidR="0084018C" w:rsidRPr="00F8231E" w:rsidRDefault="0084018C" w:rsidP="0084018C">
      <w:pPr>
        <w:spacing w:before="100" w:beforeAutospacing="1" w:after="100" w:afterAutospacing="1"/>
        <w:jc w:val="both"/>
        <w:rPr>
          <w:rFonts w:ascii="Arial" w:hAnsi="Arial" w:cs="Arial"/>
          <w:sz w:val="24"/>
          <w:szCs w:val="24"/>
          <w:lang w:eastAsia="en-US"/>
        </w:rPr>
      </w:pPr>
      <w:r w:rsidRPr="00F8231E">
        <w:rPr>
          <w:rFonts w:ascii="Arial" w:hAnsi="Arial" w:cs="Arial"/>
          <w:sz w:val="24"/>
          <w:szCs w:val="24"/>
          <w:lang w:eastAsia="en-US"/>
        </w:rPr>
        <w:t>На основу члана 75. став 2. Закона о јавним набавкама („Сл.гласник РС“, бр. 124/2012</w:t>
      </w:r>
      <w:r w:rsidR="00F8231E" w:rsidRPr="00F8231E">
        <w:rPr>
          <w:rFonts w:ascii="Arial" w:hAnsi="Arial" w:cs="Arial"/>
          <w:sz w:val="24"/>
          <w:szCs w:val="24"/>
          <w:lang w:val="sr-Cyrl-CS" w:eastAsia="en-US"/>
        </w:rPr>
        <w:t>, 14/15,68/15</w:t>
      </w:r>
      <w:r w:rsidRPr="00F8231E">
        <w:rPr>
          <w:rFonts w:ascii="Arial" w:hAnsi="Arial" w:cs="Arial"/>
          <w:sz w:val="24"/>
          <w:szCs w:val="24"/>
          <w:lang w:eastAsia="en-US"/>
        </w:rPr>
        <w:t xml:space="preserve">), понуђач ____________________________________, са седиштем у ____________________, ул. ____________________, бр. _____, даје следећу изјаву </w:t>
      </w:r>
    </w:p>
    <w:p w:rsidR="0084018C" w:rsidRPr="00F8231E" w:rsidRDefault="0084018C" w:rsidP="0084018C">
      <w:pPr>
        <w:spacing w:before="100" w:beforeAutospacing="1" w:after="100" w:afterAutospacing="1"/>
        <w:jc w:val="both"/>
        <w:rPr>
          <w:rFonts w:ascii="Arial" w:hAnsi="Arial" w:cs="Arial"/>
          <w:sz w:val="24"/>
          <w:szCs w:val="24"/>
          <w:lang w:eastAsia="en-US"/>
        </w:rPr>
      </w:pPr>
    </w:p>
    <w:p w:rsidR="0084018C" w:rsidRPr="00F8231E" w:rsidRDefault="0084018C" w:rsidP="0084018C">
      <w:pPr>
        <w:spacing w:before="100" w:beforeAutospacing="1" w:after="100" w:afterAutospacing="1"/>
        <w:jc w:val="center"/>
        <w:rPr>
          <w:rFonts w:ascii="Arial" w:hAnsi="Arial" w:cs="Arial"/>
          <w:sz w:val="24"/>
          <w:szCs w:val="24"/>
          <w:lang w:eastAsia="en-US"/>
        </w:rPr>
      </w:pPr>
      <w:r w:rsidRPr="00F8231E">
        <w:rPr>
          <w:rFonts w:ascii="Arial" w:hAnsi="Arial" w:cs="Arial"/>
          <w:b/>
          <w:bCs/>
          <w:sz w:val="24"/>
          <w:szCs w:val="24"/>
          <w:lang w:eastAsia="en-US"/>
        </w:rPr>
        <w:t xml:space="preserve">И З Ј А В А </w:t>
      </w:r>
    </w:p>
    <w:p w:rsidR="00F8231E" w:rsidRPr="00F8231E" w:rsidRDefault="0084018C" w:rsidP="00F8231E">
      <w:pPr>
        <w:widowControl w:val="0"/>
        <w:autoSpaceDE w:val="0"/>
        <w:autoSpaceDN w:val="0"/>
        <w:adjustRightInd w:val="0"/>
        <w:ind w:right="441"/>
        <w:jc w:val="both"/>
        <w:rPr>
          <w:rFonts w:ascii="Arial" w:eastAsia="Times New Roman" w:hAnsi="Arial" w:cs="Arial"/>
          <w:sz w:val="24"/>
          <w:szCs w:val="24"/>
          <w:lang w:val="sr-Cyrl-CS"/>
        </w:rPr>
      </w:pPr>
      <w:r w:rsidRPr="00F8231E">
        <w:rPr>
          <w:rFonts w:ascii="Arial" w:hAnsi="Arial" w:cs="Arial"/>
          <w:sz w:val="24"/>
          <w:szCs w:val="24"/>
          <w:lang w:eastAsia="en-US"/>
        </w:rPr>
        <w:t xml:space="preserve">Изричито наводим да сам поштовао обавезе које произлазе из важећих прописа о заштити на раду, запошљавању и условима </w:t>
      </w:r>
      <w:r w:rsidR="00F8231E" w:rsidRPr="00F8231E">
        <w:rPr>
          <w:rFonts w:ascii="Arial" w:hAnsi="Arial" w:cs="Arial"/>
          <w:sz w:val="24"/>
          <w:szCs w:val="24"/>
          <w:lang w:eastAsia="en-US"/>
        </w:rPr>
        <w:t>рада, заштити животне средине</w:t>
      </w:r>
      <w:r w:rsidR="00F8231E" w:rsidRPr="00F8231E">
        <w:rPr>
          <w:rFonts w:ascii="Arial" w:hAnsi="Arial" w:cs="Arial"/>
          <w:sz w:val="24"/>
          <w:szCs w:val="24"/>
          <w:lang w:val="sr-Cyrl-CS" w:eastAsia="en-US"/>
        </w:rPr>
        <w:t xml:space="preserve"> </w:t>
      </w:r>
      <w:r w:rsidR="00F8231E" w:rsidRPr="00F8231E">
        <w:rPr>
          <w:rFonts w:ascii="Arial" w:eastAsia="Times New Roman" w:hAnsi="Arial" w:cs="Arial"/>
          <w:sz w:val="24"/>
          <w:szCs w:val="24"/>
          <w:lang w:val="sr-Cyrl-CS"/>
        </w:rPr>
        <w:t>као и да немам забрану обављања делатности која је на снази у време подношења понуде.</w:t>
      </w:r>
    </w:p>
    <w:p w:rsidR="0084018C" w:rsidRPr="00F8231E" w:rsidRDefault="0084018C" w:rsidP="0084018C">
      <w:pPr>
        <w:spacing w:before="100" w:beforeAutospacing="1" w:after="100" w:afterAutospacing="1"/>
        <w:jc w:val="both"/>
        <w:rPr>
          <w:rFonts w:ascii="Arial" w:hAnsi="Arial" w:cs="Arial"/>
          <w:sz w:val="24"/>
          <w:szCs w:val="24"/>
          <w:lang w:val="sr-Cyrl-CS" w:eastAsia="en-US"/>
        </w:rPr>
      </w:pPr>
    </w:p>
    <w:p w:rsidR="0084018C" w:rsidRPr="00F8231E" w:rsidRDefault="0084018C" w:rsidP="0084018C">
      <w:pPr>
        <w:spacing w:before="100" w:beforeAutospacing="1" w:after="100" w:afterAutospacing="1"/>
        <w:jc w:val="both"/>
        <w:rPr>
          <w:rFonts w:ascii="Arial" w:hAnsi="Arial" w:cs="Arial"/>
          <w:sz w:val="24"/>
          <w:szCs w:val="24"/>
          <w:lang w:eastAsia="en-US"/>
        </w:rPr>
      </w:pPr>
    </w:p>
    <w:p w:rsidR="0084018C" w:rsidRPr="00F8231E" w:rsidRDefault="0084018C" w:rsidP="0084018C">
      <w:pPr>
        <w:rPr>
          <w:rFonts w:ascii="Arial" w:eastAsia="Calibri" w:hAnsi="Arial" w:cs="Arial"/>
          <w:sz w:val="24"/>
          <w:szCs w:val="24"/>
          <w:lang w:eastAsia="en-US"/>
        </w:rPr>
      </w:pPr>
      <w:r w:rsidRPr="00F8231E">
        <w:rPr>
          <w:rFonts w:ascii="Arial" w:eastAsia="Calibri" w:hAnsi="Arial" w:cs="Arial"/>
          <w:sz w:val="24"/>
          <w:szCs w:val="24"/>
          <w:lang w:eastAsia="en-US"/>
        </w:rPr>
        <w:t>Дана__________</w:t>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t xml:space="preserve"> Потпис овлашћеног лица</w:t>
      </w:r>
    </w:p>
    <w:p w:rsidR="0084018C" w:rsidRPr="00F8231E" w:rsidRDefault="0084018C" w:rsidP="0084018C">
      <w:pPr>
        <w:rPr>
          <w:rFonts w:ascii="Arial" w:eastAsia="Calibri" w:hAnsi="Arial" w:cs="Arial"/>
          <w:sz w:val="24"/>
          <w:szCs w:val="24"/>
          <w:lang w:eastAsia="en-US"/>
        </w:rPr>
      </w:pP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t xml:space="preserve">   М.П.</w:t>
      </w:r>
    </w:p>
    <w:p w:rsidR="0084018C" w:rsidRPr="00F8231E" w:rsidRDefault="0084018C" w:rsidP="0084018C">
      <w:pPr>
        <w:spacing w:before="100" w:beforeAutospacing="1" w:after="100" w:afterAutospacing="1"/>
        <w:jc w:val="both"/>
        <w:rPr>
          <w:rFonts w:ascii="Arial" w:hAnsi="Arial" w:cs="Arial"/>
          <w:sz w:val="24"/>
          <w:szCs w:val="24"/>
          <w:lang w:eastAsia="en-US"/>
        </w:rPr>
      </w:pPr>
      <w:r w:rsidRPr="00F8231E">
        <w:rPr>
          <w:rFonts w:ascii="Arial" w:hAnsi="Arial" w:cs="Arial"/>
          <w:sz w:val="24"/>
          <w:szCs w:val="24"/>
          <w:lang w:eastAsia="en-US"/>
        </w:rPr>
        <w:t>У ___________________</w:t>
      </w:r>
      <w:r w:rsidRPr="00F8231E">
        <w:rPr>
          <w:rFonts w:ascii="Arial" w:hAnsi="Arial" w:cs="Arial"/>
          <w:sz w:val="24"/>
          <w:szCs w:val="24"/>
          <w:lang w:eastAsia="en-US"/>
        </w:rPr>
        <w:tab/>
      </w:r>
      <w:r w:rsidRPr="00F8231E">
        <w:rPr>
          <w:rFonts w:ascii="Arial" w:hAnsi="Arial" w:cs="Arial"/>
          <w:sz w:val="24"/>
          <w:szCs w:val="24"/>
          <w:lang w:eastAsia="en-US"/>
        </w:rPr>
        <w:tab/>
      </w:r>
      <w:r w:rsidRPr="00F8231E">
        <w:rPr>
          <w:rFonts w:ascii="Arial" w:hAnsi="Arial" w:cs="Arial"/>
          <w:sz w:val="24"/>
          <w:szCs w:val="24"/>
          <w:lang w:eastAsia="en-US"/>
        </w:rPr>
        <w:tab/>
      </w:r>
      <w:r w:rsidRPr="00F8231E">
        <w:rPr>
          <w:rFonts w:ascii="Arial" w:hAnsi="Arial" w:cs="Arial"/>
          <w:sz w:val="24"/>
          <w:szCs w:val="24"/>
          <w:lang w:eastAsia="en-US"/>
        </w:rPr>
        <w:tab/>
      </w:r>
      <w:r w:rsidRPr="00F8231E">
        <w:rPr>
          <w:rFonts w:ascii="Arial" w:hAnsi="Arial" w:cs="Arial"/>
          <w:sz w:val="24"/>
          <w:szCs w:val="24"/>
          <w:lang w:eastAsia="en-US"/>
        </w:rPr>
        <w:tab/>
      </w:r>
      <w:r w:rsidRPr="00F8231E">
        <w:rPr>
          <w:rFonts w:ascii="Arial" w:hAnsi="Arial" w:cs="Arial"/>
          <w:sz w:val="24"/>
          <w:szCs w:val="24"/>
          <w:lang w:eastAsia="en-US"/>
        </w:rPr>
        <w:tab/>
        <w:t xml:space="preserve">  ______________________</w:t>
      </w:r>
    </w:p>
    <w:p w:rsidR="0084018C" w:rsidRPr="00F8231E" w:rsidRDefault="0084018C" w:rsidP="0084018C">
      <w:pPr>
        <w:rPr>
          <w:rFonts w:ascii="Arial" w:eastAsia="Calibri" w:hAnsi="Arial" w:cs="Arial"/>
          <w:sz w:val="24"/>
          <w:szCs w:val="24"/>
          <w:lang w:eastAsia="en-US"/>
        </w:rPr>
      </w:pPr>
    </w:p>
    <w:p w:rsidR="00406FF1" w:rsidRPr="00F8231E" w:rsidRDefault="00406FF1">
      <w:pPr>
        <w:rPr>
          <w:rFonts w:ascii="Arial" w:hAnsi="Arial" w:cs="Arial"/>
          <w:sz w:val="24"/>
          <w:szCs w:val="24"/>
        </w:rPr>
      </w:pPr>
    </w:p>
    <w:sectPr w:rsidR="00406FF1" w:rsidRPr="00F8231E" w:rsidSect="005B6B38">
      <w:headerReference w:type="default" r:id="rId11"/>
      <w:footerReference w:type="default" r:id="rId12"/>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CDF" w:rsidRDefault="00F12CDF" w:rsidP="00593CCB">
      <w:pPr>
        <w:spacing w:after="0" w:line="240" w:lineRule="auto"/>
      </w:pPr>
      <w:r>
        <w:separator/>
      </w:r>
    </w:p>
  </w:endnote>
  <w:endnote w:type="continuationSeparator" w:id="1">
    <w:p w:rsidR="00F12CDF" w:rsidRDefault="00F12CDF" w:rsidP="00593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BD" w:rsidRDefault="009D30BD">
    <w:pPr>
      <w:pStyle w:val="Footer"/>
      <w:jc w:val="right"/>
    </w:pPr>
    <w:fldSimple w:instr=" PAGE   \* MERGEFORMAT ">
      <w:r w:rsidR="008C614A">
        <w:rPr>
          <w:noProof/>
        </w:rPr>
        <w:t>38</w:t>
      </w:r>
    </w:fldSimple>
  </w:p>
  <w:p w:rsidR="009D30BD" w:rsidRDefault="009D30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CDF" w:rsidRDefault="00F12CDF" w:rsidP="00593CCB">
      <w:pPr>
        <w:spacing w:after="0" w:line="240" w:lineRule="auto"/>
      </w:pPr>
      <w:r>
        <w:separator/>
      </w:r>
    </w:p>
  </w:footnote>
  <w:footnote w:type="continuationSeparator" w:id="1">
    <w:p w:rsidR="00F12CDF" w:rsidRDefault="00F12CDF" w:rsidP="00593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C40BCF5EA84E4A49BDAF79AB417A2BDE"/>
      </w:placeholder>
      <w:temporary/>
      <w:showingPlcHdr/>
    </w:sdtPr>
    <w:sdtContent>
      <w:p w:rsidR="009D30BD" w:rsidRDefault="009D30BD">
        <w:pPr>
          <w:pStyle w:val="Header"/>
        </w:pPr>
        <w:r>
          <w:t>[Type text]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33F53B2"/>
    <w:multiLevelType w:val="hybridMultilevel"/>
    <w:tmpl w:val="08C85FA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4C052572"/>
    <w:multiLevelType w:val="hybridMultilevel"/>
    <w:tmpl w:val="D262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D759E5"/>
    <w:multiLevelType w:val="hybridMultilevel"/>
    <w:tmpl w:val="62D28208"/>
    <w:lvl w:ilvl="0" w:tplc="076AC774">
      <w:start w:val="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98E6A16"/>
    <w:multiLevelType w:val="hybridMultilevel"/>
    <w:tmpl w:val="2168F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1A51A4"/>
    <w:multiLevelType w:val="hybridMultilevel"/>
    <w:tmpl w:val="98A0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625267"/>
    <w:multiLevelType w:val="hybridMultilevel"/>
    <w:tmpl w:val="2168F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3B1E85"/>
    <w:multiLevelType w:val="hybridMultilevel"/>
    <w:tmpl w:val="522482A0"/>
    <w:lvl w:ilvl="0" w:tplc="9E2EED92">
      <w:start w:val="1"/>
      <w:numFmt w:val="decimal"/>
      <w:lvlText w:val="%1."/>
      <w:lvlJc w:val="left"/>
      <w:pPr>
        <w:tabs>
          <w:tab w:val="num" w:pos="360"/>
        </w:tabs>
        <w:ind w:left="360" w:hanging="36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3"/>
  </w:num>
  <w:num w:numId="14">
    <w:abstractNumId w:val="12"/>
  </w:num>
  <w:num w:numId="15">
    <w:abstractNumId w:val="15"/>
  </w:num>
  <w:num w:numId="16">
    <w:abstractNumId w:val="16"/>
  </w:num>
  <w:num w:numId="17">
    <w:abstractNumId w:val="17"/>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93CCB"/>
    <w:rsid w:val="00015008"/>
    <w:rsid w:val="000371FF"/>
    <w:rsid w:val="00042AD0"/>
    <w:rsid w:val="000572E6"/>
    <w:rsid w:val="00063BCA"/>
    <w:rsid w:val="00074BB8"/>
    <w:rsid w:val="0008027F"/>
    <w:rsid w:val="000D08FB"/>
    <w:rsid w:val="000D1384"/>
    <w:rsid w:val="000E59CC"/>
    <w:rsid w:val="001006CA"/>
    <w:rsid w:val="00110C32"/>
    <w:rsid w:val="00112B2C"/>
    <w:rsid w:val="00125F52"/>
    <w:rsid w:val="0019617D"/>
    <w:rsid w:val="001D712F"/>
    <w:rsid w:val="00217CBD"/>
    <w:rsid w:val="00252FA2"/>
    <w:rsid w:val="0029107A"/>
    <w:rsid w:val="002A35E9"/>
    <w:rsid w:val="002B3AC0"/>
    <w:rsid w:val="002F1E9D"/>
    <w:rsid w:val="00310781"/>
    <w:rsid w:val="0033050A"/>
    <w:rsid w:val="00346D29"/>
    <w:rsid w:val="00387791"/>
    <w:rsid w:val="003D1C66"/>
    <w:rsid w:val="003D7F3F"/>
    <w:rsid w:val="00406FF1"/>
    <w:rsid w:val="004225CE"/>
    <w:rsid w:val="004A30B4"/>
    <w:rsid w:val="004A7386"/>
    <w:rsid w:val="004B3B56"/>
    <w:rsid w:val="004B65EE"/>
    <w:rsid w:val="004C08CB"/>
    <w:rsid w:val="00520B05"/>
    <w:rsid w:val="0053165B"/>
    <w:rsid w:val="0056142E"/>
    <w:rsid w:val="005636B6"/>
    <w:rsid w:val="0058352E"/>
    <w:rsid w:val="00593CCB"/>
    <w:rsid w:val="00595FE0"/>
    <w:rsid w:val="005B6B38"/>
    <w:rsid w:val="005C190A"/>
    <w:rsid w:val="005D54F9"/>
    <w:rsid w:val="006004CF"/>
    <w:rsid w:val="006576F9"/>
    <w:rsid w:val="006612EC"/>
    <w:rsid w:val="006B0F6C"/>
    <w:rsid w:val="006B35A1"/>
    <w:rsid w:val="006C33F2"/>
    <w:rsid w:val="006F33E0"/>
    <w:rsid w:val="006F7B45"/>
    <w:rsid w:val="0070741F"/>
    <w:rsid w:val="007138CC"/>
    <w:rsid w:val="00725CD8"/>
    <w:rsid w:val="0073200A"/>
    <w:rsid w:val="007B4BC3"/>
    <w:rsid w:val="0081229D"/>
    <w:rsid w:val="00823A2D"/>
    <w:rsid w:val="0084018C"/>
    <w:rsid w:val="00873F7D"/>
    <w:rsid w:val="00875703"/>
    <w:rsid w:val="00884E8D"/>
    <w:rsid w:val="008C614A"/>
    <w:rsid w:val="008D5100"/>
    <w:rsid w:val="00952C63"/>
    <w:rsid w:val="00957248"/>
    <w:rsid w:val="009645FF"/>
    <w:rsid w:val="009777CF"/>
    <w:rsid w:val="009A6786"/>
    <w:rsid w:val="009C3F2B"/>
    <w:rsid w:val="009C404D"/>
    <w:rsid w:val="009D30BD"/>
    <w:rsid w:val="00A27871"/>
    <w:rsid w:val="00A4271F"/>
    <w:rsid w:val="00A72ADF"/>
    <w:rsid w:val="00AD0E6F"/>
    <w:rsid w:val="00AE6F79"/>
    <w:rsid w:val="00B1094D"/>
    <w:rsid w:val="00B30021"/>
    <w:rsid w:val="00B446F9"/>
    <w:rsid w:val="00B463F7"/>
    <w:rsid w:val="00B5771B"/>
    <w:rsid w:val="00B83308"/>
    <w:rsid w:val="00B90672"/>
    <w:rsid w:val="00B930FA"/>
    <w:rsid w:val="00BA2D17"/>
    <w:rsid w:val="00D00EC9"/>
    <w:rsid w:val="00D356BB"/>
    <w:rsid w:val="00D56F1F"/>
    <w:rsid w:val="00D67E49"/>
    <w:rsid w:val="00D73B6E"/>
    <w:rsid w:val="00D979DE"/>
    <w:rsid w:val="00DD2C1D"/>
    <w:rsid w:val="00DF2744"/>
    <w:rsid w:val="00E2279D"/>
    <w:rsid w:val="00E4316A"/>
    <w:rsid w:val="00E46F30"/>
    <w:rsid w:val="00E55ED1"/>
    <w:rsid w:val="00E64D74"/>
    <w:rsid w:val="00EB7D4B"/>
    <w:rsid w:val="00EF1C1F"/>
    <w:rsid w:val="00F12CDF"/>
    <w:rsid w:val="00F302F2"/>
    <w:rsid w:val="00F33ACD"/>
    <w:rsid w:val="00F34319"/>
    <w:rsid w:val="00F7181A"/>
    <w:rsid w:val="00F8231E"/>
    <w:rsid w:val="00F905A2"/>
    <w:rsid w:val="00F9177A"/>
    <w:rsid w:val="00F950D9"/>
    <w:rsid w:val="00FC6694"/>
    <w:rsid w:val="00FE6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6C"/>
  </w:style>
  <w:style w:type="paragraph" w:styleId="Heading1">
    <w:name w:val="heading 1"/>
    <w:basedOn w:val="Normal"/>
    <w:next w:val="BodyText"/>
    <w:link w:val="Heading1Char"/>
    <w:qFormat/>
    <w:rsid w:val="00593CCB"/>
    <w:pPr>
      <w:keepNext/>
      <w:keepLines/>
      <w:suppressAutoHyphens/>
      <w:spacing w:before="480" w:after="0" w:line="100" w:lineRule="atLeast"/>
      <w:outlineLvl w:val="0"/>
    </w:pPr>
    <w:rPr>
      <w:rFonts w:ascii="Cambria" w:eastAsia="Arial Unicode MS" w:hAnsi="Cambria" w:cs="font237"/>
      <w:b/>
      <w:bCs/>
      <w:color w:val="365F91"/>
      <w:kern w:val="1"/>
      <w:sz w:val="28"/>
      <w:szCs w:val="28"/>
      <w:lang w:val="en-US" w:eastAsia="ar-SA"/>
    </w:rPr>
  </w:style>
  <w:style w:type="paragraph" w:styleId="Heading2">
    <w:name w:val="heading 2"/>
    <w:basedOn w:val="Normal"/>
    <w:next w:val="BodyText"/>
    <w:link w:val="Heading2Char"/>
    <w:qFormat/>
    <w:rsid w:val="00593CCB"/>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val="en-US" w:eastAsia="ar-SA"/>
    </w:rPr>
  </w:style>
  <w:style w:type="paragraph" w:styleId="Heading3">
    <w:name w:val="heading 3"/>
    <w:basedOn w:val="Normal"/>
    <w:next w:val="BodyText"/>
    <w:link w:val="Heading3Char"/>
    <w:qFormat/>
    <w:rsid w:val="00593CCB"/>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val="en-US" w:eastAsia="ar-SA"/>
    </w:rPr>
  </w:style>
  <w:style w:type="paragraph" w:styleId="Heading4">
    <w:name w:val="heading 4"/>
    <w:basedOn w:val="Normal"/>
    <w:next w:val="BodyText"/>
    <w:link w:val="Heading4Char"/>
    <w:qFormat/>
    <w:rsid w:val="00593CCB"/>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Heading5">
    <w:name w:val="heading 5"/>
    <w:basedOn w:val="Normal"/>
    <w:next w:val="BodyText"/>
    <w:link w:val="Heading5Char"/>
    <w:qFormat/>
    <w:rsid w:val="00593CCB"/>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593CCB"/>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val="en-US" w:eastAsia="ar-SA"/>
    </w:rPr>
  </w:style>
  <w:style w:type="paragraph" w:styleId="Heading7">
    <w:name w:val="heading 7"/>
    <w:basedOn w:val="Normal"/>
    <w:next w:val="BodyText"/>
    <w:link w:val="Heading7Char"/>
    <w:qFormat/>
    <w:rsid w:val="00593CCB"/>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qFormat/>
    <w:rsid w:val="00593CCB"/>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val="en-US" w:eastAsia="ar-SA"/>
    </w:rPr>
  </w:style>
  <w:style w:type="paragraph" w:styleId="Heading9">
    <w:name w:val="heading 9"/>
    <w:basedOn w:val="Normal"/>
    <w:next w:val="BodyText"/>
    <w:link w:val="Heading9Char"/>
    <w:qFormat/>
    <w:rsid w:val="00593CCB"/>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3CCB"/>
    <w:rPr>
      <w:rFonts w:ascii="Cambria" w:eastAsia="Arial Unicode MS" w:hAnsi="Cambria" w:cs="font237"/>
      <w:b/>
      <w:bCs/>
      <w:color w:val="365F91"/>
      <w:kern w:val="1"/>
      <w:sz w:val="28"/>
      <w:szCs w:val="28"/>
      <w:lang w:val="en-US" w:eastAsia="ar-SA"/>
    </w:rPr>
  </w:style>
  <w:style w:type="character" w:customStyle="1" w:styleId="Heading2Char">
    <w:name w:val="Heading 2 Char"/>
    <w:basedOn w:val="DefaultParagraphFont"/>
    <w:link w:val="Heading2"/>
    <w:rsid w:val="00593CCB"/>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593CCB"/>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593CCB"/>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593CCB"/>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593CCB"/>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593CCB"/>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593CCB"/>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593CCB"/>
    <w:rPr>
      <w:rFonts w:ascii="Arial" w:eastAsia="Times New Roman" w:hAnsi="Arial" w:cs="Arial"/>
      <w:color w:val="000000"/>
      <w:kern w:val="1"/>
      <w:sz w:val="24"/>
      <w:szCs w:val="24"/>
      <w:lang w:val="en-US" w:eastAsia="ar-SA"/>
    </w:rPr>
  </w:style>
  <w:style w:type="character" w:customStyle="1" w:styleId="WW8Num2z0">
    <w:name w:val="WW8Num2z0"/>
    <w:rsid w:val="00593CCB"/>
    <w:rPr>
      <w:rFonts w:ascii="Symbol" w:hAnsi="Symbol" w:cs="Symbol"/>
    </w:rPr>
  </w:style>
  <w:style w:type="character" w:customStyle="1" w:styleId="WW8Num2z1">
    <w:name w:val="WW8Num2z1"/>
    <w:rsid w:val="00593CCB"/>
    <w:rPr>
      <w:rFonts w:ascii="Courier New" w:hAnsi="Courier New" w:cs="Courier New"/>
    </w:rPr>
  </w:style>
  <w:style w:type="character" w:customStyle="1" w:styleId="WW8Num2z2">
    <w:name w:val="WW8Num2z2"/>
    <w:rsid w:val="00593CCB"/>
    <w:rPr>
      <w:rFonts w:ascii="Wingdings" w:hAnsi="Wingdings" w:cs="Wingdings"/>
    </w:rPr>
  </w:style>
  <w:style w:type="character" w:customStyle="1" w:styleId="WW8Num3z0">
    <w:name w:val="WW8Num3z0"/>
    <w:rsid w:val="00593CCB"/>
    <w:rPr>
      <w:b/>
    </w:rPr>
  </w:style>
  <w:style w:type="character" w:customStyle="1" w:styleId="WW8Num3z1">
    <w:name w:val="WW8Num3z1"/>
    <w:rsid w:val="00593CCB"/>
    <w:rPr>
      <w:b/>
      <w:i w:val="0"/>
      <w:sz w:val="24"/>
      <w:szCs w:val="24"/>
    </w:rPr>
  </w:style>
  <w:style w:type="character" w:customStyle="1" w:styleId="WW8Num4z0">
    <w:name w:val="WW8Num4z0"/>
    <w:rsid w:val="00593CCB"/>
    <w:rPr>
      <w:rFonts w:cs="Arial"/>
      <w:i w:val="0"/>
      <w:sz w:val="24"/>
    </w:rPr>
  </w:style>
  <w:style w:type="character" w:customStyle="1" w:styleId="WW8Num5z0">
    <w:name w:val="WW8Num5z0"/>
    <w:rsid w:val="00593CCB"/>
    <w:rPr>
      <w:rFonts w:cs="Arial"/>
      <w:b w:val="0"/>
      <w:i w:val="0"/>
      <w:sz w:val="24"/>
    </w:rPr>
  </w:style>
  <w:style w:type="character" w:customStyle="1" w:styleId="WW8Num6z0">
    <w:name w:val="WW8Num6z0"/>
    <w:rsid w:val="00593CCB"/>
    <w:rPr>
      <w:rFonts w:ascii="Symbol" w:hAnsi="Symbol" w:cs="Symbol"/>
    </w:rPr>
  </w:style>
  <w:style w:type="character" w:customStyle="1" w:styleId="WW8Num6z1">
    <w:name w:val="WW8Num6z1"/>
    <w:rsid w:val="00593CCB"/>
    <w:rPr>
      <w:rFonts w:ascii="Courier New" w:hAnsi="Courier New" w:cs="Courier New"/>
    </w:rPr>
  </w:style>
  <w:style w:type="character" w:customStyle="1" w:styleId="WW8Num6z2">
    <w:name w:val="WW8Num6z2"/>
    <w:rsid w:val="00593CCB"/>
    <w:rPr>
      <w:rFonts w:ascii="Wingdings" w:hAnsi="Wingdings" w:cs="Wingdings"/>
    </w:rPr>
  </w:style>
  <w:style w:type="character" w:customStyle="1" w:styleId="WW8Num7z0">
    <w:name w:val="WW8Num7z0"/>
    <w:rsid w:val="00593CCB"/>
    <w:rPr>
      <w:b w:val="0"/>
      <w:i w:val="0"/>
      <w:color w:val="00000A"/>
    </w:rPr>
  </w:style>
  <w:style w:type="character" w:customStyle="1" w:styleId="WW8Num7z1">
    <w:name w:val="WW8Num7z1"/>
    <w:rsid w:val="00593CCB"/>
    <w:rPr>
      <w:rFonts w:ascii="Courier New" w:hAnsi="Courier New" w:cs="Courier New"/>
    </w:rPr>
  </w:style>
  <w:style w:type="character" w:customStyle="1" w:styleId="WW8Num7z2">
    <w:name w:val="WW8Num7z2"/>
    <w:rsid w:val="00593CCB"/>
    <w:rPr>
      <w:rFonts w:ascii="Wingdings" w:hAnsi="Wingdings" w:cs="Wingdings"/>
    </w:rPr>
  </w:style>
  <w:style w:type="character" w:customStyle="1" w:styleId="WW8Num8z0">
    <w:name w:val="WW8Num8z0"/>
    <w:rsid w:val="00593CCB"/>
    <w:rPr>
      <w:rFonts w:ascii="Symbol" w:hAnsi="Symbol" w:cs="Symbol"/>
    </w:rPr>
  </w:style>
  <w:style w:type="character" w:customStyle="1" w:styleId="WW8Num9z0">
    <w:name w:val="WW8Num9z0"/>
    <w:rsid w:val="00593CCB"/>
    <w:rPr>
      <w:i w:val="0"/>
    </w:rPr>
  </w:style>
  <w:style w:type="character" w:customStyle="1" w:styleId="WW8Num9z1">
    <w:name w:val="WW8Num9z1"/>
    <w:rsid w:val="00593CCB"/>
    <w:rPr>
      <w:rFonts w:ascii="Courier New" w:hAnsi="Courier New" w:cs="Courier New"/>
    </w:rPr>
  </w:style>
  <w:style w:type="character" w:customStyle="1" w:styleId="WW8Num9z2">
    <w:name w:val="WW8Num9z2"/>
    <w:rsid w:val="00593CCB"/>
    <w:rPr>
      <w:rFonts w:ascii="Wingdings" w:hAnsi="Wingdings" w:cs="Wingdings"/>
    </w:rPr>
  </w:style>
  <w:style w:type="character" w:customStyle="1" w:styleId="WW8Num8z1">
    <w:name w:val="WW8Num8z1"/>
    <w:rsid w:val="00593CCB"/>
    <w:rPr>
      <w:rFonts w:ascii="Courier New" w:hAnsi="Courier New" w:cs="Courier New"/>
    </w:rPr>
  </w:style>
  <w:style w:type="character" w:customStyle="1" w:styleId="WW8Num8z2">
    <w:name w:val="WW8Num8z2"/>
    <w:rsid w:val="00593CCB"/>
    <w:rPr>
      <w:rFonts w:ascii="Wingdings" w:hAnsi="Wingdings" w:cs="Wingdings"/>
    </w:rPr>
  </w:style>
  <w:style w:type="character" w:customStyle="1" w:styleId="WW8Num10z0">
    <w:name w:val="WW8Num10z0"/>
    <w:rsid w:val="00593CCB"/>
    <w:rPr>
      <w:rFonts w:ascii="Symbol" w:hAnsi="Symbol" w:cs="Symbol"/>
    </w:rPr>
  </w:style>
  <w:style w:type="character" w:customStyle="1" w:styleId="WW8Num10z1">
    <w:name w:val="WW8Num10z1"/>
    <w:rsid w:val="00593CCB"/>
    <w:rPr>
      <w:rFonts w:ascii="Courier New" w:hAnsi="Courier New" w:cs="Courier New"/>
    </w:rPr>
  </w:style>
  <w:style w:type="character" w:customStyle="1" w:styleId="WW8Num10z2">
    <w:name w:val="WW8Num10z2"/>
    <w:rsid w:val="00593CCB"/>
    <w:rPr>
      <w:rFonts w:ascii="Wingdings" w:hAnsi="Wingdings" w:cs="Wingdings"/>
    </w:rPr>
  </w:style>
  <w:style w:type="character" w:customStyle="1" w:styleId="WW8Num12z0">
    <w:name w:val="WW8Num12z0"/>
    <w:rsid w:val="00593CCB"/>
    <w:rPr>
      <w:b/>
    </w:rPr>
  </w:style>
  <w:style w:type="character" w:customStyle="1" w:styleId="WW8Num12z1">
    <w:name w:val="WW8Num12z1"/>
    <w:rsid w:val="00593CCB"/>
    <w:rPr>
      <w:b/>
      <w:i w:val="0"/>
      <w:sz w:val="24"/>
      <w:szCs w:val="24"/>
    </w:rPr>
  </w:style>
  <w:style w:type="character" w:customStyle="1" w:styleId="WW8Num13z0">
    <w:name w:val="WW8Num13z0"/>
    <w:rsid w:val="00593CCB"/>
    <w:rPr>
      <w:b w:val="0"/>
    </w:rPr>
  </w:style>
  <w:style w:type="character" w:customStyle="1" w:styleId="WW8Num15z0">
    <w:name w:val="WW8Num15z0"/>
    <w:rsid w:val="00593CCB"/>
    <w:rPr>
      <w:rFonts w:ascii="Wingdings" w:hAnsi="Wingdings" w:cs="Wingdings"/>
    </w:rPr>
  </w:style>
  <w:style w:type="character" w:customStyle="1" w:styleId="WW8Num15z1">
    <w:name w:val="WW8Num15z1"/>
    <w:rsid w:val="00593CCB"/>
    <w:rPr>
      <w:rFonts w:ascii="Courier New" w:hAnsi="Courier New" w:cs="Courier New"/>
    </w:rPr>
  </w:style>
  <w:style w:type="character" w:customStyle="1" w:styleId="WW8Num15z3">
    <w:name w:val="WW8Num15z3"/>
    <w:rsid w:val="00593CCB"/>
    <w:rPr>
      <w:rFonts w:ascii="Symbol" w:hAnsi="Symbol" w:cs="Symbol"/>
    </w:rPr>
  </w:style>
  <w:style w:type="character" w:customStyle="1" w:styleId="WW-DefaultParagraphFont">
    <w:name w:val="WW-Default Paragraph Font"/>
    <w:rsid w:val="00593CCB"/>
  </w:style>
  <w:style w:type="character" w:customStyle="1" w:styleId="ListParagraphChar">
    <w:name w:val="List Paragraph Char"/>
    <w:rsid w:val="00593CCB"/>
  </w:style>
  <w:style w:type="character" w:customStyle="1" w:styleId="CommentReference1">
    <w:name w:val="Comment Reference1"/>
    <w:rsid w:val="00593CCB"/>
    <w:rPr>
      <w:sz w:val="16"/>
      <w:szCs w:val="16"/>
    </w:rPr>
  </w:style>
  <w:style w:type="character" w:customStyle="1" w:styleId="CommentTextChar">
    <w:name w:val="Comment Text Char"/>
    <w:rsid w:val="00593CCB"/>
    <w:rPr>
      <w:sz w:val="20"/>
      <w:szCs w:val="20"/>
    </w:rPr>
  </w:style>
  <w:style w:type="character" w:customStyle="1" w:styleId="CommentSubjectChar">
    <w:name w:val="Comment Subject Char"/>
    <w:rsid w:val="00593CCB"/>
    <w:rPr>
      <w:b/>
      <w:bCs/>
      <w:sz w:val="20"/>
      <w:szCs w:val="20"/>
    </w:rPr>
  </w:style>
  <w:style w:type="character" w:customStyle="1" w:styleId="BalloonTextChar">
    <w:name w:val="Balloon Text Char"/>
    <w:rsid w:val="00593CCB"/>
    <w:rPr>
      <w:rFonts w:ascii="Tahoma" w:hAnsi="Tahoma" w:cs="Tahoma"/>
      <w:sz w:val="16"/>
      <w:szCs w:val="16"/>
    </w:rPr>
  </w:style>
  <w:style w:type="character" w:customStyle="1" w:styleId="BodyText2Char">
    <w:name w:val="Body Text 2 Char"/>
    <w:rsid w:val="00593CCB"/>
    <w:rPr>
      <w:sz w:val="24"/>
      <w:szCs w:val="24"/>
    </w:rPr>
  </w:style>
  <w:style w:type="character" w:customStyle="1" w:styleId="BodyText2Char1">
    <w:name w:val="Body Text 2 Char1"/>
    <w:basedOn w:val="WW-DefaultParagraphFont"/>
    <w:rsid w:val="00593CCB"/>
  </w:style>
  <w:style w:type="character" w:customStyle="1" w:styleId="BodyText3Char">
    <w:name w:val="Body Text 3 Char"/>
    <w:rsid w:val="00593CCB"/>
    <w:rPr>
      <w:rFonts w:ascii="Times New Roman" w:eastAsia="Times New Roman" w:hAnsi="Times New Roman" w:cs="Times New Roman"/>
      <w:sz w:val="16"/>
      <w:szCs w:val="16"/>
    </w:rPr>
  </w:style>
  <w:style w:type="character" w:customStyle="1" w:styleId="NoSpacingChar">
    <w:name w:val="No Spacing Char"/>
    <w:uiPriority w:val="1"/>
    <w:rsid w:val="00593CCB"/>
    <w:rPr>
      <w:rFonts w:cs="font237"/>
      <w:lang w:val="en-US"/>
    </w:rPr>
  </w:style>
  <w:style w:type="character" w:customStyle="1" w:styleId="HeaderChar">
    <w:name w:val="Header Char"/>
    <w:basedOn w:val="WW-DefaultParagraphFont"/>
    <w:uiPriority w:val="99"/>
    <w:rsid w:val="00593CCB"/>
  </w:style>
  <w:style w:type="character" w:customStyle="1" w:styleId="FooterChar">
    <w:name w:val="Footer Char"/>
    <w:basedOn w:val="WW-DefaultParagraphFont"/>
    <w:uiPriority w:val="99"/>
    <w:rsid w:val="00593CCB"/>
  </w:style>
  <w:style w:type="character" w:customStyle="1" w:styleId="ListLabel1">
    <w:name w:val="ListLabel 1"/>
    <w:rsid w:val="00593CCB"/>
    <w:rPr>
      <w:rFonts w:cs="Courier New"/>
    </w:rPr>
  </w:style>
  <w:style w:type="character" w:customStyle="1" w:styleId="ListLabel2">
    <w:name w:val="ListLabel 2"/>
    <w:rsid w:val="00593CCB"/>
    <w:rPr>
      <w:b/>
      <w:i w:val="0"/>
      <w:sz w:val="24"/>
      <w:szCs w:val="24"/>
    </w:rPr>
  </w:style>
  <w:style w:type="character" w:customStyle="1" w:styleId="ListLabel3">
    <w:name w:val="ListLabel 3"/>
    <w:rsid w:val="00593CCB"/>
    <w:rPr>
      <w:rFonts w:cs="Arial"/>
      <w:i w:val="0"/>
      <w:sz w:val="24"/>
    </w:rPr>
  </w:style>
  <w:style w:type="character" w:customStyle="1" w:styleId="ListLabel4">
    <w:name w:val="ListLabel 4"/>
    <w:rsid w:val="00593CCB"/>
    <w:rPr>
      <w:rFonts w:cs="Arial"/>
      <w:b w:val="0"/>
      <w:i w:val="0"/>
      <w:sz w:val="24"/>
    </w:rPr>
  </w:style>
  <w:style w:type="character" w:customStyle="1" w:styleId="ListLabel5">
    <w:name w:val="ListLabel 5"/>
    <w:rsid w:val="00593CCB"/>
    <w:rPr>
      <w:rFonts w:cs="Calibri"/>
    </w:rPr>
  </w:style>
  <w:style w:type="character" w:customStyle="1" w:styleId="ListLabel6">
    <w:name w:val="ListLabel 6"/>
    <w:rsid w:val="00593CCB"/>
    <w:rPr>
      <w:b w:val="0"/>
      <w:i w:val="0"/>
      <w:color w:val="00000A"/>
    </w:rPr>
  </w:style>
  <w:style w:type="character" w:customStyle="1" w:styleId="ListLabel7">
    <w:name w:val="ListLabel 7"/>
    <w:rsid w:val="00593CCB"/>
    <w:rPr>
      <w:rFonts w:eastAsia="TimesNewRomanPSMT" w:cs="Times New Roman"/>
    </w:rPr>
  </w:style>
  <w:style w:type="character" w:customStyle="1" w:styleId="ListLabel8">
    <w:name w:val="ListLabel 8"/>
    <w:rsid w:val="00593CCB"/>
    <w:rPr>
      <w:i w:val="0"/>
    </w:rPr>
  </w:style>
  <w:style w:type="character" w:customStyle="1" w:styleId="NumberingSymbols">
    <w:name w:val="Numbering Symbols"/>
    <w:rsid w:val="00593CCB"/>
  </w:style>
  <w:style w:type="paragraph" w:customStyle="1" w:styleId="Heading">
    <w:name w:val="Heading"/>
    <w:basedOn w:val="Normal"/>
    <w:next w:val="BodyText"/>
    <w:rsid w:val="00593CCB"/>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BodyText">
    <w:name w:val="Body Text"/>
    <w:basedOn w:val="Normal"/>
    <w:link w:val="BodyTextChar"/>
    <w:rsid w:val="00593CCB"/>
    <w:pPr>
      <w:suppressAutoHyphens/>
      <w:spacing w:after="120" w:line="100" w:lineRule="atLeast"/>
    </w:pPr>
    <w:rPr>
      <w:rFonts w:ascii="Times New Roman" w:eastAsia="Arial Unicode MS" w:hAnsi="Times New Roman" w:cs="Times New Roman"/>
      <w:color w:val="000000"/>
      <w:kern w:val="1"/>
      <w:sz w:val="24"/>
      <w:szCs w:val="24"/>
      <w:lang w:val="en-US" w:eastAsia="ar-SA"/>
    </w:rPr>
  </w:style>
  <w:style w:type="character" w:customStyle="1" w:styleId="BodyTextChar">
    <w:name w:val="Body Text Char"/>
    <w:basedOn w:val="DefaultParagraphFont"/>
    <w:link w:val="BodyText"/>
    <w:rsid w:val="00593CCB"/>
    <w:rPr>
      <w:rFonts w:ascii="Times New Roman" w:eastAsia="Arial Unicode MS" w:hAnsi="Times New Roman" w:cs="Times New Roman"/>
      <w:color w:val="000000"/>
      <w:kern w:val="1"/>
      <w:sz w:val="24"/>
      <w:szCs w:val="24"/>
      <w:lang w:val="en-US" w:eastAsia="ar-SA"/>
    </w:rPr>
  </w:style>
  <w:style w:type="paragraph" w:styleId="List">
    <w:name w:val="List"/>
    <w:basedOn w:val="BodyText"/>
    <w:rsid w:val="00593CCB"/>
    <w:rPr>
      <w:rFonts w:cs="Mangal"/>
    </w:rPr>
  </w:style>
  <w:style w:type="paragraph" w:styleId="Caption">
    <w:name w:val="caption"/>
    <w:basedOn w:val="Normal"/>
    <w:qFormat/>
    <w:rsid w:val="00593CCB"/>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593CCB"/>
    <w:pPr>
      <w:suppressLineNumbers/>
      <w:suppressAutoHyphens/>
      <w:spacing w:after="0" w:line="100" w:lineRule="atLeast"/>
    </w:pPr>
    <w:rPr>
      <w:rFonts w:ascii="Times New Roman" w:eastAsia="Arial Unicode MS" w:hAnsi="Times New Roman" w:cs="Mangal"/>
      <w:color w:val="000000"/>
      <w:kern w:val="1"/>
      <w:sz w:val="24"/>
      <w:szCs w:val="24"/>
      <w:lang w:val="en-US" w:eastAsia="ar-SA"/>
    </w:rPr>
  </w:style>
  <w:style w:type="paragraph" w:styleId="ListParagraph">
    <w:name w:val="List Paragraph"/>
    <w:basedOn w:val="Normal"/>
    <w:qFormat/>
    <w:rsid w:val="00593CCB"/>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CommentText1">
    <w:name w:val="Comment Text1"/>
    <w:basedOn w:val="Normal"/>
    <w:rsid w:val="00593CC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593CCB"/>
    <w:rPr>
      <w:b/>
      <w:bCs/>
    </w:rPr>
  </w:style>
  <w:style w:type="paragraph" w:styleId="BalloonText">
    <w:name w:val="Balloon Text"/>
    <w:basedOn w:val="Normal"/>
    <w:link w:val="BalloonTextChar1"/>
    <w:rsid w:val="00593CCB"/>
    <w:pPr>
      <w:suppressAutoHyphens/>
      <w:spacing w:after="0" w:line="100" w:lineRule="atLeast"/>
    </w:pPr>
    <w:rPr>
      <w:rFonts w:ascii="Tahoma" w:eastAsia="Arial Unicode MS" w:hAnsi="Tahoma" w:cs="Tahoma"/>
      <w:color w:val="000000"/>
      <w:kern w:val="1"/>
      <w:sz w:val="16"/>
      <w:szCs w:val="16"/>
      <w:lang w:val="en-US" w:eastAsia="ar-SA"/>
    </w:rPr>
  </w:style>
  <w:style w:type="character" w:customStyle="1" w:styleId="BalloonTextChar1">
    <w:name w:val="Balloon Text Char1"/>
    <w:basedOn w:val="DefaultParagraphFont"/>
    <w:link w:val="BalloonText"/>
    <w:rsid w:val="00593CCB"/>
    <w:rPr>
      <w:rFonts w:ascii="Tahoma" w:eastAsia="Arial Unicode MS" w:hAnsi="Tahoma" w:cs="Tahoma"/>
      <w:color w:val="000000"/>
      <w:kern w:val="1"/>
      <w:sz w:val="16"/>
      <w:szCs w:val="16"/>
      <w:lang w:val="en-US" w:eastAsia="ar-SA"/>
    </w:rPr>
  </w:style>
  <w:style w:type="paragraph" w:customStyle="1" w:styleId="ContentsHeading">
    <w:name w:val="Contents Heading"/>
    <w:basedOn w:val="Heading1"/>
    <w:rsid w:val="00593CCB"/>
    <w:pPr>
      <w:suppressLineNumbers/>
    </w:pPr>
    <w:rPr>
      <w:sz w:val="32"/>
      <w:szCs w:val="32"/>
    </w:rPr>
  </w:style>
  <w:style w:type="paragraph" w:styleId="BodyText2">
    <w:name w:val="Body Text 2"/>
    <w:basedOn w:val="Normal"/>
    <w:link w:val="BodyText2Char2"/>
    <w:rsid w:val="00593CCB"/>
    <w:pPr>
      <w:suppressAutoHyphens/>
      <w:spacing w:after="120" w:line="480" w:lineRule="auto"/>
    </w:pPr>
    <w:rPr>
      <w:rFonts w:ascii="Times New Roman" w:eastAsia="Arial Unicode MS" w:hAnsi="Times New Roman" w:cs="Times New Roman"/>
      <w:color w:val="000000"/>
      <w:kern w:val="1"/>
      <w:sz w:val="24"/>
      <w:szCs w:val="24"/>
      <w:lang w:val="en-US" w:eastAsia="ar-SA"/>
    </w:rPr>
  </w:style>
  <w:style w:type="character" w:customStyle="1" w:styleId="BodyText2Char2">
    <w:name w:val="Body Text 2 Char2"/>
    <w:basedOn w:val="DefaultParagraphFont"/>
    <w:link w:val="BodyText2"/>
    <w:rsid w:val="00593CCB"/>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593CCB"/>
    <w:pPr>
      <w:suppressAutoHyphens/>
      <w:spacing w:after="120" w:line="100" w:lineRule="atLeast"/>
    </w:pPr>
    <w:rPr>
      <w:rFonts w:ascii="Times New Roman" w:eastAsia="Times New Roman" w:hAnsi="Times New Roman" w:cs="Times New Roman"/>
      <w:color w:val="000000"/>
      <w:kern w:val="1"/>
      <w:sz w:val="16"/>
      <w:szCs w:val="16"/>
      <w:lang w:val="en-US" w:eastAsia="ar-SA"/>
    </w:rPr>
  </w:style>
  <w:style w:type="character" w:customStyle="1" w:styleId="BodyText3Char1">
    <w:name w:val="Body Text 3 Char1"/>
    <w:basedOn w:val="DefaultParagraphFont"/>
    <w:link w:val="BodyText3"/>
    <w:rsid w:val="00593CCB"/>
    <w:rPr>
      <w:rFonts w:ascii="Times New Roman" w:eastAsia="Times New Roman" w:hAnsi="Times New Roman" w:cs="Times New Roman"/>
      <w:color w:val="000000"/>
      <w:kern w:val="1"/>
      <w:sz w:val="16"/>
      <w:szCs w:val="16"/>
      <w:lang w:val="en-US" w:eastAsia="ar-SA"/>
    </w:rPr>
  </w:style>
  <w:style w:type="paragraph" w:styleId="NoSpacing">
    <w:name w:val="No Spacing"/>
    <w:uiPriority w:val="1"/>
    <w:qFormat/>
    <w:rsid w:val="00593CCB"/>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uiPriority w:val="99"/>
    <w:rsid w:val="00593CC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HeaderChar1">
    <w:name w:val="Header Char1"/>
    <w:basedOn w:val="DefaultParagraphFont"/>
    <w:link w:val="Header"/>
    <w:rsid w:val="00593CCB"/>
    <w:rPr>
      <w:rFonts w:ascii="Times New Roman" w:eastAsia="Arial Unicode MS" w:hAnsi="Times New Roman" w:cs="Times New Roman"/>
      <w:color w:val="000000"/>
      <w:kern w:val="1"/>
      <w:sz w:val="24"/>
      <w:szCs w:val="24"/>
      <w:lang w:val="en-US" w:eastAsia="ar-SA"/>
    </w:rPr>
  </w:style>
  <w:style w:type="paragraph" w:styleId="Footer">
    <w:name w:val="footer"/>
    <w:basedOn w:val="Normal"/>
    <w:link w:val="FooterChar1"/>
    <w:uiPriority w:val="99"/>
    <w:rsid w:val="00593CC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FooterChar1">
    <w:name w:val="Footer Char1"/>
    <w:basedOn w:val="DefaultParagraphFont"/>
    <w:link w:val="Footer"/>
    <w:uiPriority w:val="99"/>
    <w:rsid w:val="00593CCB"/>
    <w:rPr>
      <w:rFonts w:ascii="Times New Roman" w:eastAsia="Arial Unicode MS" w:hAnsi="Times New Roman" w:cs="Times New Roman"/>
      <w:color w:val="000000"/>
      <w:kern w:val="1"/>
      <w:sz w:val="24"/>
      <w:szCs w:val="24"/>
      <w:lang w:val="en-US" w:eastAsia="ar-SA"/>
    </w:rPr>
  </w:style>
  <w:style w:type="paragraph" w:customStyle="1" w:styleId="TableContents">
    <w:name w:val="Table Contents"/>
    <w:basedOn w:val="Normal"/>
    <w:rsid w:val="00593CCB"/>
    <w:pPr>
      <w:suppressLineNumber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paragraph" w:customStyle="1" w:styleId="TableHeading">
    <w:name w:val="Table Heading"/>
    <w:basedOn w:val="TableContents"/>
    <w:rsid w:val="00593CCB"/>
    <w:pPr>
      <w:jc w:val="center"/>
    </w:pPr>
    <w:rPr>
      <w:b/>
      <w:bCs/>
    </w:rPr>
  </w:style>
  <w:style w:type="paragraph" w:customStyle="1" w:styleId="PythagoreanTheorem">
    <w:name w:val="Pythagorean Theorem"/>
    <w:rsid w:val="00593CCB"/>
    <w:pPr>
      <w:suppressAutoHyphens/>
    </w:pPr>
    <w:rPr>
      <w:rFonts w:ascii="Calibri" w:eastAsia="MS Mincho" w:hAnsi="Calibri" w:cs="Arial"/>
      <w:lang w:val="en-US" w:eastAsia="ar-SA"/>
    </w:rPr>
  </w:style>
  <w:style w:type="table" w:styleId="TableGrid">
    <w:name w:val="Table Grid"/>
    <w:basedOn w:val="TableNormal"/>
    <w:rsid w:val="00593C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3CCB"/>
    <w:rPr>
      <w:color w:val="0000FF"/>
      <w:u w:val="single"/>
    </w:rPr>
  </w:style>
  <w:style w:type="paragraph" w:customStyle="1" w:styleId="Default">
    <w:name w:val="Default"/>
    <w:rsid w:val="003D7F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0">
    <w:name w:val="normal"/>
    <w:basedOn w:val="Normal"/>
    <w:rsid w:val="006F7B45"/>
    <w:pPr>
      <w:spacing w:before="100" w:beforeAutospacing="1" w:after="100" w:afterAutospacing="1" w:line="240" w:lineRule="auto"/>
    </w:pPr>
    <w:rPr>
      <w:rFonts w:ascii="Arial" w:eastAsia="Times New Roman" w:hAnsi="Arial" w:cs="Arial"/>
      <w:lang w:val="en-GB" w:eastAsia="en-GB"/>
    </w:rPr>
  </w:style>
</w:styles>
</file>

<file path=word/webSettings.xml><?xml version="1.0" encoding="utf-8"?>
<w:webSettings xmlns:r="http://schemas.openxmlformats.org/officeDocument/2006/relationships" xmlns:w="http://schemas.openxmlformats.org/wordprocessingml/2006/main">
  <w:divs>
    <w:div w:id="15368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avnik@gimnazijasubotica.edu.rs" TargetMode="Externa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0BCF5EA84E4A49BDAF79AB417A2BDE"/>
        <w:category>
          <w:name w:val="General"/>
          <w:gallery w:val="placeholder"/>
        </w:category>
        <w:types>
          <w:type w:val="bbPlcHdr"/>
        </w:types>
        <w:behaviors>
          <w:behavior w:val="content"/>
        </w:behaviors>
        <w:guid w:val="{A641F44A-46ED-48F8-94AA-BFAC371B9627}"/>
      </w:docPartPr>
      <w:docPartBody>
        <w:p w:rsidR="00BB5247" w:rsidRDefault="0069241C" w:rsidP="0069241C">
          <w:pPr>
            <w:pStyle w:val="C40BCF5EA84E4A49BDAF79AB417A2BDE"/>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9241C"/>
    <w:rsid w:val="000D04CD"/>
    <w:rsid w:val="000D3DA7"/>
    <w:rsid w:val="001D50E0"/>
    <w:rsid w:val="001F4BA8"/>
    <w:rsid w:val="00282BFA"/>
    <w:rsid w:val="002A43A2"/>
    <w:rsid w:val="003B24EF"/>
    <w:rsid w:val="00586418"/>
    <w:rsid w:val="005C26FB"/>
    <w:rsid w:val="005F0475"/>
    <w:rsid w:val="0069241C"/>
    <w:rsid w:val="006F633A"/>
    <w:rsid w:val="008B4764"/>
    <w:rsid w:val="00BB5247"/>
    <w:rsid w:val="00BD7639"/>
    <w:rsid w:val="00C31486"/>
    <w:rsid w:val="00CD5EC5"/>
    <w:rsid w:val="00D241C5"/>
    <w:rsid w:val="00E158DD"/>
    <w:rsid w:val="00EF5CBE"/>
    <w:rsid w:val="00FB2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0BCF5EA84E4A49BDAF79AB417A2BDE">
    <w:name w:val="C40BCF5EA84E4A49BDAF79AB417A2BDE"/>
    <w:rsid w:val="006924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41AC1A-8A26-49A6-A8B2-74483C10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40</Pages>
  <Words>8187</Words>
  <Characters>46672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dc:creator>
  <cp:lastModifiedBy>PravnikGimSu</cp:lastModifiedBy>
  <cp:revision>4</cp:revision>
  <cp:lastPrinted>2015-02-02T09:28:00Z</cp:lastPrinted>
  <dcterms:created xsi:type="dcterms:W3CDTF">2019-02-06T07:25:00Z</dcterms:created>
  <dcterms:modified xsi:type="dcterms:W3CDTF">2019-02-06T08:53:00Z</dcterms:modified>
</cp:coreProperties>
</file>